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E4FEB" w14:textId="63F57AAD" w:rsidR="004556B8" w:rsidRDefault="00745E5B" w:rsidP="00745E5B">
      <w:pPr>
        <w:ind w:firstLine="720"/>
        <w:jc w:val="both"/>
        <w:rPr>
          <w:rFonts w:ascii="Times New Roman" w:hAnsi="Times New Roman" w:cs="Times New Roman"/>
          <w:szCs w:val="22"/>
        </w:rPr>
      </w:pPr>
      <w:bookmarkStart w:id="0" w:name="_Hlk92918012"/>
      <w:bookmarkEnd w:id="0"/>
      <w:r w:rsidRPr="00745E5B">
        <w:rPr>
          <w:rFonts w:ascii="Times New Roman" w:hAnsi="Times New Roman" w:cs="Times New Roman"/>
          <w:noProof/>
          <w:szCs w:val="22"/>
        </w:rPr>
        <mc:AlternateContent>
          <mc:Choice Requires="wps">
            <w:drawing>
              <wp:anchor distT="45720" distB="45720" distL="114300" distR="114300" simplePos="0" relativeHeight="251659264" behindDoc="0" locked="0" layoutInCell="1" allowOverlap="1" wp14:anchorId="5B702234" wp14:editId="0808DA6D">
                <wp:simplePos x="0" y="0"/>
                <wp:positionH relativeFrom="margin">
                  <wp:align>left</wp:align>
                </wp:positionH>
                <wp:positionV relativeFrom="paragraph">
                  <wp:posOffset>0</wp:posOffset>
                </wp:positionV>
                <wp:extent cx="5495925" cy="8201025"/>
                <wp:effectExtent l="0" t="0" r="28575" b="28575"/>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8201025"/>
                        </a:xfrm>
                        <a:prstGeom prst="rect">
                          <a:avLst/>
                        </a:prstGeom>
                        <a:noFill/>
                        <a:ln w="19050">
                          <a:headEnd/>
                          <a:tailEnd/>
                        </a:ln>
                      </wps:spPr>
                      <wps:style>
                        <a:lnRef idx="2">
                          <a:schemeClr val="dk1"/>
                        </a:lnRef>
                        <a:fillRef idx="1">
                          <a:schemeClr val="lt1"/>
                        </a:fillRef>
                        <a:effectRef idx="0">
                          <a:schemeClr val="dk1"/>
                        </a:effectRef>
                        <a:fontRef idx="minor">
                          <a:schemeClr val="dk1"/>
                        </a:fontRef>
                      </wps:style>
                      <wps:txbx>
                        <w:txbxContent>
                          <w:p w14:paraId="3748BB4E" w14:textId="6A8DD405" w:rsidR="00E363B3" w:rsidRDefault="00E363B3" w:rsidP="00E363B3">
                            <w:pPr>
                              <w:rPr>
                                <w:lang w:eastAsia="zh-TW"/>
                              </w:rPr>
                            </w:pPr>
                            <w:r w:rsidRPr="004868BF">
                              <w:rPr>
                                <w:rFonts w:hint="eastAsia"/>
                                <w:lang w:eastAsia="zh-TW"/>
                              </w:rPr>
                              <w:t>論文名稱：</w:t>
                            </w:r>
                            <w:r w:rsidRPr="00F722EE">
                              <w:rPr>
                                <w:rFonts w:hint="eastAsia"/>
                                <w:lang w:eastAsia="zh-TW"/>
                              </w:rPr>
                              <w:t>應用深度學習於時空資料預測</w:t>
                            </w:r>
                            <w:r>
                              <w:rPr>
                                <w:lang w:eastAsia="zh-TW"/>
                              </w:rPr>
                              <w:tab/>
                            </w:r>
                            <w:r>
                              <w:rPr>
                                <w:lang w:eastAsia="zh-TW"/>
                              </w:rPr>
                              <w:tab/>
                            </w:r>
                            <w:r>
                              <w:rPr>
                                <w:lang w:eastAsia="zh-TW"/>
                              </w:rPr>
                              <w:tab/>
                            </w:r>
                            <w:r>
                              <w:rPr>
                                <w:lang w:eastAsia="zh-TW"/>
                              </w:rPr>
                              <w:tab/>
                            </w:r>
                            <w:r>
                              <w:rPr>
                                <w:lang w:eastAsia="zh-TW"/>
                              </w:rPr>
                              <w:tab/>
                            </w:r>
                            <w:r w:rsidRPr="004868BF">
                              <w:rPr>
                                <w:rFonts w:ascii="Times New Roman" w:hAnsi="Times New Roman" w:cs="Times New Roman" w:hint="eastAsia"/>
                                <w:szCs w:val="22"/>
                                <w:lang w:eastAsia="zh-TW"/>
                              </w:rPr>
                              <w:t>頁數：</w:t>
                            </w:r>
                            <w:r w:rsidR="004B5BFF">
                              <w:rPr>
                                <w:rFonts w:ascii="Times New Roman" w:hAnsi="Times New Roman" w:cs="Times New Roman"/>
                                <w:szCs w:val="22"/>
                                <w:lang w:eastAsia="zh-TW"/>
                              </w:rPr>
                              <w:t>71</w:t>
                            </w:r>
                          </w:p>
                          <w:p w14:paraId="7C467C52" w14:textId="77777777" w:rsidR="00E363B3" w:rsidRDefault="00E363B3" w:rsidP="00E363B3">
                            <w:pPr>
                              <w:rPr>
                                <w:lang w:eastAsia="zh-TW"/>
                              </w:rPr>
                            </w:pPr>
                            <w:r>
                              <w:rPr>
                                <w:lang w:eastAsia="zh-TW"/>
                              </w:rPr>
                              <w:t>校系（所）組別：淡江大學</w:t>
                            </w:r>
                            <w:r>
                              <w:rPr>
                                <w:lang w:eastAsia="zh-TW"/>
                              </w:rPr>
                              <w:t xml:space="preserve"> </w:t>
                            </w:r>
                            <w:r>
                              <w:rPr>
                                <w:lang w:eastAsia="zh-TW"/>
                              </w:rPr>
                              <w:t>資訊工程學系</w:t>
                            </w:r>
                            <w:r>
                              <w:rPr>
                                <w:lang w:eastAsia="zh-TW"/>
                              </w:rPr>
                              <w:t xml:space="preserve"> </w:t>
                            </w:r>
                            <w:r>
                              <w:rPr>
                                <w:lang w:eastAsia="zh-TW"/>
                              </w:rPr>
                              <w:t>碩士班</w:t>
                            </w:r>
                            <w:r>
                              <w:rPr>
                                <w:lang w:eastAsia="zh-TW"/>
                              </w:rPr>
                              <w:t xml:space="preserve"> </w:t>
                            </w:r>
                          </w:p>
                          <w:p w14:paraId="371C3F97" w14:textId="77777777" w:rsidR="00E363B3" w:rsidRDefault="00E363B3" w:rsidP="00E363B3">
                            <w:pPr>
                              <w:rPr>
                                <w:lang w:eastAsia="zh-TW"/>
                              </w:rPr>
                            </w:pPr>
                            <w:r>
                              <w:rPr>
                                <w:lang w:eastAsia="zh-TW"/>
                              </w:rPr>
                              <w:t>畢業時間及提要別：</w:t>
                            </w:r>
                            <w:r>
                              <w:rPr>
                                <w:lang w:eastAsia="zh-TW"/>
                              </w:rPr>
                              <w:t xml:space="preserve">111 </w:t>
                            </w:r>
                            <w:r>
                              <w:rPr>
                                <w:lang w:eastAsia="zh-TW"/>
                              </w:rPr>
                              <w:t>學年度第</w:t>
                            </w:r>
                            <w:r w:rsidRPr="004868BF">
                              <w:rPr>
                                <w:rFonts w:hint="eastAsia"/>
                                <w:lang w:eastAsia="zh-TW"/>
                              </w:rPr>
                              <w:t>一</w:t>
                            </w:r>
                            <w:r>
                              <w:rPr>
                                <w:lang w:eastAsia="zh-TW"/>
                              </w:rPr>
                              <w:t>學期</w:t>
                            </w:r>
                            <w:r>
                              <w:rPr>
                                <w:lang w:eastAsia="zh-TW"/>
                              </w:rPr>
                              <w:t xml:space="preserve"> </w:t>
                            </w:r>
                            <w:r>
                              <w:rPr>
                                <w:lang w:eastAsia="zh-TW"/>
                              </w:rPr>
                              <w:t>碩士論文提要</w:t>
                            </w:r>
                          </w:p>
                          <w:p w14:paraId="51C0499D" w14:textId="77777777" w:rsidR="00E363B3" w:rsidRDefault="00E363B3" w:rsidP="00E363B3">
                            <w:pPr>
                              <w:rPr>
                                <w:lang w:eastAsia="zh-TW"/>
                              </w:rPr>
                            </w:pPr>
                            <w:r>
                              <w:rPr>
                                <w:lang w:eastAsia="zh-TW"/>
                              </w:rPr>
                              <w:t>研究生：</w:t>
                            </w:r>
                            <w:r w:rsidRPr="00F722EE">
                              <w:rPr>
                                <w:rFonts w:hint="eastAsia"/>
                                <w:lang w:eastAsia="zh-TW"/>
                              </w:rPr>
                              <w:t>郭有富</w:t>
                            </w:r>
                            <w:r>
                              <w:rPr>
                                <w:lang w:eastAsia="zh-TW"/>
                              </w:rPr>
                              <w:tab/>
                            </w:r>
                            <w:r>
                              <w:rPr>
                                <w:lang w:eastAsia="zh-TW"/>
                              </w:rPr>
                              <w:tab/>
                            </w:r>
                            <w:r>
                              <w:rPr>
                                <w:lang w:eastAsia="zh-TW"/>
                              </w:rPr>
                              <w:tab/>
                            </w:r>
                            <w:r>
                              <w:rPr>
                                <w:lang w:eastAsia="zh-TW"/>
                              </w:rPr>
                              <w:tab/>
                            </w:r>
                            <w:r>
                              <w:rPr>
                                <w:lang w:eastAsia="zh-TW"/>
                              </w:rPr>
                              <w:tab/>
                            </w:r>
                            <w:r>
                              <w:rPr>
                                <w:lang w:eastAsia="zh-TW"/>
                              </w:rPr>
                              <w:tab/>
                            </w:r>
                            <w:r w:rsidRPr="000A2B71">
                              <w:rPr>
                                <w:rFonts w:hint="eastAsia"/>
                                <w:lang w:eastAsia="zh-TW"/>
                              </w:rPr>
                              <w:t>指導教授：蔡憶佳</w:t>
                            </w:r>
                            <w:r w:rsidRPr="000A2B71">
                              <w:rPr>
                                <w:rFonts w:hint="eastAsia"/>
                                <w:lang w:eastAsia="zh-TW"/>
                              </w:rPr>
                              <w:t xml:space="preserve"> </w:t>
                            </w:r>
                            <w:r w:rsidRPr="000A2B71">
                              <w:rPr>
                                <w:rFonts w:hint="eastAsia"/>
                                <w:lang w:eastAsia="zh-TW"/>
                              </w:rPr>
                              <w:t>博士</w:t>
                            </w:r>
                          </w:p>
                          <w:p w14:paraId="58D4E9FE" w14:textId="77777777" w:rsidR="00E363B3" w:rsidRDefault="00E363B3" w:rsidP="00E363B3">
                            <w:pPr>
                              <w:rPr>
                                <w:lang w:eastAsia="zh-TW"/>
                              </w:rPr>
                            </w:pPr>
                            <w:r w:rsidRPr="000A2B71">
                              <w:rPr>
                                <w:rFonts w:hint="eastAsia"/>
                                <w:lang w:eastAsia="zh-TW"/>
                              </w:rPr>
                              <w:t>論文提要內容：</w:t>
                            </w:r>
                          </w:p>
                          <w:p w14:paraId="501B1BBB" w14:textId="2CD08F00" w:rsidR="000A2B71" w:rsidRDefault="00C00DE8" w:rsidP="00444275">
                            <w:pPr>
                              <w:jc w:val="both"/>
                              <w:rPr>
                                <w:lang w:eastAsia="zh-TW"/>
                              </w:rPr>
                            </w:pPr>
                            <w:r w:rsidRPr="00C00DE8">
                              <w:rPr>
                                <w:rFonts w:hint="eastAsia"/>
                                <w:lang w:eastAsia="zh-TW"/>
                              </w:rPr>
                              <w:t>在本論文中，對時空數據挖掘網絡進行了廣泛的探討並使用火災事件數據集對這些網絡模型進行了比較。本文解決兩個問題：</w:t>
                            </w:r>
                            <w:r w:rsidRPr="00C00DE8">
                              <w:rPr>
                                <w:rFonts w:hint="eastAsia"/>
                                <w:lang w:eastAsia="zh-TW"/>
                              </w:rPr>
                              <w:t xml:space="preserve"> 1. </w:t>
                            </w:r>
                            <w:r w:rsidRPr="00C00DE8">
                              <w:rPr>
                                <w:rFonts w:hint="eastAsia"/>
                                <w:lang w:eastAsia="zh-TW"/>
                              </w:rPr>
                              <w:t>在最近提出的</w:t>
                            </w:r>
                            <w:r w:rsidRPr="00C00DE8">
                              <w:rPr>
                                <w:rFonts w:hint="eastAsia"/>
                                <w:lang w:eastAsia="zh-TW"/>
                              </w:rPr>
                              <w:t xml:space="preserve"> STDM-DL</w:t>
                            </w:r>
                            <w:r w:rsidRPr="00C00DE8">
                              <w:rPr>
                                <w:rFonts w:hint="eastAsia"/>
                                <w:lang w:eastAsia="zh-TW"/>
                              </w:rPr>
                              <w:t>（時空數據挖掘，深度學習）模型中，比較這些模型的預測能力？</w:t>
                            </w:r>
                            <w:r w:rsidRPr="00C00DE8">
                              <w:rPr>
                                <w:rFonts w:hint="eastAsia"/>
                                <w:lang w:eastAsia="zh-TW"/>
                              </w:rPr>
                              <w:t xml:space="preserve"> 2. </w:t>
                            </w:r>
                            <w:r w:rsidRPr="00C00DE8">
                              <w:rPr>
                                <w:rFonts w:hint="eastAsia"/>
                                <w:lang w:eastAsia="zh-TW"/>
                              </w:rPr>
                              <w:t>當應用於火災數據集時，這些模型的性能如何？本論文進行了兩個實驗。第一個是使用他們的數據運行最先進的</w:t>
                            </w:r>
                            <w:r w:rsidRPr="00C00DE8">
                              <w:rPr>
                                <w:rFonts w:hint="eastAsia"/>
                                <w:lang w:eastAsia="zh-TW"/>
                              </w:rPr>
                              <w:t xml:space="preserve"> STDM-DL </w:t>
                            </w:r>
                            <w:r w:rsidRPr="00C00DE8">
                              <w:rPr>
                                <w:rFonts w:hint="eastAsia"/>
                                <w:lang w:eastAsia="zh-TW"/>
                              </w:rPr>
                              <w:t>模型並比較它們的性能。本研究下的模型由</w:t>
                            </w:r>
                            <w:r w:rsidRPr="00C00DE8">
                              <w:rPr>
                                <w:rFonts w:hint="eastAsia"/>
                                <w:lang w:eastAsia="zh-TW"/>
                              </w:rPr>
                              <w:t xml:space="preserve"> METR-LA </w:t>
                            </w:r>
                            <w:r w:rsidRPr="00C00DE8">
                              <w:rPr>
                                <w:rFonts w:hint="eastAsia"/>
                                <w:lang w:eastAsia="zh-TW"/>
                              </w:rPr>
                              <w:t>或</w:t>
                            </w:r>
                            <w:r w:rsidRPr="00C00DE8">
                              <w:rPr>
                                <w:rFonts w:hint="eastAsia"/>
                                <w:lang w:eastAsia="zh-TW"/>
                              </w:rPr>
                              <w:t xml:space="preserve"> PEMS-BAY </w:t>
                            </w:r>
                            <w:r w:rsidRPr="00C00DE8">
                              <w:rPr>
                                <w:rFonts w:hint="eastAsia"/>
                                <w:lang w:eastAsia="zh-TW"/>
                              </w:rPr>
                              <w:t>數據集訓練，預測空間和時間域中的交通。在第二個實驗中，我們使用了新北市的火警數據集</w:t>
                            </w:r>
                            <w:r w:rsidRPr="00C00DE8">
                              <w:rPr>
                                <w:rFonts w:hint="eastAsia"/>
                                <w:lang w:eastAsia="zh-TW"/>
                              </w:rPr>
                              <w:t xml:space="preserve"> (NTPC-Fire 2015-17) </w:t>
                            </w:r>
                            <w:r w:rsidRPr="00C00DE8">
                              <w:rPr>
                                <w:rFonts w:hint="eastAsia"/>
                                <w:lang w:eastAsia="zh-TW"/>
                              </w:rPr>
                              <w:t>並實現了一些熟悉但簡單的模型，例如自動編碼器和</w:t>
                            </w:r>
                            <w:r w:rsidRPr="00C00DE8">
                              <w:rPr>
                                <w:rFonts w:hint="eastAsia"/>
                                <w:lang w:eastAsia="zh-TW"/>
                              </w:rPr>
                              <w:t xml:space="preserve"> GAN</w:t>
                            </w:r>
                            <w:r w:rsidRPr="00C00DE8">
                              <w:rPr>
                                <w:rFonts w:hint="eastAsia"/>
                                <w:lang w:eastAsia="zh-TW"/>
                              </w:rPr>
                              <w:t>，以重建（預測）光柵化熱圖。然後，我們使用</w:t>
                            </w:r>
                            <w:r w:rsidRPr="00C00DE8">
                              <w:rPr>
                                <w:rFonts w:hint="eastAsia"/>
                                <w:lang w:eastAsia="zh-TW"/>
                              </w:rPr>
                              <w:t xml:space="preserve"> LSTM-RNN</w:t>
                            </w:r>
                            <w:r w:rsidRPr="00C00DE8">
                              <w:rPr>
                                <w:rFonts w:hint="eastAsia"/>
                                <w:lang w:eastAsia="zh-TW"/>
                              </w:rPr>
                              <w:t>、</w:t>
                            </w:r>
                            <w:r w:rsidRPr="00C00DE8">
                              <w:rPr>
                                <w:rFonts w:hint="eastAsia"/>
                                <w:lang w:eastAsia="zh-TW"/>
                              </w:rPr>
                              <w:t xml:space="preserve">FBProphet </w:t>
                            </w:r>
                            <w:r w:rsidRPr="00C00DE8">
                              <w:rPr>
                                <w:rFonts w:hint="eastAsia"/>
                                <w:lang w:eastAsia="zh-TW"/>
                              </w:rPr>
                              <w:t>和</w:t>
                            </w:r>
                            <w:r w:rsidRPr="00C00DE8">
                              <w:rPr>
                                <w:rFonts w:hint="eastAsia"/>
                                <w:lang w:eastAsia="zh-TW"/>
                              </w:rPr>
                              <w:t xml:space="preserve"> ARIMA </w:t>
                            </w:r>
                            <w:r w:rsidRPr="00C00DE8">
                              <w:rPr>
                                <w:rFonts w:hint="eastAsia"/>
                                <w:lang w:eastAsia="zh-TW"/>
                              </w:rPr>
                              <w:t>處理時間表示，以比較每日和每週事件頻率的時間序列預測的性能。我們的第一個實驗發現一些最先進的模型，例如</w:t>
                            </w:r>
                            <w:r w:rsidRPr="00C00DE8">
                              <w:rPr>
                                <w:rFonts w:hint="eastAsia"/>
                                <w:lang w:eastAsia="zh-TW"/>
                              </w:rPr>
                              <w:t xml:space="preserve"> ST-METANET</w:t>
                            </w:r>
                            <w:r w:rsidRPr="00C00DE8">
                              <w:rPr>
                                <w:rFonts w:hint="eastAsia"/>
                                <w:lang w:eastAsia="zh-TW"/>
                              </w:rPr>
                              <w:t>、</w:t>
                            </w:r>
                            <w:r w:rsidRPr="00C00DE8">
                              <w:rPr>
                                <w:rFonts w:hint="eastAsia"/>
                                <w:lang w:eastAsia="zh-TW"/>
                              </w:rPr>
                              <w:t xml:space="preserve">STGCN </w:t>
                            </w:r>
                            <w:r w:rsidRPr="00C00DE8">
                              <w:rPr>
                                <w:rFonts w:hint="eastAsia"/>
                                <w:lang w:eastAsia="zh-TW"/>
                              </w:rPr>
                              <w:t>和</w:t>
                            </w:r>
                            <w:r w:rsidRPr="00C00DE8">
                              <w:rPr>
                                <w:rFonts w:hint="eastAsia"/>
                                <w:lang w:eastAsia="zh-TW"/>
                              </w:rPr>
                              <w:t xml:space="preserve"> </w:t>
                            </w:r>
                            <w:proofErr w:type="spellStart"/>
                            <w:r w:rsidRPr="00C00DE8">
                              <w:rPr>
                                <w:rFonts w:hint="eastAsia"/>
                                <w:lang w:eastAsia="zh-TW"/>
                              </w:rPr>
                              <w:t>Spacetimeformer</w:t>
                            </w:r>
                            <w:proofErr w:type="spellEnd"/>
                            <w:r w:rsidRPr="00C00DE8">
                              <w:rPr>
                                <w:rFonts w:hint="eastAsia"/>
                                <w:lang w:eastAsia="zh-TW"/>
                              </w:rPr>
                              <w:t>，都具有相似的性能。</w:t>
                            </w:r>
                            <w:r w:rsidRPr="00C00DE8">
                              <w:rPr>
                                <w:rFonts w:hint="eastAsia"/>
                                <w:lang w:eastAsia="zh-TW"/>
                              </w:rPr>
                              <w:t xml:space="preserve">Multi-LSTM </w:t>
                            </w:r>
                            <w:r w:rsidRPr="00C00DE8">
                              <w:rPr>
                                <w:rFonts w:hint="eastAsia"/>
                                <w:lang w:eastAsia="zh-TW"/>
                              </w:rPr>
                              <w:t>優於所有這些模型。</w:t>
                            </w:r>
                            <w:r w:rsidRPr="00C00DE8">
                              <w:rPr>
                                <w:rFonts w:hint="eastAsia"/>
                                <w:lang w:eastAsia="zh-TW"/>
                              </w:rPr>
                              <w:t xml:space="preserve"> </w:t>
                            </w:r>
                            <w:r w:rsidRPr="00C00DE8">
                              <w:rPr>
                                <w:rFonts w:hint="eastAsia"/>
                                <w:lang w:eastAsia="zh-TW"/>
                              </w:rPr>
                              <w:t>“</w:t>
                            </w:r>
                            <w:proofErr w:type="spellStart"/>
                            <w:r w:rsidRPr="00C00DE8">
                              <w:rPr>
                                <w:rFonts w:hint="eastAsia"/>
                                <w:lang w:eastAsia="zh-TW"/>
                              </w:rPr>
                              <w:t>Deepforecast</w:t>
                            </w:r>
                            <w:proofErr w:type="spellEnd"/>
                            <w:r w:rsidRPr="00C00DE8">
                              <w:rPr>
                                <w:rFonts w:hint="eastAsia"/>
                                <w:lang w:eastAsia="zh-TW"/>
                              </w:rPr>
                              <w:t xml:space="preserve"> Multi-LSTM</w:t>
                            </w:r>
                            <w:r w:rsidRPr="00C00DE8">
                              <w:rPr>
                                <w:rFonts w:hint="eastAsia"/>
                                <w:lang w:eastAsia="zh-TW"/>
                              </w:rPr>
                              <w:t>”是迄今為止最好的交通預測模型。令人驚訝的是，在我們的第二個實驗中，對於我們的數據集，</w:t>
                            </w:r>
                            <w:r w:rsidRPr="00C00DE8">
                              <w:rPr>
                                <w:rFonts w:hint="eastAsia"/>
                                <w:lang w:eastAsia="zh-TW"/>
                              </w:rPr>
                              <w:t xml:space="preserve">FBProphet </w:t>
                            </w:r>
                            <w:r w:rsidRPr="00C00DE8">
                              <w:rPr>
                                <w:rFonts w:hint="eastAsia"/>
                                <w:lang w:eastAsia="zh-TW"/>
                              </w:rPr>
                              <w:t>模型以</w:t>
                            </w:r>
                            <w:r w:rsidRPr="00C00DE8">
                              <w:rPr>
                                <w:rFonts w:hint="eastAsia"/>
                                <w:lang w:eastAsia="zh-TW"/>
                              </w:rPr>
                              <w:t xml:space="preserve"> 6.97231 RMSE </w:t>
                            </w:r>
                            <w:r w:rsidRPr="00C00DE8">
                              <w:rPr>
                                <w:rFonts w:hint="eastAsia"/>
                                <w:lang w:eastAsia="zh-TW"/>
                              </w:rPr>
                              <w:t>和</w:t>
                            </w:r>
                            <w:r w:rsidRPr="00C00DE8">
                              <w:rPr>
                                <w:rFonts w:hint="eastAsia"/>
                                <w:lang w:eastAsia="zh-TW"/>
                              </w:rPr>
                              <w:t xml:space="preserve"> 5.045342 MAE </w:t>
                            </w:r>
                            <w:r w:rsidRPr="00C00DE8">
                              <w:rPr>
                                <w:rFonts w:hint="eastAsia"/>
                                <w:lang w:eastAsia="zh-TW"/>
                              </w:rPr>
                              <w:t>優於最好的</w:t>
                            </w:r>
                            <w:r w:rsidRPr="00C00DE8">
                              <w:rPr>
                                <w:rFonts w:hint="eastAsia"/>
                                <w:lang w:eastAsia="zh-TW"/>
                              </w:rPr>
                              <w:t xml:space="preserve"> LSTM</w:t>
                            </w:r>
                            <w:r w:rsidRPr="00C00DE8">
                              <w:rPr>
                                <w:rFonts w:hint="eastAsia"/>
                                <w:lang w:eastAsia="zh-TW"/>
                              </w:rPr>
                              <w:t>。同樣，我們重建（預測）柵格熱圖的最佳空間模型是具有</w:t>
                            </w:r>
                            <w:r w:rsidRPr="00C00DE8">
                              <w:rPr>
                                <w:rFonts w:hint="eastAsia"/>
                                <w:lang w:eastAsia="zh-TW"/>
                              </w:rPr>
                              <w:t xml:space="preserve"> </w:t>
                            </w:r>
                            <w:r w:rsidR="009A0FF5" w:rsidRPr="009A0FF5">
                              <w:rPr>
                                <w:lang w:eastAsia="zh-TW"/>
                              </w:rPr>
                              <w:t>1.04198155</w:t>
                            </w:r>
                            <w:r w:rsidR="009A0FF5">
                              <w:rPr>
                                <w:lang w:eastAsia="zh-TW"/>
                              </w:rPr>
                              <w:t xml:space="preserve"> </w:t>
                            </w:r>
                            <w:r w:rsidRPr="00C00DE8">
                              <w:rPr>
                                <w:rFonts w:hint="eastAsia"/>
                                <w:lang w:eastAsia="zh-TW"/>
                              </w:rPr>
                              <w:t xml:space="preserve">RMSE </w:t>
                            </w:r>
                            <w:r w:rsidRPr="00C00DE8">
                              <w:rPr>
                                <w:rFonts w:hint="eastAsia"/>
                                <w:lang w:eastAsia="zh-TW"/>
                              </w:rPr>
                              <w:t>和</w:t>
                            </w:r>
                            <w:r w:rsidRPr="00C00DE8">
                              <w:rPr>
                                <w:rFonts w:hint="eastAsia"/>
                                <w:lang w:eastAsia="zh-TW"/>
                              </w:rPr>
                              <w:t xml:space="preserve"> </w:t>
                            </w:r>
                            <w:r w:rsidR="009A0FF5" w:rsidRPr="009A0FF5">
                              <w:rPr>
                                <w:lang w:eastAsia="zh-TW"/>
                              </w:rPr>
                              <w:t>0.3522904</w:t>
                            </w:r>
                            <w:r w:rsidR="009A0FF5">
                              <w:rPr>
                                <w:lang w:eastAsia="zh-TW"/>
                              </w:rPr>
                              <w:t xml:space="preserve"> </w:t>
                            </w:r>
                            <w:r w:rsidRPr="00C00DE8">
                              <w:rPr>
                                <w:rFonts w:hint="eastAsia"/>
                                <w:lang w:eastAsia="zh-TW"/>
                              </w:rPr>
                              <w:t xml:space="preserve">MAE </w:t>
                            </w:r>
                            <w:r w:rsidRPr="00C00DE8">
                              <w:rPr>
                                <w:rFonts w:hint="eastAsia"/>
                                <w:lang w:eastAsia="zh-TW"/>
                              </w:rPr>
                              <w:t>的</w:t>
                            </w:r>
                            <w:r w:rsidRPr="00C00DE8">
                              <w:rPr>
                                <w:rFonts w:hint="eastAsia"/>
                                <w:lang w:eastAsia="zh-TW"/>
                              </w:rPr>
                              <w:t xml:space="preserve"> 9 </w:t>
                            </w:r>
                            <w:r w:rsidRPr="00C00DE8">
                              <w:rPr>
                                <w:rFonts w:hint="eastAsia"/>
                                <w:lang w:eastAsia="zh-TW"/>
                              </w:rPr>
                              <w:t>批變分自動編碼器</w:t>
                            </w:r>
                            <w:r w:rsidRPr="00C00DE8">
                              <w:rPr>
                                <w:rFonts w:hint="eastAsia"/>
                                <w:lang w:eastAsia="zh-TW"/>
                              </w:rPr>
                              <w:t xml:space="preserve"> (VAE)</w:t>
                            </w:r>
                            <w:r w:rsidRPr="00C00DE8">
                              <w:rPr>
                                <w:rFonts w:hint="eastAsia"/>
                                <w:lang w:eastAsia="zh-TW"/>
                              </w:rPr>
                              <w:t>。鑑於這些發現，我們進一步使用數據可視化並為</w:t>
                            </w:r>
                            <w:r w:rsidRPr="00C00DE8">
                              <w:rPr>
                                <w:rFonts w:hint="eastAsia"/>
                                <w:lang w:eastAsia="zh-TW"/>
                              </w:rPr>
                              <w:t xml:space="preserve"> STDM </w:t>
                            </w:r>
                            <w:r w:rsidRPr="00C00DE8">
                              <w:rPr>
                                <w:rFonts w:hint="eastAsia"/>
                                <w:lang w:eastAsia="zh-TW"/>
                              </w:rPr>
                              <w:t>任務中的每個域實施組合模型和架構。這項研究表明，這些現有模型可用於解決時空領域的預測問題。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702234" id="_x0000_t202" coordsize="21600,21600" o:spt="202" path="m,l,21600r21600,l21600,xe">
                <v:stroke joinstyle="miter"/>
                <v:path gradientshapeok="t" o:connecttype="rect"/>
              </v:shapetype>
              <v:shape id="กล่องข้อความ 2" o:spid="_x0000_s1026" type="#_x0000_t202" style="position:absolute;left:0;text-align:left;margin-left:0;margin-top:0;width:432.75pt;height:645.7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MmfOQIAAKQEAAAOAAAAZHJzL2Uyb0RvYy54bWysVNtu2zAMfR+wfxD0vtgJkq0x4hRdug4D&#10;ugvW7gMUWYqFyqImKbGzry8lO06wYnsY9iKQJnnIw4tX112jyUE4r8CUdDrJKRGGQ6XMrqQ/Hu/e&#10;XFHiAzMV02BESY/C0+v161er1hZiBjXoSjiCIMYXrS1pHYItsszzWjTMT8AKg0YJrmEBVbfLKsda&#10;RG90Nsvzt1kLrrIOuPAev972RrpO+FIKHr5K6UUguqRYW0ivS+82vtl6xYqdY7ZWfCiD/UMVDVMG&#10;k45QtywwsnfqBVSjuAMPMkw4NBlIqbhIHJDNNP+NzUPNrEhcsDnejm3y/w+Wfzk82G+OhO49dDjA&#10;RMLbe+BPnhjY1MzsxI1z0NaCVZh4GluWtdYXQ2hstS98BNm2n6HCIbN9gATUSdfEriBPgug4gOPY&#10;dNEFwvHjYr5cLGcLSjjarmIXUIk5WHEKt86HjwIaEoWSOpxqgmeHex9615NLzGbgTmmdJqsNabHm&#10;Zb7IU0Qk8cFUyRaY0r2MqbQZWEUiA6Vw1CLiafNdSKIqLHaWUNJ2io125MBwr6qnvimDZwyRWMAY&#10;NDQ1rvQ5SIdT0OAbw0Ta2DGwr/mP2UbvlBFMGAMbZcD9vVTZ+59Y91zjJEO37bA/UdxCdcSxOujP&#10;Bs8chRrcL0paPJmS+p975gQl+pPB1VhO5/N4Y0mZL97NUHGXlu2lhRmOUCUNlPTiJqS7jGQM3OAK&#10;SZWGe65kKBZPIa3HcLbx1i715HX+uayfAQAA//8DAFBLAwQUAAYACAAAACEAdn2h3t0AAAAGAQAA&#10;DwAAAGRycy9kb3ducmV2LnhtbEyPQUvDQBCF74L/YRnBm920kNLGbEoRg3oRW6XnTXaapGZnl+y2&#10;if/e0YteHgzv8d43+WayvbjgEDpHCuazBARS7UxHjYKP9/JuBSJETUb3jlDBFwbYFNdXuc6MG2mH&#10;l31sBJdQyLSCNkafSRnqFq0OM+eR2Du6werI59BIM+iRy20vF0mylFZ3xAut9vjQYv25P1sFL+V6&#10;fDq9Hprncnvw1dvgrX1Mlbq9mbb3ICJO8S8MP/iMDgUzVe5MJoheAT8Sf5W91TJNQVQcWqznKcgi&#10;l//xi28AAAD//wMAUEsBAi0AFAAGAAgAAAAhALaDOJL+AAAA4QEAABMAAAAAAAAAAAAAAAAAAAAA&#10;AFtDb250ZW50X1R5cGVzXS54bWxQSwECLQAUAAYACAAAACEAOP0h/9YAAACUAQAACwAAAAAAAAAA&#10;AAAAAAAvAQAAX3JlbHMvLnJlbHNQSwECLQAUAAYACAAAACEAxhDJnzkCAACkBAAADgAAAAAAAAAA&#10;AAAAAAAuAgAAZHJzL2Uyb0RvYy54bWxQSwECLQAUAAYACAAAACEAdn2h3t0AAAAGAQAADwAAAAAA&#10;AAAAAAAAAACTBAAAZHJzL2Rvd25yZXYueG1sUEsFBgAAAAAEAAQA8wAAAJ0FAAAAAA==&#10;" filled="f" strokecolor="black [3200]" strokeweight="1.5pt">
                <v:textbox>
                  <w:txbxContent>
                    <w:p w14:paraId="3748BB4E" w14:textId="6A8DD405" w:rsidR="00E363B3" w:rsidRDefault="00E363B3" w:rsidP="00E363B3">
                      <w:pPr>
                        <w:rPr>
                          <w:lang w:eastAsia="zh-TW"/>
                        </w:rPr>
                      </w:pPr>
                      <w:r w:rsidRPr="004868BF">
                        <w:rPr>
                          <w:rFonts w:hint="eastAsia"/>
                          <w:lang w:eastAsia="zh-TW"/>
                        </w:rPr>
                        <w:t>論文名稱：</w:t>
                      </w:r>
                      <w:r w:rsidRPr="00F722EE">
                        <w:rPr>
                          <w:rFonts w:hint="eastAsia"/>
                          <w:lang w:eastAsia="zh-TW"/>
                        </w:rPr>
                        <w:t>應用深度學習於時空資料預測</w:t>
                      </w:r>
                      <w:r>
                        <w:rPr>
                          <w:lang w:eastAsia="zh-TW"/>
                        </w:rPr>
                        <w:tab/>
                      </w:r>
                      <w:r>
                        <w:rPr>
                          <w:lang w:eastAsia="zh-TW"/>
                        </w:rPr>
                        <w:tab/>
                      </w:r>
                      <w:r>
                        <w:rPr>
                          <w:lang w:eastAsia="zh-TW"/>
                        </w:rPr>
                        <w:tab/>
                      </w:r>
                      <w:r>
                        <w:rPr>
                          <w:lang w:eastAsia="zh-TW"/>
                        </w:rPr>
                        <w:tab/>
                      </w:r>
                      <w:r>
                        <w:rPr>
                          <w:lang w:eastAsia="zh-TW"/>
                        </w:rPr>
                        <w:tab/>
                      </w:r>
                      <w:r w:rsidRPr="004868BF">
                        <w:rPr>
                          <w:rFonts w:ascii="Times New Roman" w:hAnsi="Times New Roman" w:cs="Times New Roman" w:hint="eastAsia"/>
                          <w:szCs w:val="22"/>
                          <w:lang w:eastAsia="zh-TW"/>
                        </w:rPr>
                        <w:t>頁數：</w:t>
                      </w:r>
                      <w:r w:rsidR="004B5BFF">
                        <w:rPr>
                          <w:rFonts w:ascii="Times New Roman" w:hAnsi="Times New Roman" w:cs="Times New Roman"/>
                          <w:szCs w:val="22"/>
                          <w:lang w:eastAsia="zh-TW"/>
                        </w:rPr>
                        <w:t>71</w:t>
                      </w:r>
                    </w:p>
                    <w:p w14:paraId="7C467C52" w14:textId="77777777" w:rsidR="00E363B3" w:rsidRDefault="00E363B3" w:rsidP="00E363B3">
                      <w:pPr>
                        <w:rPr>
                          <w:lang w:eastAsia="zh-TW"/>
                        </w:rPr>
                      </w:pPr>
                      <w:r>
                        <w:rPr>
                          <w:lang w:eastAsia="zh-TW"/>
                        </w:rPr>
                        <w:t>校系（所）組別：淡江大學</w:t>
                      </w:r>
                      <w:r>
                        <w:rPr>
                          <w:lang w:eastAsia="zh-TW"/>
                        </w:rPr>
                        <w:t xml:space="preserve"> </w:t>
                      </w:r>
                      <w:r>
                        <w:rPr>
                          <w:lang w:eastAsia="zh-TW"/>
                        </w:rPr>
                        <w:t>資訊工程學系</w:t>
                      </w:r>
                      <w:r>
                        <w:rPr>
                          <w:lang w:eastAsia="zh-TW"/>
                        </w:rPr>
                        <w:t xml:space="preserve"> </w:t>
                      </w:r>
                      <w:r>
                        <w:rPr>
                          <w:lang w:eastAsia="zh-TW"/>
                        </w:rPr>
                        <w:t>碩士班</w:t>
                      </w:r>
                      <w:r>
                        <w:rPr>
                          <w:lang w:eastAsia="zh-TW"/>
                        </w:rPr>
                        <w:t xml:space="preserve"> </w:t>
                      </w:r>
                    </w:p>
                    <w:p w14:paraId="371C3F97" w14:textId="77777777" w:rsidR="00E363B3" w:rsidRDefault="00E363B3" w:rsidP="00E363B3">
                      <w:pPr>
                        <w:rPr>
                          <w:lang w:eastAsia="zh-TW"/>
                        </w:rPr>
                      </w:pPr>
                      <w:r>
                        <w:rPr>
                          <w:lang w:eastAsia="zh-TW"/>
                        </w:rPr>
                        <w:t>畢業時間及提要別：</w:t>
                      </w:r>
                      <w:r>
                        <w:rPr>
                          <w:lang w:eastAsia="zh-TW"/>
                        </w:rPr>
                        <w:t xml:space="preserve">111 </w:t>
                      </w:r>
                      <w:r>
                        <w:rPr>
                          <w:lang w:eastAsia="zh-TW"/>
                        </w:rPr>
                        <w:t>學年度第</w:t>
                      </w:r>
                      <w:r w:rsidRPr="004868BF">
                        <w:rPr>
                          <w:rFonts w:hint="eastAsia"/>
                          <w:lang w:eastAsia="zh-TW"/>
                        </w:rPr>
                        <w:t>一</w:t>
                      </w:r>
                      <w:r>
                        <w:rPr>
                          <w:lang w:eastAsia="zh-TW"/>
                        </w:rPr>
                        <w:t>學期</w:t>
                      </w:r>
                      <w:r>
                        <w:rPr>
                          <w:lang w:eastAsia="zh-TW"/>
                        </w:rPr>
                        <w:t xml:space="preserve"> </w:t>
                      </w:r>
                      <w:r>
                        <w:rPr>
                          <w:lang w:eastAsia="zh-TW"/>
                        </w:rPr>
                        <w:t>碩士論文提要</w:t>
                      </w:r>
                    </w:p>
                    <w:p w14:paraId="51C0499D" w14:textId="77777777" w:rsidR="00E363B3" w:rsidRDefault="00E363B3" w:rsidP="00E363B3">
                      <w:pPr>
                        <w:rPr>
                          <w:lang w:eastAsia="zh-TW"/>
                        </w:rPr>
                      </w:pPr>
                      <w:r>
                        <w:rPr>
                          <w:lang w:eastAsia="zh-TW"/>
                        </w:rPr>
                        <w:t>研究生：</w:t>
                      </w:r>
                      <w:r w:rsidRPr="00F722EE">
                        <w:rPr>
                          <w:rFonts w:hint="eastAsia"/>
                          <w:lang w:eastAsia="zh-TW"/>
                        </w:rPr>
                        <w:t>郭有富</w:t>
                      </w:r>
                      <w:r>
                        <w:rPr>
                          <w:lang w:eastAsia="zh-TW"/>
                        </w:rPr>
                        <w:tab/>
                      </w:r>
                      <w:r>
                        <w:rPr>
                          <w:lang w:eastAsia="zh-TW"/>
                        </w:rPr>
                        <w:tab/>
                      </w:r>
                      <w:r>
                        <w:rPr>
                          <w:lang w:eastAsia="zh-TW"/>
                        </w:rPr>
                        <w:tab/>
                      </w:r>
                      <w:r>
                        <w:rPr>
                          <w:lang w:eastAsia="zh-TW"/>
                        </w:rPr>
                        <w:tab/>
                      </w:r>
                      <w:r>
                        <w:rPr>
                          <w:lang w:eastAsia="zh-TW"/>
                        </w:rPr>
                        <w:tab/>
                      </w:r>
                      <w:r>
                        <w:rPr>
                          <w:lang w:eastAsia="zh-TW"/>
                        </w:rPr>
                        <w:tab/>
                      </w:r>
                      <w:r w:rsidRPr="000A2B71">
                        <w:rPr>
                          <w:rFonts w:hint="eastAsia"/>
                          <w:lang w:eastAsia="zh-TW"/>
                        </w:rPr>
                        <w:t>指導教授：蔡憶佳</w:t>
                      </w:r>
                      <w:r w:rsidRPr="000A2B71">
                        <w:rPr>
                          <w:rFonts w:hint="eastAsia"/>
                          <w:lang w:eastAsia="zh-TW"/>
                        </w:rPr>
                        <w:t xml:space="preserve"> </w:t>
                      </w:r>
                      <w:r w:rsidRPr="000A2B71">
                        <w:rPr>
                          <w:rFonts w:hint="eastAsia"/>
                          <w:lang w:eastAsia="zh-TW"/>
                        </w:rPr>
                        <w:t>博士</w:t>
                      </w:r>
                    </w:p>
                    <w:p w14:paraId="58D4E9FE" w14:textId="77777777" w:rsidR="00E363B3" w:rsidRDefault="00E363B3" w:rsidP="00E363B3">
                      <w:pPr>
                        <w:rPr>
                          <w:lang w:eastAsia="zh-TW"/>
                        </w:rPr>
                      </w:pPr>
                      <w:r w:rsidRPr="000A2B71">
                        <w:rPr>
                          <w:rFonts w:hint="eastAsia"/>
                          <w:lang w:eastAsia="zh-TW"/>
                        </w:rPr>
                        <w:t>論文提要內容：</w:t>
                      </w:r>
                    </w:p>
                    <w:p w14:paraId="501B1BBB" w14:textId="2CD08F00" w:rsidR="000A2B71" w:rsidRDefault="00C00DE8" w:rsidP="00444275">
                      <w:pPr>
                        <w:jc w:val="both"/>
                        <w:rPr>
                          <w:lang w:eastAsia="zh-TW"/>
                        </w:rPr>
                      </w:pPr>
                      <w:r w:rsidRPr="00C00DE8">
                        <w:rPr>
                          <w:rFonts w:hint="eastAsia"/>
                          <w:lang w:eastAsia="zh-TW"/>
                        </w:rPr>
                        <w:t>在本論文中，對時空數據挖掘網絡進行了廣泛的探討並使用火災事件數據集對這些網絡模型進行了比較。本文解決兩個問題：</w:t>
                      </w:r>
                      <w:r w:rsidRPr="00C00DE8">
                        <w:rPr>
                          <w:rFonts w:hint="eastAsia"/>
                          <w:lang w:eastAsia="zh-TW"/>
                        </w:rPr>
                        <w:t xml:space="preserve"> 1. </w:t>
                      </w:r>
                      <w:r w:rsidRPr="00C00DE8">
                        <w:rPr>
                          <w:rFonts w:hint="eastAsia"/>
                          <w:lang w:eastAsia="zh-TW"/>
                        </w:rPr>
                        <w:t>在最近提出的</w:t>
                      </w:r>
                      <w:r w:rsidRPr="00C00DE8">
                        <w:rPr>
                          <w:rFonts w:hint="eastAsia"/>
                          <w:lang w:eastAsia="zh-TW"/>
                        </w:rPr>
                        <w:t xml:space="preserve"> STDM-DL</w:t>
                      </w:r>
                      <w:r w:rsidRPr="00C00DE8">
                        <w:rPr>
                          <w:rFonts w:hint="eastAsia"/>
                          <w:lang w:eastAsia="zh-TW"/>
                        </w:rPr>
                        <w:t>（時空數據挖掘，深度學習）模型中，比較這些模型的預測能力？</w:t>
                      </w:r>
                      <w:r w:rsidRPr="00C00DE8">
                        <w:rPr>
                          <w:rFonts w:hint="eastAsia"/>
                          <w:lang w:eastAsia="zh-TW"/>
                        </w:rPr>
                        <w:t xml:space="preserve"> 2. </w:t>
                      </w:r>
                      <w:r w:rsidRPr="00C00DE8">
                        <w:rPr>
                          <w:rFonts w:hint="eastAsia"/>
                          <w:lang w:eastAsia="zh-TW"/>
                        </w:rPr>
                        <w:t>當應用於火災數據集時，這些模型的性能如何？本論文進行了兩個實驗。第一個是使用他們的數據運行最先進的</w:t>
                      </w:r>
                      <w:r w:rsidRPr="00C00DE8">
                        <w:rPr>
                          <w:rFonts w:hint="eastAsia"/>
                          <w:lang w:eastAsia="zh-TW"/>
                        </w:rPr>
                        <w:t xml:space="preserve"> STDM-DL </w:t>
                      </w:r>
                      <w:r w:rsidRPr="00C00DE8">
                        <w:rPr>
                          <w:rFonts w:hint="eastAsia"/>
                          <w:lang w:eastAsia="zh-TW"/>
                        </w:rPr>
                        <w:t>模型並比較它們的性能。本研究下的模型由</w:t>
                      </w:r>
                      <w:r w:rsidRPr="00C00DE8">
                        <w:rPr>
                          <w:rFonts w:hint="eastAsia"/>
                          <w:lang w:eastAsia="zh-TW"/>
                        </w:rPr>
                        <w:t xml:space="preserve"> METR-LA </w:t>
                      </w:r>
                      <w:r w:rsidRPr="00C00DE8">
                        <w:rPr>
                          <w:rFonts w:hint="eastAsia"/>
                          <w:lang w:eastAsia="zh-TW"/>
                        </w:rPr>
                        <w:t>或</w:t>
                      </w:r>
                      <w:r w:rsidRPr="00C00DE8">
                        <w:rPr>
                          <w:rFonts w:hint="eastAsia"/>
                          <w:lang w:eastAsia="zh-TW"/>
                        </w:rPr>
                        <w:t xml:space="preserve"> PEMS-BAY </w:t>
                      </w:r>
                      <w:r w:rsidRPr="00C00DE8">
                        <w:rPr>
                          <w:rFonts w:hint="eastAsia"/>
                          <w:lang w:eastAsia="zh-TW"/>
                        </w:rPr>
                        <w:t>數據集訓練，預測空間和時間域中的交通。在第二個實驗中，我們使用了新北市的火警數據集</w:t>
                      </w:r>
                      <w:r w:rsidRPr="00C00DE8">
                        <w:rPr>
                          <w:rFonts w:hint="eastAsia"/>
                          <w:lang w:eastAsia="zh-TW"/>
                        </w:rPr>
                        <w:t xml:space="preserve"> (NTPC-Fire 2015-17) </w:t>
                      </w:r>
                      <w:r w:rsidRPr="00C00DE8">
                        <w:rPr>
                          <w:rFonts w:hint="eastAsia"/>
                          <w:lang w:eastAsia="zh-TW"/>
                        </w:rPr>
                        <w:t>並實現了一些熟悉但簡單的模型，例如自動編碼器和</w:t>
                      </w:r>
                      <w:r w:rsidRPr="00C00DE8">
                        <w:rPr>
                          <w:rFonts w:hint="eastAsia"/>
                          <w:lang w:eastAsia="zh-TW"/>
                        </w:rPr>
                        <w:t xml:space="preserve"> GAN</w:t>
                      </w:r>
                      <w:r w:rsidRPr="00C00DE8">
                        <w:rPr>
                          <w:rFonts w:hint="eastAsia"/>
                          <w:lang w:eastAsia="zh-TW"/>
                        </w:rPr>
                        <w:t>，以重建（預測）光柵化熱圖。然後，我們使用</w:t>
                      </w:r>
                      <w:r w:rsidRPr="00C00DE8">
                        <w:rPr>
                          <w:rFonts w:hint="eastAsia"/>
                          <w:lang w:eastAsia="zh-TW"/>
                        </w:rPr>
                        <w:t xml:space="preserve"> LSTM-RNN</w:t>
                      </w:r>
                      <w:r w:rsidRPr="00C00DE8">
                        <w:rPr>
                          <w:rFonts w:hint="eastAsia"/>
                          <w:lang w:eastAsia="zh-TW"/>
                        </w:rPr>
                        <w:t>、</w:t>
                      </w:r>
                      <w:r w:rsidRPr="00C00DE8">
                        <w:rPr>
                          <w:rFonts w:hint="eastAsia"/>
                          <w:lang w:eastAsia="zh-TW"/>
                        </w:rPr>
                        <w:t xml:space="preserve">FBProphet </w:t>
                      </w:r>
                      <w:r w:rsidRPr="00C00DE8">
                        <w:rPr>
                          <w:rFonts w:hint="eastAsia"/>
                          <w:lang w:eastAsia="zh-TW"/>
                        </w:rPr>
                        <w:t>和</w:t>
                      </w:r>
                      <w:r w:rsidRPr="00C00DE8">
                        <w:rPr>
                          <w:rFonts w:hint="eastAsia"/>
                          <w:lang w:eastAsia="zh-TW"/>
                        </w:rPr>
                        <w:t xml:space="preserve"> ARIMA </w:t>
                      </w:r>
                      <w:r w:rsidRPr="00C00DE8">
                        <w:rPr>
                          <w:rFonts w:hint="eastAsia"/>
                          <w:lang w:eastAsia="zh-TW"/>
                        </w:rPr>
                        <w:t>處理時間表示，以比較每日和每週事件頻率的時間序列預測的性能。我們的第一個實驗發現一些最先進的模型，例如</w:t>
                      </w:r>
                      <w:r w:rsidRPr="00C00DE8">
                        <w:rPr>
                          <w:rFonts w:hint="eastAsia"/>
                          <w:lang w:eastAsia="zh-TW"/>
                        </w:rPr>
                        <w:t xml:space="preserve"> ST-METANET</w:t>
                      </w:r>
                      <w:r w:rsidRPr="00C00DE8">
                        <w:rPr>
                          <w:rFonts w:hint="eastAsia"/>
                          <w:lang w:eastAsia="zh-TW"/>
                        </w:rPr>
                        <w:t>、</w:t>
                      </w:r>
                      <w:r w:rsidRPr="00C00DE8">
                        <w:rPr>
                          <w:rFonts w:hint="eastAsia"/>
                          <w:lang w:eastAsia="zh-TW"/>
                        </w:rPr>
                        <w:t xml:space="preserve">STGCN </w:t>
                      </w:r>
                      <w:r w:rsidRPr="00C00DE8">
                        <w:rPr>
                          <w:rFonts w:hint="eastAsia"/>
                          <w:lang w:eastAsia="zh-TW"/>
                        </w:rPr>
                        <w:t>和</w:t>
                      </w:r>
                      <w:r w:rsidRPr="00C00DE8">
                        <w:rPr>
                          <w:rFonts w:hint="eastAsia"/>
                          <w:lang w:eastAsia="zh-TW"/>
                        </w:rPr>
                        <w:t xml:space="preserve"> </w:t>
                      </w:r>
                      <w:proofErr w:type="spellStart"/>
                      <w:r w:rsidRPr="00C00DE8">
                        <w:rPr>
                          <w:rFonts w:hint="eastAsia"/>
                          <w:lang w:eastAsia="zh-TW"/>
                        </w:rPr>
                        <w:t>Spacetimeformer</w:t>
                      </w:r>
                      <w:proofErr w:type="spellEnd"/>
                      <w:r w:rsidRPr="00C00DE8">
                        <w:rPr>
                          <w:rFonts w:hint="eastAsia"/>
                          <w:lang w:eastAsia="zh-TW"/>
                        </w:rPr>
                        <w:t>，都具有相似的性能。</w:t>
                      </w:r>
                      <w:r w:rsidRPr="00C00DE8">
                        <w:rPr>
                          <w:rFonts w:hint="eastAsia"/>
                          <w:lang w:eastAsia="zh-TW"/>
                        </w:rPr>
                        <w:t xml:space="preserve">Multi-LSTM </w:t>
                      </w:r>
                      <w:r w:rsidRPr="00C00DE8">
                        <w:rPr>
                          <w:rFonts w:hint="eastAsia"/>
                          <w:lang w:eastAsia="zh-TW"/>
                        </w:rPr>
                        <w:t>優於所有這些模型。</w:t>
                      </w:r>
                      <w:r w:rsidRPr="00C00DE8">
                        <w:rPr>
                          <w:rFonts w:hint="eastAsia"/>
                          <w:lang w:eastAsia="zh-TW"/>
                        </w:rPr>
                        <w:t xml:space="preserve"> </w:t>
                      </w:r>
                      <w:r w:rsidRPr="00C00DE8">
                        <w:rPr>
                          <w:rFonts w:hint="eastAsia"/>
                          <w:lang w:eastAsia="zh-TW"/>
                        </w:rPr>
                        <w:t>“</w:t>
                      </w:r>
                      <w:proofErr w:type="spellStart"/>
                      <w:r w:rsidRPr="00C00DE8">
                        <w:rPr>
                          <w:rFonts w:hint="eastAsia"/>
                          <w:lang w:eastAsia="zh-TW"/>
                        </w:rPr>
                        <w:t>Deepforecast</w:t>
                      </w:r>
                      <w:proofErr w:type="spellEnd"/>
                      <w:r w:rsidRPr="00C00DE8">
                        <w:rPr>
                          <w:rFonts w:hint="eastAsia"/>
                          <w:lang w:eastAsia="zh-TW"/>
                        </w:rPr>
                        <w:t xml:space="preserve"> Multi-LSTM</w:t>
                      </w:r>
                      <w:r w:rsidRPr="00C00DE8">
                        <w:rPr>
                          <w:rFonts w:hint="eastAsia"/>
                          <w:lang w:eastAsia="zh-TW"/>
                        </w:rPr>
                        <w:t>”是迄今為止最好的交通預測模型。令人驚訝的是，在我們的第二個實驗中，對於我們的數據集，</w:t>
                      </w:r>
                      <w:r w:rsidRPr="00C00DE8">
                        <w:rPr>
                          <w:rFonts w:hint="eastAsia"/>
                          <w:lang w:eastAsia="zh-TW"/>
                        </w:rPr>
                        <w:t xml:space="preserve">FBProphet </w:t>
                      </w:r>
                      <w:r w:rsidRPr="00C00DE8">
                        <w:rPr>
                          <w:rFonts w:hint="eastAsia"/>
                          <w:lang w:eastAsia="zh-TW"/>
                        </w:rPr>
                        <w:t>模型以</w:t>
                      </w:r>
                      <w:r w:rsidRPr="00C00DE8">
                        <w:rPr>
                          <w:rFonts w:hint="eastAsia"/>
                          <w:lang w:eastAsia="zh-TW"/>
                        </w:rPr>
                        <w:t xml:space="preserve"> 6.97231 RMSE </w:t>
                      </w:r>
                      <w:r w:rsidRPr="00C00DE8">
                        <w:rPr>
                          <w:rFonts w:hint="eastAsia"/>
                          <w:lang w:eastAsia="zh-TW"/>
                        </w:rPr>
                        <w:t>和</w:t>
                      </w:r>
                      <w:r w:rsidRPr="00C00DE8">
                        <w:rPr>
                          <w:rFonts w:hint="eastAsia"/>
                          <w:lang w:eastAsia="zh-TW"/>
                        </w:rPr>
                        <w:t xml:space="preserve"> 5.045342 MAE </w:t>
                      </w:r>
                      <w:r w:rsidRPr="00C00DE8">
                        <w:rPr>
                          <w:rFonts w:hint="eastAsia"/>
                          <w:lang w:eastAsia="zh-TW"/>
                        </w:rPr>
                        <w:t>優於最好的</w:t>
                      </w:r>
                      <w:r w:rsidRPr="00C00DE8">
                        <w:rPr>
                          <w:rFonts w:hint="eastAsia"/>
                          <w:lang w:eastAsia="zh-TW"/>
                        </w:rPr>
                        <w:t xml:space="preserve"> LSTM</w:t>
                      </w:r>
                      <w:r w:rsidRPr="00C00DE8">
                        <w:rPr>
                          <w:rFonts w:hint="eastAsia"/>
                          <w:lang w:eastAsia="zh-TW"/>
                        </w:rPr>
                        <w:t>。同樣，我們重建（預測）柵格熱圖的最佳空間模型是具有</w:t>
                      </w:r>
                      <w:r w:rsidRPr="00C00DE8">
                        <w:rPr>
                          <w:rFonts w:hint="eastAsia"/>
                          <w:lang w:eastAsia="zh-TW"/>
                        </w:rPr>
                        <w:t xml:space="preserve"> </w:t>
                      </w:r>
                      <w:r w:rsidR="009A0FF5" w:rsidRPr="009A0FF5">
                        <w:rPr>
                          <w:lang w:eastAsia="zh-TW"/>
                        </w:rPr>
                        <w:t>1.04198155</w:t>
                      </w:r>
                      <w:r w:rsidR="009A0FF5">
                        <w:rPr>
                          <w:lang w:eastAsia="zh-TW"/>
                        </w:rPr>
                        <w:t xml:space="preserve"> </w:t>
                      </w:r>
                      <w:r w:rsidRPr="00C00DE8">
                        <w:rPr>
                          <w:rFonts w:hint="eastAsia"/>
                          <w:lang w:eastAsia="zh-TW"/>
                        </w:rPr>
                        <w:t xml:space="preserve">RMSE </w:t>
                      </w:r>
                      <w:r w:rsidRPr="00C00DE8">
                        <w:rPr>
                          <w:rFonts w:hint="eastAsia"/>
                          <w:lang w:eastAsia="zh-TW"/>
                        </w:rPr>
                        <w:t>和</w:t>
                      </w:r>
                      <w:r w:rsidRPr="00C00DE8">
                        <w:rPr>
                          <w:rFonts w:hint="eastAsia"/>
                          <w:lang w:eastAsia="zh-TW"/>
                        </w:rPr>
                        <w:t xml:space="preserve"> </w:t>
                      </w:r>
                      <w:r w:rsidR="009A0FF5" w:rsidRPr="009A0FF5">
                        <w:rPr>
                          <w:lang w:eastAsia="zh-TW"/>
                        </w:rPr>
                        <w:t>0.3522904</w:t>
                      </w:r>
                      <w:r w:rsidR="009A0FF5">
                        <w:rPr>
                          <w:lang w:eastAsia="zh-TW"/>
                        </w:rPr>
                        <w:t xml:space="preserve"> </w:t>
                      </w:r>
                      <w:r w:rsidRPr="00C00DE8">
                        <w:rPr>
                          <w:rFonts w:hint="eastAsia"/>
                          <w:lang w:eastAsia="zh-TW"/>
                        </w:rPr>
                        <w:t xml:space="preserve">MAE </w:t>
                      </w:r>
                      <w:r w:rsidRPr="00C00DE8">
                        <w:rPr>
                          <w:rFonts w:hint="eastAsia"/>
                          <w:lang w:eastAsia="zh-TW"/>
                        </w:rPr>
                        <w:t>的</w:t>
                      </w:r>
                      <w:r w:rsidRPr="00C00DE8">
                        <w:rPr>
                          <w:rFonts w:hint="eastAsia"/>
                          <w:lang w:eastAsia="zh-TW"/>
                        </w:rPr>
                        <w:t xml:space="preserve"> 9 </w:t>
                      </w:r>
                      <w:r w:rsidRPr="00C00DE8">
                        <w:rPr>
                          <w:rFonts w:hint="eastAsia"/>
                          <w:lang w:eastAsia="zh-TW"/>
                        </w:rPr>
                        <w:t>批變分自動編碼器</w:t>
                      </w:r>
                      <w:r w:rsidRPr="00C00DE8">
                        <w:rPr>
                          <w:rFonts w:hint="eastAsia"/>
                          <w:lang w:eastAsia="zh-TW"/>
                        </w:rPr>
                        <w:t xml:space="preserve"> (VAE)</w:t>
                      </w:r>
                      <w:r w:rsidRPr="00C00DE8">
                        <w:rPr>
                          <w:rFonts w:hint="eastAsia"/>
                          <w:lang w:eastAsia="zh-TW"/>
                        </w:rPr>
                        <w:t>。鑑於這些發現，我們進一步使用數據可視化並為</w:t>
                      </w:r>
                      <w:r w:rsidRPr="00C00DE8">
                        <w:rPr>
                          <w:rFonts w:hint="eastAsia"/>
                          <w:lang w:eastAsia="zh-TW"/>
                        </w:rPr>
                        <w:t xml:space="preserve"> STDM </w:t>
                      </w:r>
                      <w:r w:rsidRPr="00C00DE8">
                        <w:rPr>
                          <w:rFonts w:hint="eastAsia"/>
                          <w:lang w:eastAsia="zh-TW"/>
                        </w:rPr>
                        <w:t>任務中的每個域實施組合模型和架構。這項研究表明，這些現有模型可用於解決時空領域的預測問題。</w:t>
                      </w:r>
                    </w:p>
                  </w:txbxContent>
                </v:textbox>
                <w10:wrap type="square" anchorx="margin"/>
              </v:shape>
            </w:pict>
          </mc:Fallback>
        </mc:AlternateContent>
      </w:r>
    </w:p>
    <w:p w14:paraId="76B243B3" w14:textId="4CDD32C7" w:rsidR="00745E5B" w:rsidRPr="006E226B" w:rsidRDefault="00745E5B" w:rsidP="000A2B71">
      <w:pPr>
        <w:ind w:left="2160" w:hanging="2160"/>
        <w:rPr>
          <w:rFonts w:ascii="Times New Roman" w:hAnsi="Times New Roman" w:cs="Times New Roman"/>
          <w:szCs w:val="22"/>
        </w:rPr>
      </w:pPr>
      <w:r w:rsidRPr="000A2B71">
        <w:rPr>
          <w:rFonts w:ascii="Times New Roman" w:hAnsi="Times New Roman" w:cs="Times New Roman"/>
          <w:szCs w:val="22"/>
        </w:rPr>
        <w:lastRenderedPageBreak/>
        <w:t>Title of Thesis:</w:t>
      </w:r>
      <w:r w:rsidRPr="006E226B">
        <w:rPr>
          <w:rFonts w:ascii="Times New Roman" w:hAnsi="Times New Roman" w:cs="Times New Roman"/>
          <w:szCs w:val="22"/>
        </w:rPr>
        <w:t xml:space="preserve"> </w:t>
      </w:r>
      <w:r>
        <w:rPr>
          <w:rFonts w:ascii="Times New Roman" w:hAnsi="Times New Roman" w:cs="Times New Roman"/>
          <w:szCs w:val="22"/>
        </w:rPr>
        <w:tab/>
      </w:r>
      <w:r w:rsidRPr="006E226B">
        <w:rPr>
          <w:rFonts w:ascii="Times New Roman" w:hAnsi="Times New Roman" w:cs="Times New Roman"/>
          <w:szCs w:val="22"/>
        </w:rPr>
        <w:t xml:space="preserve">Applications of Deep Learning in GIS – </w:t>
      </w:r>
      <w:r w:rsidR="0004417F">
        <w:rPr>
          <w:rFonts w:ascii="Times New Roman" w:hAnsi="Times New Roman" w:cs="Times New Roman"/>
          <w:szCs w:val="22"/>
        </w:rPr>
        <w:tab/>
      </w:r>
      <w:r w:rsidR="0004417F">
        <w:rPr>
          <w:rFonts w:ascii="Times New Roman" w:hAnsi="Times New Roman" w:cs="Times New Roman"/>
          <w:szCs w:val="22"/>
        </w:rPr>
        <w:tab/>
      </w:r>
      <w:r w:rsidR="0004417F">
        <w:rPr>
          <w:rFonts w:ascii="Times New Roman" w:hAnsi="Times New Roman" w:cs="Times New Roman"/>
          <w:szCs w:val="22"/>
        </w:rPr>
        <w:tab/>
        <w:t>Total Pag</w:t>
      </w:r>
      <w:r w:rsidR="00E363B3">
        <w:rPr>
          <w:rFonts w:ascii="Times New Roman" w:hAnsi="Times New Roman" w:cs="Times New Roman"/>
          <w:szCs w:val="22"/>
        </w:rPr>
        <w:t>e</w:t>
      </w:r>
      <w:r w:rsidR="0004417F">
        <w:rPr>
          <w:rFonts w:ascii="Times New Roman" w:hAnsi="Times New Roman" w:cs="Times New Roman"/>
          <w:szCs w:val="22"/>
        </w:rPr>
        <w:t xml:space="preserve">s: </w:t>
      </w:r>
      <w:r w:rsidR="004B5BFF">
        <w:rPr>
          <w:rFonts w:ascii="Times New Roman" w:hAnsi="Times New Roman" w:cs="Times New Roman"/>
          <w:szCs w:val="22"/>
        </w:rPr>
        <w:t>71</w:t>
      </w:r>
      <w:r w:rsidR="0004417F">
        <w:rPr>
          <w:rFonts w:ascii="Times New Roman" w:hAnsi="Times New Roman" w:cs="Times New Roman"/>
          <w:szCs w:val="22"/>
        </w:rPr>
        <w:br/>
      </w:r>
      <w:r w:rsidRPr="006E226B">
        <w:rPr>
          <w:rFonts w:ascii="Times New Roman" w:hAnsi="Times New Roman" w:cs="Times New Roman"/>
          <w:szCs w:val="22"/>
        </w:rPr>
        <w:t>Spatiotemporal Data Mining and Forecasting</w:t>
      </w:r>
    </w:p>
    <w:p w14:paraId="2FDC0EF5" w14:textId="77777777" w:rsidR="00745E5B" w:rsidRPr="00AE74D8" w:rsidRDefault="00745E5B" w:rsidP="00745E5B">
      <w:pPr>
        <w:ind w:left="2160" w:hanging="2160"/>
        <w:jc w:val="both"/>
        <w:rPr>
          <w:rFonts w:ascii="Times New Roman" w:hAnsi="Times New Roman" w:cs="Times New Roman"/>
          <w:szCs w:val="22"/>
        </w:rPr>
      </w:pPr>
      <w:r w:rsidRPr="000A2B71">
        <w:rPr>
          <w:rFonts w:ascii="Times New Roman" w:hAnsi="Times New Roman" w:cs="Times New Roman"/>
        </w:rPr>
        <w:t>Keywords:</w:t>
      </w:r>
      <w:r>
        <w:rPr>
          <w:rFonts w:ascii="Times New Roman" w:hAnsi="Times New Roman" w:cs="Times New Roman"/>
        </w:rPr>
        <w:tab/>
      </w:r>
      <w:r w:rsidRPr="00AE74D8">
        <w:rPr>
          <w:rFonts w:ascii="Times New Roman" w:hAnsi="Times New Roman" w:cs="Times New Roman"/>
        </w:rPr>
        <w:t>Problem Solving, Data Mining, Deep learning, GIS, Geo-Information System, Spatiotemporal Data mining</w:t>
      </w:r>
    </w:p>
    <w:p w14:paraId="28369A42" w14:textId="77777777" w:rsidR="00745E5B" w:rsidRPr="006E226B" w:rsidRDefault="00745E5B" w:rsidP="00745E5B">
      <w:pPr>
        <w:ind w:left="2160" w:hanging="2160"/>
        <w:rPr>
          <w:rFonts w:ascii="Times New Roman" w:hAnsi="Times New Roman" w:cs="Times New Roman"/>
          <w:szCs w:val="22"/>
        </w:rPr>
      </w:pPr>
      <w:r w:rsidRPr="000A2B71">
        <w:rPr>
          <w:rFonts w:ascii="Times New Roman" w:hAnsi="Times New Roman" w:cs="Times New Roman"/>
          <w:szCs w:val="22"/>
        </w:rPr>
        <w:t>Name of Institute:</w:t>
      </w:r>
      <w:r w:rsidRPr="000A2B71">
        <w:rPr>
          <w:rFonts w:ascii="Times New Roman" w:hAnsi="Times New Roman" w:cs="Times New Roman"/>
          <w:szCs w:val="22"/>
        </w:rPr>
        <w:tab/>
      </w:r>
      <w:r w:rsidRPr="006E226B">
        <w:rPr>
          <w:rFonts w:ascii="Times New Roman" w:hAnsi="Times New Roman" w:cs="Times New Roman"/>
          <w:szCs w:val="22"/>
        </w:rPr>
        <w:t>Master’s Program, Department of Computer Science and Information</w:t>
      </w:r>
      <w:r>
        <w:rPr>
          <w:rFonts w:ascii="Times New Roman" w:hAnsi="Times New Roman" w:cs="Times New Roman"/>
          <w:szCs w:val="22"/>
        </w:rPr>
        <w:t xml:space="preserve"> </w:t>
      </w:r>
      <w:r w:rsidRPr="006E226B">
        <w:rPr>
          <w:rFonts w:ascii="Times New Roman" w:hAnsi="Times New Roman" w:cs="Times New Roman"/>
          <w:szCs w:val="22"/>
        </w:rPr>
        <w:t xml:space="preserve">Engineering, </w:t>
      </w:r>
      <w:proofErr w:type="spellStart"/>
      <w:r w:rsidRPr="006E226B">
        <w:rPr>
          <w:rFonts w:ascii="Times New Roman" w:hAnsi="Times New Roman" w:cs="Times New Roman"/>
          <w:szCs w:val="22"/>
        </w:rPr>
        <w:t>Tamkang</w:t>
      </w:r>
      <w:proofErr w:type="spellEnd"/>
      <w:r w:rsidRPr="006E226B">
        <w:rPr>
          <w:rFonts w:ascii="Times New Roman" w:hAnsi="Times New Roman" w:cs="Times New Roman"/>
          <w:szCs w:val="22"/>
        </w:rPr>
        <w:t xml:space="preserve"> University</w:t>
      </w:r>
    </w:p>
    <w:p w14:paraId="51C893DE" w14:textId="77777777" w:rsidR="00745E5B" w:rsidRPr="006E226B" w:rsidRDefault="00745E5B" w:rsidP="00745E5B">
      <w:pPr>
        <w:rPr>
          <w:rFonts w:ascii="Times New Roman" w:hAnsi="Times New Roman" w:cs="Times New Roman"/>
          <w:szCs w:val="22"/>
        </w:rPr>
      </w:pPr>
      <w:r w:rsidRPr="000A2B71">
        <w:rPr>
          <w:rFonts w:ascii="Times New Roman" w:hAnsi="Times New Roman" w:cs="Times New Roman"/>
          <w:szCs w:val="22"/>
        </w:rPr>
        <w:t>Graduation date:</w:t>
      </w:r>
      <w:r>
        <w:rPr>
          <w:rFonts w:ascii="Times New Roman" w:hAnsi="Times New Roman" w:cs="Times New Roman"/>
          <w:szCs w:val="22"/>
        </w:rPr>
        <w:tab/>
        <w:t>2</w:t>
      </w:r>
      <w:r w:rsidRPr="006E226B">
        <w:rPr>
          <w:rFonts w:ascii="Times New Roman" w:hAnsi="Times New Roman" w:cs="Times New Roman"/>
          <w:szCs w:val="22"/>
        </w:rPr>
        <w:t>/202</w:t>
      </w:r>
      <w:r>
        <w:rPr>
          <w:rFonts w:ascii="Times New Roman" w:hAnsi="Times New Roman" w:cs="Times New Roman"/>
          <w:szCs w:val="22"/>
        </w:rPr>
        <w:t>2</w:t>
      </w:r>
      <w:r w:rsidRPr="006E226B">
        <w:rPr>
          <w:rFonts w:ascii="Times New Roman" w:hAnsi="Times New Roman" w:cs="Times New Roman"/>
          <w:szCs w:val="22"/>
        </w:rPr>
        <w:t xml:space="preserve"> </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t xml:space="preserve">           </w:t>
      </w:r>
      <w:r w:rsidRPr="006E226B">
        <w:rPr>
          <w:rFonts w:ascii="Times New Roman" w:hAnsi="Times New Roman" w:cs="Times New Roman"/>
          <w:szCs w:val="22"/>
        </w:rPr>
        <w:t>Degree conferred: Master</w:t>
      </w:r>
    </w:p>
    <w:p w14:paraId="16DD86D7" w14:textId="77777777" w:rsidR="00745E5B" w:rsidRPr="006E226B" w:rsidRDefault="00745E5B" w:rsidP="00745E5B">
      <w:pPr>
        <w:rPr>
          <w:rFonts w:ascii="Times New Roman" w:hAnsi="Times New Roman" w:cs="Times New Roman"/>
          <w:szCs w:val="22"/>
        </w:rPr>
      </w:pPr>
      <w:r w:rsidRPr="006E226B">
        <w:rPr>
          <w:rFonts w:ascii="Times New Roman" w:hAnsi="Times New Roman" w:cs="Times New Roman"/>
          <w:szCs w:val="22"/>
        </w:rPr>
        <w:t xml:space="preserve">Name of Student: </w:t>
      </w:r>
      <w:r>
        <w:rPr>
          <w:rFonts w:ascii="Times New Roman" w:hAnsi="Times New Roman" w:cs="Times New Roman"/>
          <w:szCs w:val="22"/>
        </w:rPr>
        <w:t xml:space="preserve">Supasin </w:t>
      </w:r>
      <w:proofErr w:type="spellStart"/>
      <w:r>
        <w:rPr>
          <w:rFonts w:ascii="Times New Roman" w:hAnsi="Times New Roman" w:cs="Times New Roman"/>
          <w:szCs w:val="22"/>
        </w:rPr>
        <w:t>Wuthikulphakdi</w:t>
      </w:r>
      <w:proofErr w:type="spellEnd"/>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sidRPr="006E226B">
        <w:rPr>
          <w:rFonts w:ascii="Times New Roman" w:hAnsi="Times New Roman" w:cs="Times New Roman"/>
          <w:szCs w:val="22"/>
        </w:rPr>
        <w:t xml:space="preserve">Advisor: Dr. </w:t>
      </w:r>
      <w:proofErr w:type="spellStart"/>
      <w:r w:rsidRPr="006E226B">
        <w:rPr>
          <w:rFonts w:ascii="Times New Roman" w:hAnsi="Times New Roman" w:cs="Times New Roman"/>
          <w:szCs w:val="22"/>
        </w:rPr>
        <w:t>Yihjia</w:t>
      </w:r>
      <w:proofErr w:type="spellEnd"/>
      <w:r w:rsidRPr="006E226B">
        <w:rPr>
          <w:rFonts w:ascii="Times New Roman" w:hAnsi="Times New Roman" w:cs="Times New Roman"/>
          <w:szCs w:val="22"/>
        </w:rPr>
        <w:t xml:space="preserve"> Tsai</w:t>
      </w:r>
    </w:p>
    <w:p w14:paraId="4B8A9BC1" w14:textId="7F991344" w:rsidR="00745E5B" w:rsidRPr="000A2B71" w:rsidRDefault="00745E5B" w:rsidP="000A2B71">
      <w:pPr>
        <w:rPr>
          <w:rFonts w:ascii="Times New Roman" w:hAnsi="Times New Roman" w:cs="Times New Roman"/>
          <w:b/>
          <w:bCs/>
          <w:szCs w:val="22"/>
        </w:rPr>
      </w:pPr>
      <w:r w:rsidRPr="000A2B71">
        <w:rPr>
          <w:rFonts w:ascii="Times New Roman" w:hAnsi="Times New Roman" w:cs="Times New Roman"/>
          <w:b/>
          <w:bCs/>
          <w:szCs w:val="22"/>
        </w:rPr>
        <w:t>ABSTRACT</w:t>
      </w:r>
      <w:r w:rsidR="000A2B71">
        <w:rPr>
          <w:rFonts w:ascii="Times New Roman" w:hAnsi="Times New Roman" w:cs="Times New Roman"/>
          <w:b/>
          <w:bCs/>
          <w:szCs w:val="22"/>
        </w:rPr>
        <w:t>:</w:t>
      </w:r>
    </w:p>
    <w:p w14:paraId="1F86170D" w14:textId="0DCB275B" w:rsidR="00745E5B" w:rsidRPr="00B95F5F" w:rsidRDefault="00745E5B" w:rsidP="00745E5B">
      <w:pPr>
        <w:ind w:firstLine="720"/>
        <w:jc w:val="both"/>
        <w:rPr>
          <w:rFonts w:ascii="Times New Roman" w:hAnsi="Times New Roman" w:cs="Times New Roman"/>
          <w:szCs w:val="22"/>
        </w:rPr>
      </w:pPr>
      <w:r w:rsidRPr="005636B6">
        <w:rPr>
          <w:rFonts w:ascii="Times New Roman" w:hAnsi="Times New Roman" w:cs="Times New Roman"/>
          <w:szCs w:val="22"/>
        </w:rPr>
        <w:t xml:space="preserve">In this thesis, an extensive survey on spatiotemporal data mining networks was done, and a comparison of those network models using a fire event dataset was made. </w:t>
      </w:r>
      <w:r w:rsidRPr="00B816CA">
        <w:rPr>
          <w:rFonts w:ascii="Times New Roman" w:hAnsi="Times New Roman" w:cs="Times New Roman"/>
          <w:szCs w:val="22"/>
        </w:rPr>
        <w:t xml:space="preserve">This paper addresses two issues: 1. Among those recently proposed STDM-DL (spatial-temporal data mining, deep learning) models, how to compare those models in forecasting capability? And 2. What are the performances of those models when applied to the fire dataset from our previous search? Two experiments are performed in this paper. The first one was that we ran the state-of-the-art STDM-DL models using their data and compared their performances. </w:t>
      </w:r>
      <w:r w:rsidR="00C00DE8">
        <w:rPr>
          <w:rFonts w:ascii="Times New Roman" w:hAnsi="Times New Roman" w:cs="Times New Roman"/>
          <w:szCs w:val="22"/>
        </w:rPr>
        <w:t>The m</w:t>
      </w:r>
      <w:r w:rsidRPr="00B816CA">
        <w:rPr>
          <w:rFonts w:ascii="Times New Roman" w:hAnsi="Times New Roman" w:cs="Times New Roman"/>
          <w:szCs w:val="22"/>
        </w:rPr>
        <w:t xml:space="preserve">odels under this study are trained by either METR-LA or PEMS-BAY dataset, predicting the traffic in spatial and temporal domains. In the second experiment, we used the fire-call dataset of New Taipei (NTPC-Fire 2015-17) and implemented some familiar yet straightforward models, such as Autoencoders and GANs, to reconstruct (predict) </w:t>
      </w:r>
      <w:proofErr w:type="spellStart"/>
      <w:r w:rsidRPr="00B816CA">
        <w:rPr>
          <w:rFonts w:ascii="Times New Roman" w:hAnsi="Times New Roman" w:cs="Times New Roman"/>
          <w:szCs w:val="22"/>
        </w:rPr>
        <w:t>rasterised</w:t>
      </w:r>
      <w:proofErr w:type="spellEnd"/>
      <w:r w:rsidRPr="00B816CA">
        <w:rPr>
          <w:rFonts w:ascii="Times New Roman" w:hAnsi="Times New Roman" w:cs="Times New Roman"/>
          <w:szCs w:val="22"/>
        </w:rPr>
        <w:t xml:space="preserve"> heatmaps. Then, we processed the </w:t>
      </w:r>
      <w:r w:rsidRPr="00B95F5F">
        <w:rPr>
          <w:rFonts w:ascii="Times New Roman" w:hAnsi="Times New Roman" w:cs="Times New Roman"/>
          <w:szCs w:val="22"/>
        </w:rPr>
        <w:t>temporal representations using an LSTM-RNN, FBProphet, and ARIMA, to compare performance in time series forecasting of daily and weekly incident frequenc</w:t>
      </w:r>
      <w:r w:rsidR="00161AE9">
        <w:rPr>
          <w:rFonts w:ascii="Times New Roman" w:hAnsi="Times New Roman" w:cs="Times New Roman"/>
          <w:szCs w:val="22"/>
        </w:rPr>
        <w:t>ies</w:t>
      </w:r>
      <w:r w:rsidRPr="00B95F5F">
        <w:rPr>
          <w:rFonts w:ascii="Times New Roman" w:hAnsi="Times New Roman" w:cs="Times New Roman"/>
          <w:szCs w:val="22"/>
        </w:rPr>
        <w:t xml:space="preserve">. Our first experiment discovered that some state-of-the-art models, such as ST-METANET, STGCN, and </w:t>
      </w:r>
      <w:proofErr w:type="spellStart"/>
      <w:r w:rsidRPr="00B95F5F">
        <w:rPr>
          <w:rFonts w:ascii="Times New Roman" w:hAnsi="Times New Roman" w:cs="Times New Roman"/>
          <w:szCs w:val="22"/>
        </w:rPr>
        <w:t>Spacetimeformer</w:t>
      </w:r>
      <w:proofErr w:type="spellEnd"/>
      <w:r w:rsidRPr="00B95F5F">
        <w:rPr>
          <w:rFonts w:ascii="Times New Roman" w:hAnsi="Times New Roman" w:cs="Times New Roman"/>
          <w:szCs w:val="22"/>
        </w:rPr>
        <w:t>, all have similar performance. The multi-LSTM outperformed all those models. The “</w:t>
      </w:r>
      <w:proofErr w:type="spellStart"/>
      <w:r w:rsidRPr="00B95F5F">
        <w:rPr>
          <w:rFonts w:ascii="Times New Roman" w:hAnsi="Times New Roman" w:cs="Times New Roman"/>
          <w:szCs w:val="22"/>
        </w:rPr>
        <w:t>Deepforecast</w:t>
      </w:r>
      <w:proofErr w:type="spellEnd"/>
      <w:r w:rsidRPr="00B95F5F">
        <w:rPr>
          <w:rFonts w:ascii="Times New Roman" w:hAnsi="Times New Roman" w:cs="Times New Roman"/>
          <w:szCs w:val="22"/>
        </w:rPr>
        <w:t xml:space="preserve"> Multi-LSTM” is the best traffic prediction model to date. Surprisingly, in our second experiment, for our small dataset, the FBProphet model outperformed our best LSTM with 6.97231 RMSE and 5.045342 MAE. Likewise, our best spatial model to reconstruct (predict) a raster heatmap was the 9-Batch Variational Autoencoder (VAE) with </w:t>
      </w:r>
      <w:r w:rsidR="009A0FF5" w:rsidRPr="009A0FF5">
        <w:rPr>
          <w:rFonts w:ascii="Times New Roman" w:hAnsi="Times New Roman" w:cs="Times New Roman"/>
          <w:szCs w:val="22"/>
        </w:rPr>
        <w:t>1.04198155</w:t>
      </w:r>
      <w:r w:rsidRPr="00B95F5F">
        <w:rPr>
          <w:rFonts w:ascii="Times New Roman" w:hAnsi="Times New Roman" w:cs="Times New Roman"/>
          <w:szCs w:val="22"/>
        </w:rPr>
        <w:t xml:space="preserve"> RMSE and </w:t>
      </w:r>
      <w:r w:rsidR="009A0FF5" w:rsidRPr="009A0FF5">
        <w:rPr>
          <w:rFonts w:ascii="Times New Roman" w:hAnsi="Times New Roman" w:cs="Times New Roman"/>
          <w:szCs w:val="22"/>
        </w:rPr>
        <w:t>0.3522904</w:t>
      </w:r>
      <w:r w:rsidR="009A0FF5">
        <w:rPr>
          <w:rFonts w:ascii="Times New Roman" w:hAnsi="Times New Roman" w:cs="Times New Roman"/>
          <w:szCs w:val="22"/>
        </w:rPr>
        <w:t xml:space="preserve"> </w:t>
      </w:r>
      <w:r w:rsidRPr="00B95F5F">
        <w:rPr>
          <w:rFonts w:ascii="Times New Roman" w:hAnsi="Times New Roman" w:cs="Times New Roman"/>
          <w:szCs w:val="22"/>
        </w:rPr>
        <w:t xml:space="preserve">MAE. Given these findings, we further use data </w:t>
      </w:r>
      <w:proofErr w:type="spellStart"/>
      <w:r w:rsidRPr="00B95F5F">
        <w:rPr>
          <w:rFonts w:ascii="Times New Roman" w:hAnsi="Times New Roman" w:cs="Times New Roman"/>
          <w:szCs w:val="22"/>
        </w:rPr>
        <w:t>visualisation</w:t>
      </w:r>
      <w:proofErr w:type="spellEnd"/>
      <w:r w:rsidRPr="00B95F5F">
        <w:rPr>
          <w:rFonts w:ascii="Times New Roman" w:hAnsi="Times New Roman" w:cs="Times New Roman"/>
          <w:szCs w:val="22"/>
        </w:rPr>
        <w:t xml:space="preserve"> and implement combined models and architectures for each domain in the STDM task. This study suggested that those existing models can be used to solve issues in the spatial-temporal domain, and the use of deep learning networks is a fast-growing research field that depends intensely on big data.</w:t>
      </w:r>
    </w:p>
    <w:p w14:paraId="54436580" w14:textId="77777777" w:rsidR="0072379C" w:rsidRPr="007D65C1" w:rsidRDefault="00745E5B" w:rsidP="0072379C">
      <w:pPr>
        <w:pStyle w:val="ab"/>
        <w:spacing w:before="74"/>
        <w:jc w:val="center"/>
        <w:rPr>
          <w:rFonts w:ascii="Times New Roman" w:hAnsi="Times New Roman" w:cs="Times New Roman"/>
          <w:b/>
          <w:bCs/>
          <w:sz w:val="32"/>
          <w:szCs w:val="32"/>
        </w:rPr>
      </w:pPr>
      <w:r>
        <w:rPr>
          <w:rFonts w:ascii="Times New Roman" w:hAnsi="Times New Roman" w:cs="Times New Roman"/>
          <w:b/>
          <w:bCs/>
        </w:rPr>
        <w:br w:type="page"/>
      </w:r>
      <w:r w:rsidR="0072379C" w:rsidRPr="007D65C1">
        <w:rPr>
          <w:rFonts w:ascii="Times New Roman" w:hAnsi="Times New Roman" w:cs="Times New Roman"/>
          <w:b/>
          <w:bCs/>
          <w:sz w:val="32"/>
          <w:szCs w:val="32"/>
        </w:rPr>
        <w:lastRenderedPageBreak/>
        <w:t>ACKNOWLEDGEMENTS</w:t>
      </w:r>
    </w:p>
    <w:p w14:paraId="3899C421" w14:textId="77777777" w:rsidR="0072379C" w:rsidRPr="007D65C1" w:rsidRDefault="0072379C" w:rsidP="0072379C">
      <w:pPr>
        <w:pStyle w:val="ab"/>
        <w:rPr>
          <w:rFonts w:ascii="Times New Roman" w:hAnsi="Times New Roman" w:cs="Times New Roman"/>
        </w:rPr>
      </w:pPr>
    </w:p>
    <w:p w14:paraId="7E05FDA7" w14:textId="0E5A6DD3" w:rsidR="0072379C" w:rsidRPr="007D65C1" w:rsidRDefault="0072379C" w:rsidP="00444275">
      <w:pPr>
        <w:pStyle w:val="ab"/>
        <w:ind w:left="440" w:firstLine="720"/>
        <w:jc w:val="both"/>
        <w:rPr>
          <w:rFonts w:ascii="Times New Roman" w:hAnsi="Times New Roman" w:cs="Times New Roman"/>
          <w:sz w:val="22"/>
          <w:szCs w:val="22"/>
        </w:rPr>
      </w:pPr>
      <w:r w:rsidRPr="007D65C1">
        <w:rPr>
          <w:rFonts w:ascii="Times New Roman" w:hAnsi="Times New Roman" w:cs="Times New Roman"/>
          <w:sz w:val="22"/>
          <w:szCs w:val="22"/>
        </w:rPr>
        <w:t xml:space="preserve">I cannot express enough thanks to my committee for their continued support and encouragement: Dr. </w:t>
      </w:r>
      <w:proofErr w:type="spellStart"/>
      <w:r w:rsidRPr="007D65C1">
        <w:rPr>
          <w:rFonts w:ascii="Times New Roman" w:hAnsi="Times New Roman" w:cs="Times New Roman"/>
          <w:sz w:val="22"/>
          <w:szCs w:val="22"/>
        </w:rPr>
        <w:t>Yihjia</w:t>
      </w:r>
      <w:proofErr w:type="spellEnd"/>
      <w:r w:rsidRPr="007D65C1">
        <w:rPr>
          <w:rFonts w:ascii="Times New Roman" w:hAnsi="Times New Roman" w:cs="Times New Roman"/>
          <w:sz w:val="22"/>
          <w:szCs w:val="22"/>
        </w:rPr>
        <w:t xml:space="preserve"> Tsai (</w:t>
      </w:r>
      <w:proofErr w:type="spellStart"/>
      <w:r w:rsidRPr="007D65C1">
        <w:rPr>
          <w:rFonts w:ascii="Times New Roman" w:eastAsia="新細明體" w:hAnsi="Times New Roman" w:cs="Times New Roman"/>
          <w:sz w:val="22"/>
          <w:szCs w:val="22"/>
        </w:rPr>
        <w:t>蔡憶佳</w:t>
      </w:r>
      <w:proofErr w:type="spellEnd"/>
      <w:r w:rsidRPr="007D65C1">
        <w:rPr>
          <w:rFonts w:ascii="Times New Roman" w:hAnsi="Times New Roman" w:cs="Times New Roman"/>
          <w:sz w:val="22"/>
          <w:szCs w:val="22"/>
        </w:rPr>
        <w:t xml:space="preserve">), my committee chair; Dr. </w:t>
      </w:r>
      <w:proofErr w:type="spellStart"/>
      <w:r w:rsidRPr="007D65C1">
        <w:rPr>
          <w:rFonts w:ascii="Times New Roman" w:hAnsi="Times New Roman" w:cs="Times New Roman"/>
          <w:sz w:val="22"/>
          <w:szCs w:val="22"/>
        </w:rPr>
        <w:t>Hwei</w:t>
      </w:r>
      <w:proofErr w:type="spellEnd"/>
      <w:r w:rsidRPr="007D65C1">
        <w:rPr>
          <w:rFonts w:ascii="Times New Roman" w:hAnsi="Times New Roman" w:cs="Times New Roman"/>
          <w:sz w:val="22"/>
          <w:szCs w:val="22"/>
        </w:rPr>
        <w:t>-Jen Lin (</w:t>
      </w:r>
      <w:proofErr w:type="spellStart"/>
      <w:r w:rsidRPr="007D65C1">
        <w:rPr>
          <w:rFonts w:ascii="Times New Roman" w:eastAsia="新細明體" w:hAnsi="Times New Roman" w:cs="Times New Roman"/>
          <w:sz w:val="22"/>
          <w:szCs w:val="22"/>
        </w:rPr>
        <w:t>林慧珍</w:t>
      </w:r>
      <w:proofErr w:type="spellEnd"/>
      <w:r w:rsidRPr="007D65C1">
        <w:rPr>
          <w:rFonts w:ascii="Times New Roman" w:hAnsi="Times New Roman" w:cs="Times New Roman"/>
          <w:sz w:val="22"/>
          <w:szCs w:val="22"/>
        </w:rPr>
        <w:t xml:space="preserve">); Dr. </w:t>
      </w:r>
      <w:r w:rsidR="00875C49">
        <w:rPr>
          <w:rFonts w:ascii="Times New Roman" w:hAnsi="Times New Roman" w:cs="Times New Roman"/>
          <w:sz w:val="22"/>
          <w:szCs w:val="22"/>
        </w:rPr>
        <w:t>Ching-Chang</w:t>
      </w:r>
      <w:r w:rsidRPr="007D65C1">
        <w:rPr>
          <w:rFonts w:ascii="Times New Roman" w:hAnsi="Times New Roman" w:cs="Times New Roman"/>
          <w:sz w:val="22"/>
          <w:szCs w:val="22"/>
        </w:rPr>
        <w:t xml:space="preserve"> Lin (</w:t>
      </w:r>
      <w:proofErr w:type="spellStart"/>
      <w:r w:rsidRPr="007D65C1">
        <w:rPr>
          <w:rFonts w:ascii="Times New Roman" w:eastAsia="新細明體" w:hAnsi="Times New Roman" w:cs="Times New Roman"/>
          <w:sz w:val="22"/>
          <w:szCs w:val="22"/>
        </w:rPr>
        <w:t>林慶昌</w:t>
      </w:r>
      <w:proofErr w:type="spellEnd"/>
      <w:r w:rsidRPr="007D65C1">
        <w:rPr>
          <w:rFonts w:ascii="Times New Roman" w:hAnsi="Times New Roman" w:cs="Times New Roman"/>
          <w:sz w:val="22"/>
          <w:szCs w:val="22"/>
        </w:rPr>
        <w:t xml:space="preserve">); and </w:t>
      </w:r>
      <w:r w:rsidRPr="007D65C1">
        <w:rPr>
          <w:rFonts w:ascii="Times New Roman" w:eastAsia="SimSun" w:hAnsi="Times New Roman" w:cs="Times New Roman"/>
          <w:sz w:val="22"/>
          <w:szCs w:val="22"/>
          <w:lang w:val="en-GB" w:eastAsia="zh-CN"/>
        </w:rPr>
        <w:t xml:space="preserve">Mr </w:t>
      </w:r>
      <w:proofErr w:type="spellStart"/>
      <w:r w:rsidR="00875C49">
        <w:rPr>
          <w:rFonts w:ascii="Times New Roman" w:eastAsia="SimSun" w:hAnsi="Times New Roman" w:cs="Times New Roman"/>
          <w:sz w:val="22"/>
          <w:szCs w:val="22"/>
          <w:lang w:val="en-GB" w:eastAsia="zh-CN"/>
        </w:rPr>
        <w:t>Chien-Tzung</w:t>
      </w:r>
      <w:proofErr w:type="spellEnd"/>
      <w:r w:rsidRPr="007D65C1">
        <w:rPr>
          <w:rFonts w:ascii="Times New Roman" w:eastAsia="SimSun" w:hAnsi="Times New Roman" w:cs="Times New Roman"/>
          <w:sz w:val="22"/>
          <w:szCs w:val="22"/>
          <w:lang w:val="en-GB" w:eastAsia="zh-CN"/>
        </w:rPr>
        <w:t xml:space="preserve"> Lee (</w:t>
      </w:r>
      <w:r w:rsidRPr="007D65C1">
        <w:rPr>
          <w:rFonts w:ascii="Times New Roman" w:eastAsia="SimSun" w:hAnsi="Times New Roman" w:cs="Times New Roman"/>
          <w:sz w:val="22"/>
          <w:szCs w:val="22"/>
          <w:lang w:eastAsia="zh-CN" w:bidi="th-TH"/>
        </w:rPr>
        <w:t>李建宗</w:t>
      </w:r>
      <w:r w:rsidRPr="007D65C1">
        <w:rPr>
          <w:rFonts w:ascii="Times New Roman" w:eastAsia="SimSun" w:hAnsi="Times New Roman" w:cs="Times New Roman"/>
          <w:sz w:val="22"/>
          <w:szCs w:val="22"/>
          <w:lang w:val="en-GB" w:eastAsia="zh-CN"/>
        </w:rPr>
        <w:t>)</w:t>
      </w:r>
      <w:r w:rsidRPr="007D65C1">
        <w:rPr>
          <w:rFonts w:ascii="Times New Roman" w:hAnsi="Times New Roman" w:cs="Times New Roman"/>
          <w:sz w:val="22"/>
          <w:szCs w:val="22"/>
        </w:rPr>
        <w:t>. I offer my sincere appreciation for the learning opportunities provided by my committee.</w:t>
      </w:r>
    </w:p>
    <w:p w14:paraId="46E0DD70" w14:textId="77777777" w:rsidR="0072379C" w:rsidRPr="007D65C1" w:rsidRDefault="0072379C" w:rsidP="00444275">
      <w:pPr>
        <w:pStyle w:val="ab"/>
        <w:jc w:val="both"/>
        <w:rPr>
          <w:rFonts w:ascii="Times New Roman" w:hAnsi="Times New Roman" w:cs="Times New Roman"/>
          <w:sz w:val="22"/>
          <w:szCs w:val="22"/>
        </w:rPr>
      </w:pPr>
    </w:p>
    <w:p w14:paraId="3B9BEF93" w14:textId="77777777" w:rsidR="0072379C" w:rsidRPr="007D65C1" w:rsidRDefault="0072379C" w:rsidP="00444275">
      <w:pPr>
        <w:pStyle w:val="ab"/>
        <w:ind w:left="440" w:right="42" w:firstLine="720"/>
        <w:jc w:val="both"/>
        <w:rPr>
          <w:rFonts w:ascii="Times New Roman" w:hAnsi="Times New Roman" w:cs="Times New Roman"/>
          <w:sz w:val="22"/>
          <w:szCs w:val="22"/>
        </w:rPr>
      </w:pPr>
      <w:r w:rsidRPr="007D65C1">
        <w:rPr>
          <w:rFonts w:ascii="Times New Roman" w:hAnsi="Times New Roman" w:cs="Times New Roman"/>
          <w:sz w:val="22"/>
          <w:szCs w:val="22"/>
        </w:rPr>
        <w:t xml:space="preserve">My completion of this project could not have been accomplished without the support of my classmates, </w:t>
      </w:r>
      <w:proofErr w:type="spellStart"/>
      <w:r w:rsidRPr="007D65C1">
        <w:rPr>
          <w:rFonts w:ascii="Times New Roman" w:hAnsi="Times New Roman" w:cs="Times New Roman"/>
          <w:sz w:val="22"/>
          <w:szCs w:val="22"/>
        </w:rPr>
        <w:t>Zhouwei</w:t>
      </w:r>
      <w:proofErr w:type="spellEnd"/>
      <w:r w:rsidRPr="007D65C1">
        <w:rPr>
          <w:rFonts w:ascii="Times New Roman" w:hAnsi="Times New Roman" w:cs="Times New Roman"/>
          <w:sz w:val="22"/>
          <w:szCs w:val="22"/>
        </w:rPr>
        <w:t xml:space="preserve">, </w:t>
      </w:r>
      <w:proofErr w:type="spellStart"/>
      <w:r w:rsidRPr="007D65C1">
        <w:rPr>
          <w:rFonts w:ascii="Times New Roman" w:hAnsi="Times New Roman" w:cs="Times New Roman"/>
          <w:sz w:val="22"/>
          <w:szCs w:val="22"/>
        </w:rPr>
        <w:t>Guanren</w:t>
      </w:r>
      <w:proofErr w:type="spellEnd"/>
      <w:r w:rsidRPr="007D65C1">
        <w:rPr>
          <w:rFonts w:ascii="Times New Roman" w:hAnsi="Times New Roman" w:cs="Times New Roman"/>
          <w:sz w:val="22"/>
          <w:szCs w:val="22"/>
        </w:rPr>
        <w:t xml:space="preserve">, </w:t>
      </w:r>
      <w:proofErr w:type="spellStart"/>
      <w:r w:rsidRPr="007D65C1">
        <w:rPr>
          <w:rFonts w:ascii="Times New Roman" w:hAnsi="Times New Roman" w:cs="Times New Roman"/>
          <w:sz w:val="22"/>
          <w:szCs w:val="22"/>
        </w:rPr>
        <w:t>Xiaoxuan</w:t>
      </w:r>
      <w:proofErr w:type="spellEnd"/>
      <w:r w:rsidRPr="007D65C1">
        <w:rPr>
          <w:rFonts w:ascii="Times New Roman" w:hAnsi="Times New Roman" w:cs="Times New Roman"/>
          <w:sz w:val="22"/>
          <w:szCs w:val="22"/>
        </w:rPr>
        <w:t xml:space="preserve">, Ah-Hao, </w:t>
      </w:r>
      <w:proofErr w:type="spellStart"/>
      <w:r w:rsidRPr="007D65C1">
        <w:rPr>
          <w:rFonts w:ascii="Times New Roman" w:hAnsi="Times New Roman" w:cs="Times New Roman"/>
          <w:sz w:val="22"/>
          <w:szCs w:val="22"/>
        </w:rPr>
        <w:t>Yating</w:t>
      </w:r>
      <w:proofErr w:type="spellEnd"/>
      <w:r w:rsidRPr="007D65C1">
        <w:rPr>
          <w:rFonts w:ascii="Times New Roman" w:hAnsi="Times New Roman" w:cs="Times New Roman"/>
          <w:sz w:val="22"/>
          <w:szCs w:val="22"/>
        </w:rPr>
        <w:t xml:space="preserve">, and </w:t>
      </w:r>
      <w:proofErr w:type="spellStart"/>
      <w:r w:rsidRPr="007D65C1">
        <w:rPr>
          <w:rFonts w:ascii="Times New Roman" w:hAnsi="Times New Roman" w:cs="Times New Roman"/>
          <w:sz w:val="22"/>
          <w:szCs w:val="22"/>
        </w:rPr>
        <w:t>Cifen</w:t>
      </w:r>
      <w:proofErr w:type="spellEnd"/>
    </w:p>
    <w:p w14:paraId="6842A4BB" w14:textId="77777777" w:rsidR="0072379C" w:rsidRPr="007D65C1" w:rsidRDefault="0072379C" w:rsidP="00444275">
      <w:pPr>
        <w:pStyle w:val="ab"/>
        <w:spacing w:before="1"/>
        <w:ind w:left="440" w:right="42"/>
        <w:jc w:val="both"/>
        <w:rPr>
          <w:rFonts w:ascii="Times New Roman" w:hAnsi="Times New Roman" w:cs="Times New Roman"/>
          <w:sz w:val="22"/>
          <w:szCs w:val="22"/>
        </w:rPr>
      </w:pPr>
      <w:r w:rsidRPr="007D65C1">
        <w:rPr>
          <w:rFonts w:ascii="Times New Roman" w:hAnsi="Times New Roman" w:cs="Times New Roman"/>
          <w:sz w:val="22"/>
          <w:szCs w:val="22"/>
        </w:rPr>
        <w:t xml:space="preserve">Thanks to my parents as well, Mr. and Mrs. </w:t>
      </w:r>
      <w:proofErr w:type="spellStart"/>
      <w:r w:rsidRPr="007D65C1">
        <w:rPr>
          <w:rFonts w:ascii="Times New Roman" w:hAnsi="Times New Roman" w:cs="Times New Roman"/>
          <w:sz w:val="22"/>
          <w:szCs w:val="22"/>
        </w:rPr>
        <w:t>Wuthikulphakdi</w:t>
      </w:r>
      <w:proofErr w:type="spellEnd"/>
      <w:r w:rsidRPr="007D65C1">
        <w:rPr>
          <w:rFonts w:ascii="Times New Roman" w:hAnsi="Times New Roman" w:cs="Times New Roman"/>
          <w:sz w:val="22"/>
          <w:szCs w:val="22"/>
          <w:cs/>
        </w:rPr>
        <w:t xml:space="preserve"> (</w:t>
      </w:r>
      <w:r w:rsidRPr="007D65C1">
        <w:rPr>
          <w:rFonts w:ascii="Angsana New" w:hAnsi="Angsana New" w:cs="Angsana New" w:hint="cs"/>
          <w:sz w:val="22"/>
          <w:szCs w:val="22"/>
          <w:cs/>
          <w:lang w:bidi="th-TH"/>
        </w:rPr>
        <w:t>วุฒิกุลภักดี</w:t>
      </w:r>
      <w:r w:rsidRPr="007D65C1">
        <w:rPr>
          <w:rFonts w:ascii="Times New Roman" w:hAnsi="Times New Roman" w:cs="Times New Roman"/>
          <w:sz w:val="22"/>
          <w:szCs w:val="22"/>
          <w:cs/>
          <w:lang w:bidi="th-TH"/>
        </w:rPr>
        <w:t>)</w:t>
      </w:r>
      <w:r w:rsidRPr="007D65C1">
        <w:rPr>
          <w:rFonts w:ascii="Times New Roman" w:hAnsi="Times New Roman" w:cs="Times New Roman"/>
          <w:sz w:val="22"/>
          <w:szCs w:val="22"/>
        </w:rPr>
        <w:t>. The countless times you kept the financial and the mental support during our hectic schedules will not be forgotten.</w:t>
      </w:r>
    </w:p>
    <w:p w14:paraId="5FB67AF7" w14:textId="77777777" w:rsidR="0072379C" w:rsidRPr="007D65C1" w:rsidRDefault="0072379C" w:rsidP="00444275">
      <w:pPr>
        <w:pStyle w:val="ab"/>
        <w:spacing w:before="9"/>
        <w:jc w:val="both"/>
        <w:rPr>
          <w:rFonts w:ascii="Times New Roman" w:hAnsi="Times New Roman" w:cs="Times New Roman"/>
          <w:sz w:val="22"/>
          <w:szCs w:val="22"/>
        </w:rPr>
      </w:pPr>
    </w:p>
    <w:p w14:paraId="7698382F" w14:textId="77777777" w:rsidR="0072379C" w:rsidRPr="007D65C1" w:rsidRDefault="0072379C" w:rsidP="00444275">
      <w:pPr>
        <w:pStyle w:val="ab"/>
        <w:spacing w:before="1"/>
        <w:ind w:left="440" w:firstLine="720"/>
        <w:jc w:val="both"/>
        <w:rPr>
          <w:rFonts w:ascii="Times New Roman" w:hAnsi="Times New Roman" w:cs="Times New Roman"/>
          <w:sz w:val="22"/>
          <w:szCs w:val="22"/>
        </w:rPr>
      </w:pPr>
      <w:r w:rsidRPr="007D65C1">
        <w:rPr>
          <w:rFonts w:ascii="Times New Roman" w:hAnsi="Times New Roman" w:cs="Times New Roman"/>
          <w:sz w:val="22"/>
          <w:szCs w:val="22"/>
        </w:rPr>
        <w:t xml:space="preserve">Finally, to my caring, loving, and supportive best friend, </w:t>
      </w:r>
      <w:proofErr w:type="spellStart"/>
      <w:r w:rsidRPr="007D65C1">
        <w:rPr>
          <w:rFonts w:ascii="Times New Roman" w:hAnsi="Times New Roman" w:cs="Times New Roman"/>
          <w:sz w:val="22"/>
          <w:szCs w:val="22"/>
        </w:rPr>
        <w:t>Sirichai</w:t>
      </w:r>
      <w:proofErr w:type="spellEnd"/>
      <w:r w:rsidRPr="007D65C1">
        <w:rPr>
          <w:rFonts w:ascii="Times New Roman" w:hAnsi="Times New Roman" w:cs="Times New Roman"/>
          <w:sz w:val="22"/>
          <w:szCs w:val="22"/>
        </w:rPr>
        <w:t xml:space="preserve"> </w:t>
      </w:r>
      <w:proofErr w:type="spellStart"/>
      <w:r w:rsidRPr="007D65C1">
        <w:rPr>
          <w:rFonts w:ascii="Times New Roman" w:hAnsi="Times New Roman" w:cs="Times New Roman"/>
          <w:sz w:val="22"/>
          <w:szCs w:val="22"/>
        </w:rPr>
        <w:t>Sawaengsab</w:t>
      </w:r>
      <w:proofErr w:type="spellEnd"/>
      <w:r w:rsidRPr="007D65C1">
        <w:rPr>
          <w:rFonts w:ascii="Times New Roman" w:hAnsi="Times New Roman" w:cs="Times New Roman"/>
          <w:sz w:val="22"/>
          <w:szCs w:val="22"/>
        </w:rPr>
        <w:t xml:space="preserve"> (</w:t>
      </w:r>
      <w:proofErr w:type="spellStart"/>
      <w:r w:rsidRPr="007D65C1">
        <w:rPr>
          <w:rFonts w:ascii="Angsana New" w:eastAsiaTheme="minorEastAsia" w:hAnsi="Angsana New" w:cs="Angsana New" w:hint="cs"/>
          <w:sz w:val="22"/>
          <w:szCs w:val="22"/>
          <w:cs/>
          <w:lang w:eastAsia="zh-TW" w:bidi="th-TH"/>
        </w:rPr>
        <w:t>ศิ</w:t>
      </w:r>
      <w:proofErr w:type="spellEnd"/>
      <w:r w:rsidRPr="007D65C1">
        <w:rPr>
          <w:rFonts w:ascii="Angsana New" w:eastAsiaTheme="minorEastAsia" w:hAnsi="Angsana New" w:cs="Angsana New" w:hint="cs"/>
          <w:sz w:val="22"/>
          <w:szCs w:val="22"/>
          <w:cs/>
          <w:lang w:eastAsia="zh-TW" w:bidi="th-TH"/>
        </w:rPr>
        <w:t>ริชัย</w:t>
      </w:r>
      <w:r w:rsidRPr="007D65C1">
        <w:rPr>
          <w:rFonts w:ascii="Times New Roman" w:eastAsiaTheme="minorEastAsia" w:hAnsi="Times New Roman" w:cs="Times New Roman"/>
          <w:sz w:val="22"/>
          <w:szCs w:val="22"/>
          <w:cs/>
          <w:lang w:eastAsia="zh-TW" w:bidi="th-TH"/>
        </w:rPr>
        <w:t xml:space="preserve"> </w:t>
      </w:r>
      <w:r w:rsidRPr="007D65C1">
        <w:rPr>
          <w:rFonts w:ascii="Angsana New" w:eastAsiaTheme="minorEastAsia" w:hAnsi="Angsana New" w:cs="Angsana New" w:hint="cs"/>
          <w:sz w:val="22"/>
          <w:szCs w:val="22"/>
          <w:cs/>
          <w:lang w:eastAsia="zh-TW" w:bidi="th-TH"/>
        </w:rPr>
        <w:t>แสวงทรัพย์</w:t>
      </w:r>
      <w:r w:rsidRPr="007D65C1">
        <w:rPr>
          <w:rFonts w:ascii="Times New Roman" w:hAnsi="Times New Roman" w:cs="Times New Roman"/>
          <w:sz w:val="22"/>
          <w:szCs w:val="22"/>
        </w:rPr>
        <w:t>): my deepest gratitude. Your encouragement when the times got rough are much appreciated and duly noted. It was a great comfort and relief to know that you were willing to provide care for my old parents while I completed my work. My heartfelt thanks.</w:t>
      </w:r>
    </w:p>
    <w:p w14:paraId="48B056D7" w14:textId="77777777" w:rsidR="0072379C" w:rsidRPr="007D65C1" w:rsidRDefault="0072379C" w:rsidP="0072379C">
      <w:pPr>
        <w:pStyle w:val="ab"/>
        <w:rPr>
          <w:rFonts w:ascii="Times New Roman" w:hAnsi="Times New Roman" w:cs="Times New Roman"/>
          <w:sz w:val="22"/>
          <w:szCs w:val="22"/>
        </w:rPr>
      </w:pPr>
    </w:p>
    <w:p w14:paraId="30004202" w14:textId="77777777" w:rsidR="0072379C" w:rsidRPr="007D65C1" w:rsidRDefault="0072379C" w:rsidP="0072379C">
      <w:pPr>
        <w:pStyle w:val="ab"/>
        <w:jc w:val="right"/>
        <w:rPr>
          <w:rFonts w:ascii="Times New Roman" w:eastAsia="SimSun" w:hAnsi="Times New Roman" w:cs="Times New Roman"/>
          <w:sz w:val="22"/>
          <w:szCs w:val="22"/>
          <w:lang w:val="en-GB" w:eastAsia="zh-CN"/>
        </w:rPr>
      </w:pPr>
      <w:r w:rsidRPr="007D65C1">
        <w:rPr>
          <w:rFonts w:ascii="Times New Roman" w:eastAsia="SimSun" w:hAnsi="Times New Roman" w:cs="Times New Roman"/>
          <w:sz w:val="22"/>
          <w:szCs w:val="22"/>
          <w:lang w:val="en-GB" w:eastAsia="zh-CN"/>
        </w:rPr>
        <w:t>Supasin WUTHIKUPHAKDI</w:t>
      </w:r>
    </w:p>
    <w:p w14:paraId="14F120A5" w14:textId="77777777" w:rsidR="0072379C" w:rsidRPr="007D65C1" w:rsidRDefault="0072379C" w:rsidP="0072379C">
      <w:pPr>
        <w:pStyle w:val="ab"/>
        <w:jc w:val="right"/>
        <w:rPr>
          <w:rFonts w:ascii="Times New Roman" w:eastAsia="SimSun" w:hAnsi="Times New Roman" w:cs="Times New Roman"/>
          <w:sz w:val="22"/>
          <w:szCs w:val="22"/>
          <w:lang w:val="en-GB" w:eastAsia="zh-CN"/>
        </w:rPr>
      </w:pPr>
      <w:r w:rsidRPr="007D65C1">
        <w:rPr>
          <w:rFonts w:ascii="Times New Roman" w:eastAsia="SimSun" w:hAnsi="Times New Roman" w:cs="Times New Roman"/>
          <w:sz w:val="22"/>
          <w:szCs w:val="22"/>
          <w:lang w:val="en-GB" w:eastAsia="zh-CN"/>
        </w:rPr>
        <w:t>January 2022</w:t>
      </w:r>
    </w:p>
    <w:p w14:paraId="017E0C39" w14:textId="77777777" w:rsidR="0072379C" w:rsidRDefault="0072379C" w:rsidP="0072379C">
      <w:pPr>
        <w:pStyle w:val="ab"/>
        <w:rPr>
          <w:sz w:val="24"/>
        </w:rPr>
      </w:pPr>
    </w:p>
    <w:p w14:paraId="06BE8336" w14:textId="3FF0343F" w:rsidR="00745E5B" w:rsidRPr="0072379C" w:rsidRDefault="0072379C" w:rsidP="00BD06BC">
      <w:pPr>
        <w:rPr>
          <w:rFonts w:ascii="Times New Roman" w:hAnsi="Times New Roman" w:cs="Times New Roman"/>
          <w:b/>
          <w:bCs/>
          <w:lang w:val="en-GB"/>
        </w:rPr>
      </w:pPr>
      <w:r>
        <w:rPr>
          <w:rFonts w:ascii="Times New Roman" w:hAnsi="Times New Roman" w:cs="Times New Roman"/>
          <w:b/>
          <w:bCs/>
          <w:lang w:val="en-GB"/>
        </w:rPr>
        <w:br w:type="page"/>
      </w:r>
    </w:p>
    <w:sdt>
      <w:sdtPr>
        <w:rPr>
          <w:rFonts w:ascii="Times New Roman" w:hAnsi="Times New Roman" w:cs="Times New Roman"/>
          <w:sz w:val="32"/>
          <w:szCs w:val="32"/>
          <w:lang w:val="th-TH"/>
        </w:rPr>
        <w:id w:val="-341246444"/>
        <w:docPartObj>
          <w:docPartGallery w:val="Table of Contents"/>
          <w:docPartUnique/>
        </w:docPartObj>
      </w:sdtPr>
      <w:sdtEndPr>
        <w:rPr>
          <w:sz w:val="22"/>
          <w:szCs w:val="28"/>
        </w:rPr>
      </w:sdtEndPr>
      <w:sdtContent>
        <w:p w14:paraId="47A0CB08" w14:textId="29DB25F6" w:rsidR="00A24EEE" w:rsidRPr="006048A6" w:rsidRDefault="00A24EEE" w:rsidP="00A24EEE">
          <w:pPr>
            <w:jc w:val="center"/>
            <w:rPr>
              <w:rFonts w:ascii="Times New Roman" w:hAnsi="Times New Roman" w:cs="Times New Roman"/>
              <w:b/>
              <w:bCs/>
              <w:sz w:val="32"/>
              <w:szCs w:val="32"/>
              <w:lang w:eastAsia="zh-TW"/>
            </w:rPr>
          </w:pPr>
          <w:r w:rsidRPr="006048A6">
            <w:rPr>
              <w:rFonts w:ascii="Times New Roman" w:hAnsi="Times New Roman" w:cs="Times New Roman"/>
              <w:b/>
              <w:bCs/>
              <w:sz w:val="32"/>
              <w:szCs w:val="32"/>
              <w:lang w:eastAsia="zh-TW"/>
            </w:rPr>
            <w:t>CONTENTS</w:t>
          </w:r>
        </w:p>
        <w:p w14:paraId="414DA95E" w14:textId="64AEFDAC" w:rsidR="00320AA8" w:rsidRDefault="00320AA8" w:rsidP="006048A6">
          <w:pPr>
            <w:pStyle w:val="11"/>
            <w:rPr>
              <w:sz w:val="32"/>
              <w:szCs w:val="32"/>
            </w:rPr>
          </w:pPr>
          <w:r w:rsidRPr="0015627D">
            <w:rPr>
              <w:sz w:val="32"/>
              <w:szCs w:val="32"/>
            </w:rPr>
            <w:t>ABSTRACT</w:t>
          </w:r>
          <w:r w:rsidRPr="0015627D">
            <w:rPr>
              <w:sz w:val="32"/>
              <w:szCs w:val="32"/>
            </w:rPr>
            <w:ptab w:relativeTo="margin" w:alignment="right" w:leader="dot"/>
          </w:r>
          <w:r w:rsidR="00C05E34" w:rsidRPr="0015627D">
            <w:rPr>
              <w:sz w:val="32"/>
              <w:szCs w:val="32"/>
            </w:rPr>
            <w:t>A</w:t>
          </w:r>
        </w:p>
        <w:p w14:paraId="28468D39" w14:textId="182BDC62" w:rsidR="001701F0" w:rsidRPr="001701F0" w:rsidRDefault="001701F0" w:rsidP="001701F0">
          <w:pPr>
            <w:pStyle w:val="11"/>
            <w:rPr>
              <w:sz w:val="32"/>
              <w:szCs w:val="32"/>
            </w:rPr>
          </w:pPr>
          <w:r>
            <w:rPr>
              <w:rFonts w:hint="eastAsia"/>
              <w:sz w:val="32"/>
              <w:szCs w:val="32"/>
              <w:lang w:eastAsia="zh-TW"/>
            </w:rPr>
            <w:t>ACKNOWLEDGEMENTS</w:t>
          </w:r>
          <w:r w:rsidRPr="0015627D">
            <w:rPr>
              <w:sz w:val="32"/>
              <w:szCs w:val="32"/>
            </w:rPr>
            <w:ptab w:relativeTo="margin" w:alignment="right" w:leader="dot"/>
          </w:r>
          <w:r w:rsidR="0072379C">
            <w:rPr>
              <w:sz w:val="32"/>
              <w:szCs w:val="32"/>
            </w:rPr>
            <w:t>C</w:t>
          </w:r>
        </w:p>
        <w:p w14:paraId="5B675908" w14:textId="04628603"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A5027D">
            <w:rPr>
              <w:sz w:val="32"/>
              <w:szCs w:val="32"/>
            </w:rPr>
            <w:t>FIGURE</w:t>
          </w:r>
          <w:r w:rsidRPr="0015627D">
            <w:rPr>
              <w:sz w:val="32"/>
              <w:szCs w:val="32"/>
            </w:rPr>
            <w:t>S</w:t>
          </w:r>
          <w:r w:rsidRPr="0015627D">
            <w:rPr>
              <w:sz w:val="32"/>
              <w:szCs w:val="32"/>
            </w:rPr>
            <w:ptab w:relativeTo="margin" w:alignment="right" w:leader="dot"/>
          </w:r>
          <w:r w:rsidR="0072379C">
            <w:rPr>
              <w:sz w:val="32"/>
              <w:szCs w:val="32"/>
            </w:rPr>
            <w:t>F</w:t>
          </w:r>
        </w:p>
        <w:p w14:paraId="7A5F9E6D" w14:textId="092763C0"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A5027D">
            <w:rPr>
              <w:sz w:val="32"/>
              <w:szCs w:val="32"/>
            </w:rPr>
            <w:t>TABLE</w:t>
          </w:r>
          <w:r w:rsidRPr="0015627D">
            <w:rPr>
              <w:sz w:val="32"/>
              <w:szCs w:val="32"/>
            </w:rPr>
            <w:t>S</w:t>
          </w:r>
          <w:r w:rsidRPr="0015627D">
            <w:rPr>
              <w:sz w:val="32"/>
              <w:szCs w:val="32"/>
            </w:rPr>
            <w:ptab w:relativeTo="margin" w:alignment="right" w:leader="dot"/>
          </w:r>
          <w:r w:rsidR="0072379C">
            <w:rPr>
              <w:sz w:val="32"/>
              <w:szCs w:val="32"/>
            </w:rPr>
            <w:t>H</w:t>
          </w:r>
        </w:p>
        <w:p w14:paraId="7E99C11A" w14:textId="62A18227" w:rsidR="00A24EEE" w:rsidRPr="0015627D" w:rsidRDefault="00A24EEE" w:rsidP="006048A6">
          <w:pPr>
            <w:pStyle w:val="11"/>
            <w:rPr>
              <w:sz w:val="32"/>
              <w:szCs w:val="32"/>
            </w:rPr>
          </w:pPr>
          <w:r w:rsidRPr="0015627D">
            <w:rPr>
              <w:sz w:val="32"/>
              <w:szCs w:val="32"/>
            </w:rPr>
            <w:t>BACKGROUND</w:t>
          </w:r>
          <w:r w:rsidRPr="0015627D">
            <w:rPr>
              <w:sz w:val="32"/>
              <w:szCs w:val="32"/>
            </w:rPr>
            <w:ptab w:relativeTo="margin" w:alignment="right" w:leader="dot"/>
          </w:r>
          <w:r w:rsidRPr="0015627D">
            <w:rPr>
              <w:sz w:val="32"/>
              <w:szCs w:val="32"/>
            </w:rPr>
            <w:t>1</w:t>
          </w:r>
        </w:p>
        <w:p w14:paraId="6B92026C" w14:textId="74A9A29D" w:rsidR="00A24EEE" w:rsidRPr="0015627D" w:rsidRDefault="005A46E8" w:rsidP="00D10269">
          <w:pPr>
            <w:pStyle w:val="21"/>
          </w:pPr>
          <w:r w:rsidRPr="0015627D">
            <w:rPr>
              <w:cs/>
            </w:rPr>
            <w:t xml:space="preserve">1.1 </w:t>
          </w:r>
          <w:r w:rsidRPr="0015627D">
            <w:t>Overview, Background &amp; Purpose</w:t>
          </w:r>
          <w:r w:rsidR="00A24EEE" w:rsidRPr="0015627D">
            <w:ptab w:relativeTo="margin" w:alignment="right" w:leader="dot"/>
          </w:r>
          <w:r w:rsidR="00F924A5" w:rsidRPr="0015627D">
            <w:t>1</w:t>
          </w:r>
        </w:p>
        <w:p w14:paraId="3587EF3F" w14:textId="1FFD4589" w:rsidR="005A46E8" w:rsidRPr="0015627D" w:rsidRDefault="005A46E8" w:rsidP="005A46E8">
          <w:pPr>
            <w:ind w:firstLine="216"/>
            <w:rPr>
              <w:rFonts w:ascii="Times New Roman" w:hAnsi="Times New Roman" w:cs="Times New Roman"/>
              <w:sz w:val="28"/>
            </w:rPr>
          </w:pPr>
          <w:r w:rsidRPr="0015627D">
            <w:rPr>
              <w:rFonts w:ascii="Times New Roman" w:hAnsi="Times New Roman" w:cs="Times New Roman"/>
              <w:sz w:val="28"/>
              <w:cs/>
              <w:lang w:val="th-TH"/>
            </w:rPr>
            <w:t xml:space="preserve">1.2 </w:t>
          </w:r>
          <w:r w:rsidRPr="0015627D">
            <w:rPr>
              <w:rFonts w:ascii="Times New Roman" w:hAnsi="Times New Roman" w:cs="Times New Roman"/>
              <w:sz w:val="28"/>
            </w:rPr>
            <w:t>Outline &amp; Technical Concepts</w:t>
          </w:r>
          <w:r w:rsidR="006048A6" w:rsidRPr="0015627D">
            <w:rPr>
              <w:rFonts w:ascii="Times New Roman" w:hAnsi="Times New Roman" w:cs="Times New Roman"/>
              <w:sz w:val="28"/>
            </w:rPr>
            <w:ptab w:relativeTo="margin" w:alignment="right" w:leader="dot"/>
          </w:r>
          <w:r w:rsidR="006048A6" w:rsidRPr="0015627D">
            <w:rPr>
              <w:rFonts w:ascii="Times New Roman" w:hAnsi="Times New Roman" w:cs="Times New Roman"/>
              <w:sz w:val="28"/>
            </w:rPr>
            <w:t>2</w:t>
          </w:r>
        </w:p>
        <w:p w14:paraId="5B73CC5D" w14:textId="4EF7C27A" w:rsidR="00A24EEE" w:rsidRPr="0015627D" w:rsidRDefault="005A46E8" w:rsidP="005A46E8">
          <w:pPr>
            <w:pStyle w:val="3"/>
          </w:pPr>
          <w:r w:rsidRPr="0015627D">
            <w:rPr>
              <w:cs/>
            </w:rPr>
            <w:t xml:space="preserve">1.2.1 </w:t>
          </w:r>
          <w:r w:rsidRPr="0015627D">
            <w:t>Data instances.</w:t>
          </w:r>
          <w:r w:rsidR="00A24EEE" w:rsidRPr="0015627D">
            <w:ptab w:relativeTo="margin" w:alignment="right" w:leader="dot"/>
          </w:r>
          <w:r w:rsidR="00A95AE9" w:rsidRPr="0015627D">
            <w:t>2</w:t>
          </w:r>
        </w:p>
        <w:p w14:paraId="37BB57C1" w14:textId="0518C520" w:rsidR="004614C5" w:rsidRPr="0015627D" w:rsidRDefault="004614C5" w:rsidP="004614C5">
          <w:pPr>
            <w:rPr>
              <w:rFonts w:ascii="Times New Roman" w:hAnsi="Times New Roman" w:cs="Times New Roman"/>
            </w:rPr>
          </w:pPr>
          <w:r w:rsidRPr="0015627D">
            <w:rPr>
              <w:rFonts w:ascii="Times New Roman" w:hAnsi="Times New Roman" w:cs="Times New Roman"/>
            </w:rPr>
            <w:tab/>
            <w:t xml:space="preserve">1.2.1.1 Event data.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2</w:t>
          </w:r>
        </w:p>
        <w:p w14:paraId="29224994" w14:textId="4544D260"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1.2.1.2 Trajectory data</w:t>
          </w:r>
          <w:r w:rsidRPr="0015627D">
            <w:rPr>
              <w:rFonts w:ascii="Times New Roman" w:hAnsi="Times New Roman" w:cs="Times New Roman"/>
            </w:rPr>
            <w:ptab w:relativeTo="margin" w:alignment="right" w:leader="dot"/>
          </w:r>
          <w:r w:rsidR="00C42B45">
            <w:rPr>
              <w:rFonts w:ascii="Times New Roman" w:hAnsi="Times New Roman" w:cs="Times New Roman"/>
            </w:rPr>
            <w:t>2</w:t>
          </w:r>
        </w:p>
        <w:p w14:paraId="236D6AAA" w14:textId="7DDEB384"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1.2.1.3 Point reference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37A1C291" w14:textId="6399BDD8"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1.2.1.4 Raster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471DDEA3" w14:textId="4CD096A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1.2.1.5 Video.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4</w:t>
          </w:r>
        </w:p>
        <w:p w14:paraId="296EEF82" w14:textId="6F9534EB" w:rsidR="005A46E8" w:rsidRPr="0015627D" w:rsidRDefault="005A46E8" w:rsidP="005A46E8">
          <w:pPr>
            <w:spacing w:line="240" w:lineRule="auto"/>
            <w:ind w:firstLine="446"/>
            <w:rPr>
              <w:rFonts w:ascii="Times New Roman" w:hAnsi="Times New Roman" w:cs="Times New Roman"/>
              <w:sz w:val="24"/>
              <w:szCs w:val="24"/>
              <w:cs/>
            </w:rPr>
          </w:pPr>
          <w:r w:rsidRPr="0015627D">
            <w:rPr>
              <w:rFonts w:ascii="Times New Roman" w:hAnsi="Times New Roman" w:cs="Times New Roman"/>
              <w:sz w:val="24"/>
              <w:szCs w:val="24"/>
              <w:cs/>
              <w:lang w:val="th-TH"/>
            </w:rPr>
            <w:t xml:space="preserve">1.2.2. </w:t>
          </w:r>
          <w:r w:rsidRPr="0015627D">
            <w:rPr>
              <w:rFonts w:ascii="Times New Roman" w:hAnsi="Times New Roman" w:cs="Times New Roman"/>
              <w:sz w:val="24"/>
              <w:szCs w:val="24"/>
            </w:rPr>
            <w:t xml:space="preserve">Data Representations.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4</w:t>
          </w:r>
        </w:p>
        <w:p w14:paraId="3BAEB1ED" w14:textId="7C63C2DE" w:rsidR="005A46E8" w:rsidRPr="00BA1933" w:rsidRDefault="005A46E8" w:rsidP="005A46E8">
          <w:pPr>
            <w:spacing w:line="240" w:lineRule="auto"/>
            <w:ind w:firstLine="446"/>
            <w:rPr>
              <w:rFonts w:ascii="Times New Roman" w:hAnsi="Times New Roman" w:cs="Times New Roman"/>
              <w:sz w:val="24"/>
              <w:szCs w:val="24"/>
            </w:rPr>
          </w:pPr>
          <w:r w:rsidRPr="0015627D">
            <w:rPr>
              <w:rFonts w:ascii="Times New Roman" w:hAnsi="Times New Roman" w:cs="Times New Roman"/>
              <w:sz w:val="24"/>
              <w:szCs w:val="24"/>
              <w:cs/>
            </w:rPr>
            <w:t xml:space="preserve">1.2.3. </w:t>
          </w:r>
          <w:r w:rsidRPr="0015627D">
            <w:rPr>
              <w:rFonts w:ascii="Times New Roman" w:hAnsi="Times New Roman" w:cs="Times New Roman"/>
              <w:sz w:val="24"/>
              <w:szCs w:val="24"/>
            </w:rPr>
            <w:t xml:space="preserve">Deep learning models.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5</w:t>
          </w:r>
        </w:p>
        <w:p w14:paraId="67C40163" w14:textId="5F5F1EB6"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1.2.3.1 Restricted Boltzmann Machines (RBM)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5</w:t>
          </w:r>
        </w:p>
        <w:p w14:paraId="65762E98" w14:textId="42B31300"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 xml:space="preserve">1.2.3.2 Convolutional Neural Networks (CNN)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1E67230" w14:textId="21CDEBEC"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1.2.3.3 Graph CNN (GCNN)</w:t>
          </w:r>
          <w:r w:rsidR="000D42E9" w:rsidRPr="0015627D">
            <w:rPr>
              <w:rFonts w:ascii="Times New Roman" w:hAnsi="Times New Roman" w:cs="Times New Roman"/>
            </w:rPr>
            <w:t xml:space="preserve">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0B73D4F" w14:textId="062C030D"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1.2.3.4 RNN and LSTM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7</w:t>
          </w:r>
        </w:p>
        <w:p w14:paraId="1A37BFC1" w14:textId="33F9AA67"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1.2.3.5 Seq2Seq.</w:t>
          </w:r>
          <w:r w:rsidR="000D42E9" w:rsidRPr="0015627D">
            <w:rPr>
              <w:rFonts w:ascii="Times New Roman" w:hAnsi="Times New Roman" w:cs="Times New Roman"/>
            </w:rPr>
            <w:ptab w:relativeTo="margin" w:alignment="right" w:leader="dot"/>
          </w:r>
          <w:r w:rsidRPr="0015627D">
            <w:rPr>
              <w:rFonts w:ascii="Times New Roman" w:hAnsi="Times New Roman" w:cs="Times New Roman"/>
            </w:rPr>
            <w:t>8</w:t>
          </w:r>
        </w:p>
        <w:p w14:paraId="3AFABBD5" w14:textId="59988DE3"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1.2.3.6 Autoencoders </w:t>
          </w:r>
          <w:r w:rsidRPr="0015627D">
            <w:rPr>
              <w:rFonts w:ascii="Times New Roman" w:hAnsi="Times New Roman" w:cs="Times New Roman"/>
            </w:rPr>
            <w:ptab w:relativeTo="margin" w:alignment="right" w:leader="dot"/>
          </w:r>
          <w:r w:rsidRPr="0015627D">
            <w:rPr>
              <w:rFonts w:ascii="Times New Roman" w:hAnsi="Times New Roman" w:cs="Times New Roman"/>
            </w:rPr>
            <w:t>8</w:t>
          </w:r>
        </w:p>
        <w:p w14:paraId="4004BFD5" w14:textId="5F06D415"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1.2.3.7 Attention Mechanisms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28400489" w14:textId="641E245E" w:rsidR="00CF21FE" w:rsidRPr="0015627D" w:rsidRDefault="00CF21FE" w:rsidP="00CF21FE">
          <w:pPr>
            <w:ind w:firstLine="720"/>
            <w:rPr>
              <w:rFonts w:ascii="Times New Roman" w:hAnsi="Times New Roman" w:cs="Times New Roman"/>
              <w:lang w:eastAsia="zh-TW"/>
            </w:rPr>
          </w:pPr>
          <w:r w:rsidRPr="0015627D">
            <w:rPr>
              <w:rFonts w:ascii="Times New Roman" w:hAnsi="Times New Roman" w:cs="Times New Roman"/>
            </w:rPr>
            <w:t xml:space="preserve">1.2.3.8 Generative Adversarial Networks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0473F19E" w14:textId="45FC97BF" w:rsidR="00A24EEE" w:rsidRPr="0015627D" w:rsidRDefault="00D10269" w:rsidP="006048A6">
          <w:pPr>
            <w:pStyle w:val="11"/>
            <w:rPr>
              <w:sz w:val="32"/>
              <w:szCs w:val="32"/>
            </w:rPr>
          </w:pPr>
          <w:r w:rsidRPr="0015627D">
            <w:rPr>
              <w:sz w:val="32"/>
              <w:szCs w:val="32"/>
            </w:rPr>
            <w:t xml:space="preserve">CHAPTER </w:t>
          </w:r>
          <w:r w:rsidRPr="0015627D">
            <w:rPr>
              <w:sz w:val="32"/>
              <w:szCs w:val="32"/>
              <w:cs/>
            </w:rPr>
            <w:t xml:space="preserve">2: </w:t>
          </w:r>
          <w:r w:rsidRPr="0015627D">
            <w:rPr>
              <w:sz w:val="32"/>
              <w:szCs w:val="32"/>
            </w:rPr>
            <w:t>LITERATURE REVIEW &amp; RELATED WORKS</w:t>
          </w:r>
          <w:r w:rsidR="00A24EEE" w:rsidRPr="0015627D">
            <w:rPr>
              <w:sz w:val="32"/>
              <w:szCs w:val="32"/>
            </w:rPr>
            <w:ptab w:relativeTo="margin" w:alignment="right" w:leader="dot"/>
          </w:r>
          <w:r w:rsidR="0015627D" w:rsidRPr="0015627D">
            <w:rPr>
              <w:sz w:val="32"/>
              <w:szCs w:val="32"/>
            </w:rPr>
            <w:t>11</w:t>
          </w:r>
        </w:p>
        <w:p w14:paraId="6F08E81A" w14:textId="5CCC6FB7" w:rsidR="00A24EEE" w:rsidRPr="0015627D" w:rsidRDefault="00D10269" w:rsidP="00D10269">
          <w:pPr>
            <w:pStyle w:val="21"/>
            <w:rPr>
              <w:cs/>
              <w:lang w:val="th-TH"/>
            </w:rPr>
          </w:pPr>
          <w:r w:rsidRPr="0015627D">
            <w:rPr>
              <w:cs/>
            </w:rPr>
            <w:t xml:space="preserve">2.1 </w:t>
          </w:r>
          <w:r w:rsidR="00BD1F1C">
            <w:t>Notable</w:t>
          </w:r>
          <w:r w:rsidRPr="0015627D">
            <w:t xml:space="preserve"> referred works for early STDM models</w:t>
          </w:r>
          <w:r w:rsidR="00A24EEE" w:rsidRPr="0015627D">
            <w:ptab w:relativeTo="margin" w:alignment="right" w:leader="dot"/>
          </w:r>
          <w:r w:rsidR="0015627D" w:rsidRPr="0015627D">
            <w:rPr>
              <w:cs/>
              <w:lang w:val="th-TH"/>
            </w:rPr>
            <w:t>11</w:t>
          </w:r>
        </w:p>
        <w:p w14:paraId="4513AEA6" w14:textId="1212A83E" w:rsidR="00D10269" w:rsidRPr="0015627D" w:rsidRDefault="00D10269" w:rsidP="00D10269">
          <w:pPr>
            <w:ind w:firstLine="216"/>
            <w:rPr>
              <w:rFonts w:ascii="Times New Roman" w:hAnsi="Times New Roman" w:cs="Times New Roman"/>
              <w:sz w:val="28"/>
            </w:rPr>
          </w:pPr>
          <w:r w:rsidRPr="0015627D">
            <w:rPr>
              <w:rFonts w:ascii="Times New Roman" w:hAnsi="Times New Roman" w:cs="Times New Roman"/>
              <w:sz w:val="28"/>
              <w:cs/>
              <w:lang w:val="th-TH"/>
            </w:rPr>
            <w:t xml:space="preserve">2.2 </w:t>
          </w:r>
          <w:r w:rsidR="00BD1F1C">
            <w:rPr>
              <w:rFonts w:ascii="Times New Roman" w:hAnsi="Times New Roman" w:cs="Times New Roman"/>
              <w:sz w:val="28"/>
            </w:rPr>
            <w:t>Notable</w:t>
          </w:r>
          <w:r w:rsidRPr="0015627D">
            <w:rPr>
              <w:rFonts w:ascii="Times New Roman" w:hAnsi="Times New Roman" w:cs="Times New Roman"/>
              <w:sz w:val="28"/>
            </w:rPr>
            <w:t xml:space="preserve"> referred works for graph-based state-of-the-art models</w:t>
          </w:r>
          <w:r w:rsidRPr="0015627D">
            <w:rPr>
              <w:rFonts w:ascii="Times New Roman" w:hAnsi="Times New Roman" w:cs="Times New Roman"/>
              <w:sz w:val="28"/>
            </w:rPr>
            <w:ptab w:relativeTo="margin" w:alignment="right" w:leader="dot"/>
          </w:r>
          <w:r w:rsidR="0015627D" w:rsidRPr="0015627D">
            <w:rPr>
              <w:rFonts w:ascii="Times New Roman" w:hAnsi="Times New Roman" w:cs="Times New Roman"/>
              <w:sz w:val="28"/>
              <w:lang w:eastAsia="zh-TW"/>
            </w:rPr>
            <w:t>1</w:t>
          </w:r>
          <w:r w:rsidR="00F600F2">
            <w:rPr>
              <w:rFonts w:ascii="Times New Roman" w:hAnsi="Times New Roman" w:cs="Times New Roman"/>
              <w:sz w:val="28"/>
              <w:lang w:eastAsia="zh-TW"/>
            </w:rPr>
            <w:t>2</w:t>
          </w:r>
        </w:p>
        <w:p w14:paraId="59F3760D" w14:textId="07C1B944" w:rsidR="006F5418" w:rsidRPr="0015627D" w:rsidRDefault="006F5418" w:rsidP="00D10269">
          <w:pPr>
            <w:ind w:firstLine="216"/>
            <w:rPr>
              <w:rFonts w:ascii="Times New Roman" w:hAnsi="Times New Roman" w:cs="Times New Roman"/>
              <w:sz w:val="28"/>
            </w:rPr>
          </w:pPr>
          <w:r w:rsidRPr="0015627D">
            <w:rPr>
              <w:rFonts w:ascii="Times New Roman" w:hAnsi="Times New Roman" w:cs="Times New Roman"/>
              <w:sz w:val="28"/>
            </w:rPr>
            <w:lastRenderedPageBreak/>
            <w:t xml:space="preserve">2.3 </w:t>
          </w:r>
          <w:r w:rsidR="00BD1F1C">
            <w:rPr>
              <w:rFonts w:ascii="Times New Roman" w:hAnsi="Times New Roman" w:cs="Times New Roman"/>
              <w:sz w:val="28"/>
            </w:rPr>
            <w:t>Notable</w:t>
          </w:r>
          <w:r w:rsidRPr="0015627D">
            <w:rPr>
              <w:rFonts w:ascii="Times New Roman" w:hAnsi="Times New Roman" w:cs="Times New Roman"/>
              <w:sz w:val="28"/>
            </w:rPr>
            <w:t xml:space="preserve"> referred works of models suiting non-graph event data</w:t>
          </w:r>
          <w:r w:rsidRPr="0015627D">
            <w:rPr>
              <w:rFonts w:ascii="Times New Roman" w:hAnsi="Times New Roman" w:cs="Times New Roman"/>
              <w:sz w:val="28"/>
            </w:rPr>
            <w:ptab w:relativeTo="margin" w:alignment="right" w:leader="dot"/>
          </w:r>
          <w:r w:rsidR="0015627D">
            <w:rPr>
              <w:rFonts w:ascii="Times New Roman" w:hAnsi="Times New Roman" w:cs="Times New Roman" w:hint="eastAsia"/>
              <w:sz w:val="28"/>
              <w:lang w:eastAsia="zh-TW"/>
            </w:rPr>
            <w:t>21</w:t>
          </w:r>
        </w:p>
        <w:p w14:paraId="4C16A031" w14:textId="667E7E2C" w:rsidR="00567CF2" w:rsidRPr="00231090" w:rsidRDefault="00567CF2" w:rsidP="00567CF2">
          <w:pPr>
            <w:ind w:firstLine="216"/>
            <w:rPr>
              <w:rFonts w:ascii="Times New Roman" w:hAnsi="Times New Roman" w:cs="Times New Roman"/>
              <w:sz w:val="28"/>
            </w:rPr>
          </w:pPr>
          <w:r w:rsidRPr="00231090">
            <w:rPr>
              <w:rFonts w:ascii="Times New Roman" w:hAnsi="Times New Roman" w:cs="Times New Roman"/>
              <w:sz w:val="28"/>
            </w:rPr>
            <w:t>2.4: Applications of Deep Learning Models in STDM</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21</w:t>
          </w:r>
        </w:p>
        <w:p w14:paraId="27C39D7A" w14:textId="093031C0" w:rsidR="00567CF2" w:rsidRPr="00231090" w:rsidRDefault="00567CF2" w:rsidP="00567CF2">
          <w:pPr>
            <w:ind w:firstLine="216"/>
            <w:rPr>
              <w:rFonts w:ascii="Times New Roman" w:hAnsi="Times New Roman" w:cs="Times New Roman"/>
              <w:sz w:val="32"/>
              <w:szCs w:val="32"/>
              <w:cs/>
            </w:rPr>
          </w:pPr>
          <w:r w:rsidRPr="00231090">
            <w:rPr>
              <w:rFonts w:ascii="Times New Roman" w:hAnsi="Times New Roman" w:cs="Times New Roman"/>
              <w:sz w:val="28"/>
            </w:rPr>
            <w:t>2.5: Summary of chapter 2</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22</w:t>
          </w:r>
        </w:p>
        <w:p w14:paraId="34D9340F" w14:textId="558F4B4E" w:rsidR="00DC0EB8" w:rsidRPr="00231090" w:rsidRDefault="0083615A" w:rsidP="006048A6">
          <w:pPr>
            <w:pStyle w:val="11"/>
            <w:rPr>
              <w:sz w:val="32"/>
              <w:szCs w:val="32"/>
            </w:rPr>
          </w:pPr>
          <w:r w:rsidRPr="00231090">
            <w:rPr>
              <w:sz w:val="32"/>
              <w:szCs w:val="32"/>
            </w:rPr>
            <w:t>CHAPTER 3: METHODOLOGY</w:t>
          </w:r>
          <w:r w:rsidR="00DC0EB8" w:rsidRPr="00231090">
            <w:rPr>
              <w:sz w:val="32"/>
              <w:szCs w:val="32"/>
            </w:rPr>
            <w:ptab w:relativeTo="margin" w:alignment="right" w:leader="dot"/>
          </w:r>
          <w:r w:rsidR="00231090" w:rsidRPr="00231090">
            <w:rPr>
              <w:sz w:val="32"/>
              <w:szCs w:val="32"/>
            </w:rPr>
            <w:t>23</w:t>
          </w:r>
        </w:p>
        <w:p w14:paraId="0BAEF460" w14:textId="4F85CF2C" w:rsidR="00DC0EB8" w:rsidRPr="00231090" w:rsidRDefault="0083615A" w:rsidP="00DC0EB8">
          <w:pPr>
            <w:pStyle w:val="21"/>
            <w:rPr>
              <w:cs/>
              <w:lang w:val="th-TH"/>
            </w:rPr>
          </w:pPr>
          <w:r w:rsidRPr="00231090">
            <w:t>3.1 Different approaches to spatial-temporal data mining</w:t>
          </w:r>
          <w:r w:rsidR="00DC0EB8" w:rsidRPr="00231090">
            <w:ptab w:relativeTo="margin" w:alignment="right" w:leader="dot"/>
          </w:r>
          <w:r w:rsidR="00231090" w:rsidRPr="00231090">
            <w:rPr>
              <w:cs/>
              <w:lang w:val="th-TH"/>
            </w:rPr>
            <w:t>23</w:t>
          </w:r>
        </w:p>
        <w:p w14:paraId="51E1C0F2" w14:textId="2F782D67"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3.2 Advantages and disadvantages of applying different approaches </w:t>
          </w:r>
          <w:r w:rsidR="00DC0EB8" w:rsidRPr="00231090">
            <w:rPr>
              <w:rFonts w:ascii="Times New Roman" w:hAnsi="Times New Roman" w:cs="Times New Roman"/>
              <w:sz w:val="28"/>
            </w:rPr>
            <w:ptab w:relativeTo="margin" w:alignment="right" w:leader="dot"/>
          </w:r>
          <w:r w:rsidR="00231090" w:rsidRPr="00231090">
            <w:rPr>
              <w:rFonts w:ascii="Times New Roman" w:hAnsi="Times New Roman" w:cs="Times New Roman"/>
              <w:sz w:val="28"/>
            </w:rPr>
            <w:t>25</w:t>
          </w:r>
        </w:p>
        <w:p w14:paraId="5CB3D4FC" w14:textId="5E717F4B"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3.3 Different measures of performances</w:t>
          </w:r>
          <w:r w:rsidR="00DC0EB8" w:rsidRPr="00231090">
            <w:rPr>
              <w:rFonts w:ascii="Times New Roman" w:hAnsi="Times New Roman" w:cs="Times New Roman"/>
              <w:sz w:val="28"/>
            </w:rPr>
            <w:ptab w:relativeTo="margin" w:alignment="right" w:leader="dot"/>
          </w:r>
          <w:r w:rsidR="00497AF2">
            <w:rPr>
              <w:rFonts w:ascii="Times New Roman" w:hAnsi="Times New Roman" w:cs="Times New Roman"/>
              <w:sz w:val="28"/>
            </w:rPr>
            <w:t>2</w:t>
          </w:r>
          <w:r w:rsidR="009A71B5">
            <w:rPr>
              <w:rFonts w:ascii="Times New Roman" w:hAnsi="Times New Roman" w:cs="Times New Roman"/>
              <w:sz w:val="28"/>
            </w:rPr>
            <w:t>5</w:t>
          </w:r>
        </w:p>
        <w:p w14:paraId="3B95C134" w14:textId="78DB22D2" w:rsidR="00DC0EB8"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3.4. Hypothesis: </w:t>
          </w:r>
          <w:r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09D3DBC9" w14:textId="39707740" w:rsidR="00497AF2" w:rsidRPr="00497AF2" w:rsidRDefault="00497AF2" w:rsidP="00497AF2">
          <w:pPr>
            <w:ind w:firstLine="216"/>
            <w:rPr>
              <w:rFonts w:ascii="Times New Roman" w:hAnsi="Times New Roman"/>
              <w:sz w:val="32"/>
              <w:szCs w:val="32"/>
              <w:cs/>
            </w:rPr>
          </w:pPr>
          <w:r w:rsidRPr="00231090">
            <w:rPr>
              <w:rFonts w:ascii="Times New Roman" w:hAnsi="Times New Roman" w:cs="Times New Roman"/>
              <w:sz w:val="28"/>
            </w:rPr>
            <w:t xml:space="preserve">2.5: </w:t>
          </w:r>
          <w:r>
            <w:rPr>
              <w:rFonts w:ascii="Times New Roman" w:hAnsi="Times New Roman" w:cs="Times New Roman"/>
              <w:sz w:val="28"/>
            </w:rPr>
            <w:t>Contributions</w:t>
          </w:r>
          <w:r w:rsidRPr="00231090">
            <w:rPr>
              <w:rFonts w:ascii="Times New Roman" w:hAnsi="Times New Roman" w:cs="Times New Roman"/>
              <w:sz w:val="28"/>
            </w:rPr>
            <w:ptab w:relativeTo="margin" w:alignment="right" w:leader="dot"/>
          </w:r>
          <w:r w:rsidRPr="00231090">
            <w:rPr>
              <w:rFonts w:ascii="Times New Roman" w:hAnsi="Times New Roman" w:cs="Times New Roman"/>
              <w:sz w:val="28"/>
            </w:rPr>
            <w:t>2</w:t>
          </w:r>
          <w:r w:rsidR="009A71B5">
            <w:rPr>
              <w:rFonts w:ascii="Times New Roman" w:hAnsi="Times New Roman" w:cs="Times New Roman"/>
              <w:sz w:val="28"/>
            </w:rPr>
            <w:t>6</w:t>
          </w:r>
        </w:p>
        <w:p w14:paraId="547E9FE6" w14:textId="2E993D63" w:rsidR="0083615A" w:rsidRPr="006048A6" w:rsidRDefault="0083615A" w:rsidP="006048A6">
          <w:pPr>
            <w:pStyle w:val="11"/>
            <w:rPr>
              <w:sz w:val="32"/>
              <w:szCs w:val="32"/>
            </w:rPr>
          </w:pPr>
          <w:r w:rsidRPr="006048A6">
            <w:rPr>
              <w:sz w:val="32"/>
              <w:szCs w:val="32"/>
            </w:rPr>
            <w:t>CHAPTER 4: EXPERIMENTS</w:t>
          </w:r>
          <w:r w:rsidRPr="006048A6">
            <w:rPr>
              <w:sz w:val="32"/>
              <w:szCs w:val="32"/>
            </w:rPr>
            <w:ptab w:relativeTo="margin" w:alignment="right" w:leader="dot"/>
          </w:r>
          <w:r w:rsidR="00F91263">
            <w:rPr>
              <w:sz w:val="32"/>
              <w:szCs w:val="32"/>
            </w:rPr>
            <w:t>2</w:t>
          </w:r>
          <w:r w:rsidR="009A71B5">
            <w:rPr>
              <w:sz w:val="32"/>
              <w:szCs w:val="32"/>
            </w:rPr>
            <w:t>7</w:t>
          </w:r>
        </w:p>
        <w:p w14:paraId="18C90E1A" w14:textId="529276BC" w:rsidR="0083615A" w:rsidRPr="004B5BFF" w:rsidRDefault="0083615A" w:rsidP="0083615A">
          <w:pPr>
            <w:pStyle w:val="21"/>
            <w:rPr>
              <w:rFonts w:cstheme="minorBidi"/>
            </w:rPr>
          </w:pPr>
          <w:r w:rsidRPr="00F91263">
            <w:t>4.1. Experiment Settings for Referred Papers &amp; Datasets (a.k.a</w:t>
          </w:r>
          <w:r w:rsidR="002A3BD5">
            <w:t>.</w:t>
          </w:r>
          <w:r w:rsidRPr="00F91263">
            <w:t xml:space="preserve"> Exploratory Comparative Experiment; ECE)</w:t>
          </w:r>
          <w:r w:rsidRPr="00F91263">
            <w:ptab w:relativeTo="margin" w:alignment="right" w:leader="dot"/>
          </w:r>
          <w:r w:rsidR="00F91263" w:rsidRPr="00F91263">
            <w:rPr>
              <w:cs/>
              <w:lang w:val="th-TH"/>
            </w:rPr>
            <w:t>2</w:t>
          </w:r>
          <w:r w:rsidR="00AC75CB" w:rsidRPr="00AC75CB">
            <w:rPr>
              <w:cs/>
              <w:lang w:val="th-TH"/>
            </w:rPr>
            <w:t>7</w:t>
          </w:r>
        </w:p>
        <w:p w14:paraId="104A60C5" w14:textId="10E2D92D" w:rsidR="006974BC" w:rsidRPr="00F91263" w:rsidRDefault="006974BC" w:rsidP="006974BC">
          <w:pPr>
            <w:pStyle w:val="3"/>
          </w:pPr>
          <w:r w:rsidRPr="00F91263">
            <w:t xml:space="preserve">4.2.1 </w:t>
          </w:r>
          <w:r>
            <w:t>ECE</w:t>
          </w:r>
          <w:r w:rsidRPr="00F91263">
            <w:t xml:space="preserve"> Experiment Settings &amp; Details</w:t>
          </w:r>
          <w:r w:rsidRPr="00F91263">
            <w:ptab w:relativeTo="margin" w:alignment="right" w:leader="dot"/>
          </w:r>
          <w:r>
            <w:t>2</w:t>
          </w:r>
          <w:r w:rsidR="007D65C1">
            <w:t>7</w:t>
          </w:r>
        </w:p>
        <w:p w14:paraId="57E1E63C" w14:textId="4A42E3F1" w:rsidR="006974BC" w:rsidRPr="006974BC" w:rsidRDefault="006974BC" w:rsidP="006974BC">
          <w:pPr>
            <w:pStyle w:val="3"/>
            <w:rPr>
              <w:cs/>
            </w:rPr>
          </w:pPr>
          <w:r w:rsidRPr="00F91263">
            <w:t xml:space="preserve">4.2.2 </w:t>
          </w:r>
          <w:r>
            <w:t>ECE</w:t>
          </w:r>
          <w:r w:rsidRPr="00F91263">
            <w:t xml:space="preserve"> Results</w:t>
          </w:r>
          <w:r w:rsidRPr="00F91263">
            <w:ptab w:relativeTo="margin" w:alignment="right" w:leader="dot"/>
          </w:r>
          <w:r>
            <w:t>2</w:t>
          </w:r>
          <w:r w:rsidR="007D65C1">
            <w:t>8</w:t>
          </w:r>
        </w:p>
        <w:p w14:paraId="742EC339" w14:textId="18206CAA" w:rsidR="0083615A" w:rsidRPr="00F91263" w:rsidRDefault="0083615A" w:rsidP="0083615A">
          <w:pPr>
            <w:ind w:firstLine="216"/>
            <w:rPr>
              <w:rFonts w:ascii="Times New Roman" w:hAnsi="Times New Roman" w:cs="Times New Roman"/>
              <w:sz w:val="28"/>
            </w:rPr>
          </w:pPr>
          <w:r w:rsidRPr="00F91263">
            <w:rPr>
              <w:rFonts w:ascii="Times New Roman" w:hAnsi="Times New Roman" w:cs="Times New Roman"/>
              <w:sz w:val="28"/>
            </w:rPr>
            <w:t xml:space="preserve">4.2. Experiment on our Custom Dataset. (a.k.a. Custom </w:t>
          </w:r>
          <w:r w:rsidR="00A656BB" w:rsidRPr="00F91263">
            <w:rPr>
              <w:rFonts w:ascii="Times New Roman" w:hAnsi="Times New Roman" w:cs="Times New Roman"/>
              <w:sz w:val="28"/>
            </w:rPr>
            <w:t xml:space="preserve">Event </w:t>
          </w:r>
          <w:r w:rsidRPr="00F91263">
            <w:rPr>
              <w:rFonts w:ascii="Times New Roman" w:hAnsi="Times New Roman" w:cs="Times New Roman"/>
              <w:sz w:val="28"/>
            </w:rPr>
            <w:t>Heatmap Experiment; C</w:t>
          </w:r>
          <w:r w:rsidR="00A656BB" w:rsidRPr="00F91263">
            <w:rPr>
              <w:rFonts w:ascii="Times New Roman" w:hAnsi="Times New Roman" w:cs="Times New Roman"/>
              <w:sz w:val="28"/>
            </w:rPr>
            <w:t>E</w:t>
          </w:r>
          <w:r w:rsidRPr="00F91263">
            <w:rPr>
              <w:rFonts w:ascii="Times New Roman" w:hAnsi="Times New Roman" w:cs="Times New Roman"/>
              <w:sz w:val="28"/>
            </w:rPr>
            <w:t>HE)</w:t>
          </w:r>
          <w:r w:rsidRPr="00F91263">
            <w:rPr>
              <w:rFonts w:ascii="Times New Roman" w:hAnsi="Times New Roman" w:cs="Times New Roman"/>
              <w:sz w:val="28"/>
            </w:rPr>
            <w:ptab w:relativeTo="margin" w:alignment="right" w:leader="dot"/>
          </w:r>
          <w:r w:rsidR="007D65C1">
            <w:rPr>
              <w:rFonts w:ascii="Times New Roman" w:hAnsi="Times New Roman" w:cs="Times New Roman"/>
              <w:sz w:val="28"/>
            </w:rPr>
            <w:t>31</w:t>
          </w:r>
        </w:p>
        <w:p w14:paraId="4E0ECD08" w14:textId="1C1E95FC" w:rsidR="0083615A" w:rsidRPr="00F91263" w:rsidRDefault="00A656BB" w:rsidP="0083615A">
          <w:pPr>
            <w:pStyle w:val="3"/>
          </w:pPr>
          <w:r w:rsidRPr="00F91263">
            <w:t>4.2.1 CEHE Experiment Settings &amp; Details</w:t>
          </w:r>
          <w:r w:rsidR="0083615A" w:rsidRPr="00F91263">
            <w:ptab w:relativeTo="margin" w:alignment="right" w:leader="dot"/>
          </w:r>
          <w:r w:rsidR="007D65C1">
            <w:t>31</w:t>
          </w:r>
        </w:p>
        <w:p w14:paraId="1DAFBDFD" w14:textId="6EDC8906" w:rsidR="00A656BB" w:rsidRPr="00F91263" w:rsidRDefault="00A656BB" w:rsidP="00BA5436">
          <w:pPr>
            <w:pStyle w:val="3"/>
          </w:pPr>
          <w:r w:rsidRPr="00F91263">
            <w:t>4.2.2 CEHE Results</w:t>
          </w:r>
          <w:r w:rsidRPr="00F91263">
            <w:ptab w:relativeTo="margin" w:alignment="right" w:leader="dot"/>
          </w:r>
          <w:r w:rsidR="007D65C1">
            <w:t>32</w:t>
          </w:r>
        </w:p>
        <w:p w14:paraId="1593CA12" w14:textId="4C4D33A4" w:rsidR="00BA5436" w:rsidRPr="0053080D" w:rsidRDefault="00BA5436" w:rsidP="00BA5436">
          <w:pPr>
            <w:ind w:firstLine="216"/>
            <w:rPr>
              <w:rFonts w:ascii="Times New Roman" w:hAnsi="Times New Roman" w:cs="Times New Roman"/>
              <w:sz w:val="28"/>
            </w:rPr>
          </w:pPr>
          <w:r w:rsidRPr="0053080D">
            <w:rPr>
              <w:rFonts w:ascii="Times New Roman" w:hAnsi="Times New Roman" w:cs="Times New Roman"/>
              <w:sz w:val="28"/>
            </w:rPr>
            <w:t>4.</w:t>
          </w:r>
          <w:r w:rsidR="006974BC">
            <w:rPr>
              <w:rFonts w:ascii="Times New Roman" w:hAnsi="Times New Roman" w:cs="Times New Roman"/>
              <w:sz w:val="28"/>
            </w:rPr>
            <w:t>3</w:t>
          </w:r>
          <w:r w:rsidRPr="0053080D">
            <w:rPr>
              <w:rFonts w:ascii="Times New Roman" w:hAnsi="Times New Roman" w:cs="Times New Roman"/>
              <w:sz w:val="28"/>
            </w:rPr>
            <w:t xml:space="preserve"> Accomplished Tasks</w:t>
          </w:r>
          <w:r w:rsidRPr="0053080D">
            <w:rPr>
              <w:rFonts w:ascii="Times New Roman" w:hAnsi="Times New Roman" w:cs="Times New Roman"/>
              <w:sz w:val="28"/>
            </w:rPr>
            <w:ptab w:relativeTo="margin" w:alignment="right" w:leader="dot"/>
          </w:r>
          <w:r w:rsidR="006B77C5" w:rsidRPr="0053080D">
            <w:rPr>
              <w:rFonts w:ascii="Times New Roman" w:hAnsi="Times New Roman" w:cs="Times New Roman"/>
              <w:sz w:val="28"/>
            </w:rPr>
            <w:t>3</w:t>
          </w:r>
          <w:r w:rsidR="007D65C1">
            <w:rPr>
              <w:rFonts w:ascii="Times New Roman" w:hAnsi="Times New Roman" w:cs="Times New Roman"/>
              <w:sz w:val="28"/>
            </w:rPr>
            <w:t>4</w:t>
          </w:r>
        </w:p>
        <w:p w14:paraId="61BBCCA9" w14:textId="4F02C03E" w:rsidR="00BA5436" w:rsidRPr="0053080D" w:rsidRDefault="00BA5436" w:rsidP="00BA5436">
          <w:pPr>
            <w:ind w:firstLine="216"/>
            <w:rPr>
              <w:rFonts w:ascii="Times New Roman" w:hAnsi="Times New Roman" w:cs="Times New Roman"/>
              <w:sz w:val="32"/>
              <w:szCs w:val="32"/>
            </w:rPr>
          </w:pPr>
          <w:r w:rsidRPr="0053080D">
            <w:rPr>
              <w:rFonts w:ascii="Times New Roman" w:hAnsi="Times New Roman" w:cs="Times New Roman"/>
              <w:sz w:val="28"/>
            </w:rPr>
            <w:t>4.</w:t>
          </w:r>
          <w:r w:rsidR="006974BC">
            <w:rPr>
              <w:rFonts w:ascii="Times New Roman" w:hAnsi="Times New Roman" w:cs="Times New Roman"/>
              <w:sz w:val="28"/>
            </w:rPr>
            <w:t>4</w:t>
          </w:r>
          <w:r w:rsidRPr="0053080D">
            <w:rPr>
              <w:rFonts w:ascii="Times New Roman" w:hAnsi="Times New Roman" w:cs="Times New Roman"/>
              <w:sz w:val="28"/>
            </w:rPr>
            <w:t xml:space="preserve"> Discussion</w:t>
          </w:r>
          <w:r w:rsidRPr="0053080D">
            <w:rPr>
              <w:rFonts w:ascii="Times New Roman" w:hAnsi="Times New Roman" w:cs="Times New Roman"/>
              <w:sz w:val="28"/>
            </w:rPr>
            <w:ptab w:relativeTo="margin" w:alignment="right" w:leader="dot"/>
          </w:r>
          <w:r w:rsidR="006B77C5" w:rsidRPr="0053080D">
            <w:rPr>
              <w:rFonts w:ascii="Times New Roman" w:hAnsi="Times New Roman" w:cs="Times New Roman"/>
              <w:sz w:val="28"/>
            </w:rPr>
            <w:t>3</w:t>
          </w:r>
          <w:r w:rsidR="0053080D" w:rsidRPr="0053080D">
            <w:rPr>
              <w:rFonts w:ascii="Times New Roman" w:hAnsi="Times New Roman" w:cs="Times New Roman"/>
              <w:sz w:val="28"/>
              <w:cs/>
            </w:rPr>
            <w:t>6</w:t>
          </w:r>
        </w:p>
        <w:p w14:paraId="38F9313D" w14:textId="737610E6" w:rsidR="00BA5436" w:rsidRDefault="00FA2E01" w:rsidP="006048A6">
          <w:pPr>
            <w:pStyle w:val="11"/>
            <w:rPr>
              <w:sz w:val="32"/>
              <w:szCs w:val="32"/>
            </w:rPr>
          </w:pPr>
          <w:r w:rsidRPr="00F91263">
            <w:rPr>
              <w:sz w:val="32"/>
              <w:szCs w:val="32"/>
            </w:rPr>
            <w:t>CHAPTER 5: CONCLUSION</w:t>
          </w:r>
          <w:r w:rsidR="00CD6E2A">
            <w:rPr>
              <w:sz w:val="32"/>
              <w:szCs w:val="32"/>
            </w:rPr>
            <w:t>S</w:t>
          </w:r>
          <w:r w:rsidR="00BA5436" w:rsidRPr="00F91263">
            <w:rPr>
              <w:sz w:val="32"/>
              <w:szCs w:val="32"/>
            </w:rPr>
            <w:ptab w:relativeTo="margin" w:alignment="right" w:leader="dot"/>
          </w:r>
          <w:r w:rsidR="00252125">
            <w:rPr>
              <w:sz w:val="32"/>
              <w:szCs w:val="32"/>
            </w:rPr>
            <w:t>3</w:t>
          </w:r>
          <w:r w:rsidR="007D65C1">
            <w:rPr>
              <w:sz w:val="32"/>
              <w:szCs w:val="32"/>
            </w:rPr>
            <w:t>8</w:t>
          </w:r>
        </w:p>
        <w:p w14:paraId="5840CA9E" w14:textId="3CBBF90D" w:rsidR="006B77C5" w:rsidRDefault="006B77C5" w:rsidP="006B77C5">
          <w:pPr>
            <w:pStyle w:val="11"/>
            <w:rPr>
              <w:sz w:val="32"/>
              <w:szCs w:val="32"/>
            </w:rPr>
          </w:pPr>
          <w:r>
            <w:rPr>
              <w:sz w:val="32"/>
              <w:szCs w:val="32"/>
            </w:rPr>
            <w:t>REFERENCES</w:t>
          </w:r>
          <w:r w:rsidRPr="00F91263">
            <w:rPr>
              <w:sz w:val="32"/>
              <w:szCs w:val="32"/>
            </w:rPr>
            <w:ptab w:relativeTo="margin" w:alignment="right" w:leader="dot"/>
          </w:r>
          <w:r w:rsidR="00252125">
            <w:rPr>
              <w:sz w:val="32"/>
              <w:szCs w:val="32"/>
            </w:rPr>
            <w:t>39</w:t>
          </w:r>
        </w:p>
        <w:p w14:paraId="613B6BB4" w14:textId="167ACAB0" w:rsidR="004868BF" w:rsidRPr="00F91263" w:rsidRDefault="004868BF" w:rsidP="004868BF">
          <w:pPr>
            <w:pStyle w:val="11"/>
            <w:rPr>
              <w:sz w:val="32"/>
              <w:szCs w:val="32"/>
            </w:rPr>
          </w:pPr>
          <w:r>
            <w:rPr>
              <w:sz w:val="32"/>
              <w:szCs w:val="32"/>
            </w:rPr>
            <w:t>APPENDIX:</w:t>
          </w:r>
          <w:r w:rsidR="00BB658A">
            <w:rPr>
              <w:sz w:val="32"/>
              <w:szCs w:val="32"/>
            </w:rPr>
            <w:t xml:space="preserve"> THE JOURNAL</w:t>
          </w:r>
          <w:r>
            <w:rPr>
              <w:sz w:val="32"/>
              <w:szCs w:val="32"/>
            </w:rPr>
            <w:t xml:space="preserve"> VSERISON</w:t>
          </w:r>
          <w:r w:rsidRPr="00F91263">
            <w:rPr>
              <w:sz w:val="32"/>
              <w:szCs w:val="32"/>
            </w:rPr>
            <w:ptab w:relativeTo="margin" w:alignment="right" w:leader="dot"/>
          </w:r>
          <w:r w:rsidR="00FF7BD3">
            <w:rPr>
              <w:sz w:val="32"/>
              <w:szCs w:val="32"/>
            </w:rPr>
            <w:t>45</w:t>
          </w:r>
        </w:p>
        <w:p w14:paraId="124E4F0D" w14:textId="77777777" w:rsidR="004868BF" w:rsidRPr="004868BF" w:rsidRDefault="004868BF" w:rsidP="004868BF"/>
        <w:p w14:paraId="23B45580" w14:textId="77777777" w:rsidR="006B77C5" w:rsidRPr="006B77C5" w:rsidRDefault="006B77C5" w:rsidP="006B77C5"/>
        <w:p w14:paraId="43BD2601" w14:textId="7FC613B6" w:rsidR="00A24EEE" w:rsidRPr="00771B44" w:rsidRDefault="00DB6033" w:rsidP="00DC0EB8">
          <w:pPr>
            <w:rPr>
              <w:rFonts w:ascii="Times New Roman" w:hAnsi="Times New Roman" w:cs="Times New Roman"/>
            </w:rPr>
          </w:pPr>
        </w:p>
      </w:sdtContent>
    </w:sdt>
    <w:p w14:paraId="10DB0D19" w14:textId="3E922F9B" w:rsidR="00FA2E01" w:rsidRPr="00771B44" w:rsidRDefault="00BD06BC" w:rsidP="00CF1D77">
      <w:pPr>
        <w:rPr>
          <w:rFonts w:ascii="Times New Roman" w:hAnsi="Times New Roman" w:cs="Times New Roman"/>
          <w:b/>
          <w:bCs/>
          <w:sz w:val="32"/>
          <w:szCs w:val="36"/>
        </w:rPr>
      </w:pPr>
      <w:r>
        <w:rPr>
          <w:rFonts w:ascii="Times New Roman" w:hAnsi="Times New Roman" w:cs="Times New Roman"/>
          <w:b/>
          <w:bCs/>
          <w:sz w:val="32"/>
          <w:szCs w:val="36"/>
        </w:rPr>
        <w:br w:type="page"/>
      </w:r>
    </w:p>
    <w:p w14:paraId="72F41336" w14:textId="232AAF99" w:rsidR="00FA2E01" w:rsidRPr="00771B44" w:rsidRDefault="004677CA" w:rsidP="00FA2E01">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A5027D">
        <w:rPr>
          <w:rFonts w:ascii="Times New Roman" w:hAnsi="Times New Roman" w:cs="Times New Roman"/>
          <w:b/>
          <w:bCs/>
          <w:sz w:val="32"/>
          <w:szCs w:val="36"/>
          <w:lang w:eastAsia="zh-TW"/>
        </w:rPr>
        <w:t>Figure</w:t>
      </w:r>
      <w:r w:rsidRPr="00771B44">
        <w:rPr>
          <w:rFonts w:ascii="Times New Roman" w:hAnsi="Times New Roman" w:cs="Times New Roman"/>
          <w:b/>
          <w:bCs/>
          <w:sz w:val="32"/>
          <w:szCs w:val="36"/>
          <w:lang w:eastAsia="zh-TW"/>
        </w:rPr>
        <w:t>s</w:t>
      </w:r>
    </w:p>
    <w:p w14:paraId="1891EF9D" w14:textId="75518A71"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1: Illustration of event and trajectory data types [8]</w:t>
      </w:r>
      <w:r w:rsidR="00FA2E01" w:rsidRPr="00EB38A0">
        <w:rPr>
          <w:b w:val="0"/>
          <w:bCs w:val="0"/>
          <w:sz w:val="22"/>
          <w:szCs w:val="22"/>
        </w:rPr>
        <w:ptab w:relativeTo="margin" w:alignment="right" w:leader="dot"/>
      </w:r>
      <w:r w:rsidR="00186893">
        <w:rPr>
          <w:b w:val="0"/>
          <w:bCs w:val="0"/>
          <w:sz w:val="22"/>
          <w:szCs w:val="22"/>
        </w:rPr>
        <w:t>3</w:t>
      </w:r>
    </w:p>
    <w:p w14:paraId="31A20A37" w14:textId="29B15AE2"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2: Illustration of ST reference point data in two timestamps.</w:t>
      </w:r>
      <w:r w:rsidR="00FA2E01" w:rsidRPr="00EB38A0">
        <w:rPr>
          <w:b w:val="0"/>
          <w:bCs w:val="0"/>
          <w:sz w:val="22"/>
          <w:szCs w:val="22"/>
        </w:rPr>
        <w:ptab w:relativeTo="margin" w:alignment="right" w:leader="dot"/>
      </w:r>
      <w:r w:rsidR="00186893">
        <w:rPr>
          <w:b w:val="0"/>
          <w:bCs w:val="0"/>
          <w:sz w:val="22"/>
          <w:szCs w:val="22"/>
        </w:rPr>
        <w:t>3</w:t>
      </w:r>
    </w:p>
    <w:p w14:paraId="306EB1F4" w14:textId="3944D3E8"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3: Illustration of raster data collected from traffic flow sensors.[8]</w:t>
      </w:r>
      <w:r w:rsidR="00FA2E01" w:rsidRPr="00EB38A0">
        <w:rPr>
          <w:b w:val="0"/>
          <w:bCs w:val="0"/>
          <w:sz w:val="22"/>
          <w:szCs w:val="22"/>
        </w:rPr>
        <w:ptab w:relativeTo="margin" w:alignment="right" w:leader="dot"/>
      </w:r>
      <w:r w:rsidR="00186893">
        <w:rPr>
          <w:b w:val="0"/>
          <w:bCs w:val="0"/>
          <w:sz w:val="22"/>
          <w:szCs w:val="22"/>
        </w:rPr>
        <w:t>4</w:t>
      </w:r>
    </w:p>
    <w:p w14:paraId="21ADAC8B" w14:textId="4265D3A1"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4: Data instances and representations of different ST data types [8]</w:t>
      </w:r>
      <w:r w:rsidR="00FA2E01" w:rsidRPr="00EB38A0">
        <w:rPr>
          <w:b w:val="0"/>
          <w:bCs w:val="0"/>
          <w:sz w:val="22"/>
          <w:szCs w:val="22"/>
        </w:rPr>
        <w:ptab w:relativeTo="margin" w:alignment="right" w:leader="dot"/>
      </w:r>
      <w:r w:rsidR="00186893">
        <w:rPr>
          <w:b w:val="0"/>
          <w:bCs w:val="0"/>
          <w:sz w:val="22"/>
          <w:szCs w:val="22"/>
        </w:rPr>
        <w:t>4</w:t>
      </w:r>
    </w:p>
    <w:p w14:paraId="1EC10E3D" w14:textId="3112FD0B" w:rsidR="00FA2E01" w:rsidRPr="00EB38A0" w:rsidRDefault="00A5027D" w:rsidP="00771B44">
      <w:pPr>
        <w:pStyle w:val="21"/>
        <w:ind w:left="0"/>
        <w:rPr>
          <w:sz w:val="22"/>
          <w:szCs w:val="22"/>
        </w:rPr>
      </w:pPr>
      <w:r>
        <w:rPr>
          <w:sz w:val="22"/>
          <w:szCs w:val="22"/>
        </w:rPr>
        <w:t>Figure</w:t>
      </w:r>
      <w:r w:rsidR="00771B44" w:rsidRPr="00EB38A0">
        <w:rPr>
          <w:sz w:val="22"/>
          <w:szCs w:val="22"/>
        </w:rPr>
        <w:t xml:space="preserve"> </w:t>
      </w:r>
      <w:r w:rsidR="00771B44" w:rsidRPr="00EB38A0">
        <w:rPr>
          <w:sz w:val="22"/>
          <w:szCs w:val="22"/>
          <w:cs/>
        </w:rPr>
        <w:t xml:space="preserve">5: </w:t>
      </w:r>
      <w:r w:rsidR="00771B44" w:rsidRPr="00EB38A0">
        <w:rPr>
          <w:sz w:val="22"/>
          <w:szCs w:val="22"/>
        </w:rPr>
        <w:t>a diagram of an Artificial Neural network [</w:t>
      </w:r>
      <w:r w:rsidR="00771B44" w:rsidRPr="00EB38A0">
        <w:rPr>
          <w:sz w:val="22"/>
          <w:szCs w:val="22"/>
          <w:cs/>
        </w:rPr>
        <w:t>76]</w:t>
      </w:r>
      <w:r w:rsidR="00FA2E01" w:rsidRPr="00EB38A0">
        <w:rPr>
          <w:sz w:val="22"/>
          <w:szCs w:val="22"/>
        </w:rPr>
        <w:ptab w:relativeTo="margin" w:alignment="right" w:leader="dot"/>
      </w:r>
      <w:r w:rsidR="00186893">
        <w:rPr>
          <w:sz w:val="22"/>
          <w:szCs w:val="22"/>
        </w:rPr>
        <w:t>5</w:t>
      </w:r>
    </w:p>
    <w:p w14:paraId="52C52B66" w14:textId="6181BF03" w:rsidR="00FA2E01" w:rsidRPr="00EB38A0" w:rsidRDefault="00A5027D" w:rsidP="00771B44">
      <w:pPr>
        <w:pStyle w:val="3"/>
        <w:ind w:left="0"/>
        <w:rPr>
          <w:sz w:val="22"/>
          <w:szCs w:val="22"/>
        </w:rPr>
      </w:pPr>
      <w:r>
        <w:rPr>
          <w:sz w:val="22"/>
          <w:szCs w:val="22"/>
        </w:rPr>
        <w:t>Figure</w:t>
      </w:r>
      <w:r w:rsidR="00771B44" w:rsidRPr="00EB38A0">
        <w:rPr>
          <w:sz w:val="22"/>
          <w:szCs w:val="22"/>
        </w:rPr>
        <w:t xml:space="preserve"> </w:t>
      </w:r>
      <w:r w:rsidR="00771B44" w:rsidRPr="00EB38A0">
        <w:rPr>
          <w:sz w:val="22"/>
          <w:szCs w:val="22"/>
          <w:cs/>
          <w:lang w:val="th-TH"/>
        </w:rPr>
        <w:t xml:space="preserve">6: </w:t>
      </w:r>
      <w:r w:rsidR="00771B44" w:rsidRPr="00EB38A0">
        <w:rPr>
          <w:sz w:val="22"/>
          <w:szCs w:val="22"/>
        </w:rPr>
        <w:t>Structure of the RBM model [</w:t>
      </w:r>
      <w:r w:rsidR="00771B44" w:rsidRPr="00EB38A0">
        <w:rPr>
          <w:sz w:val="22"/>
          <w:szCs w:val="22"/>
          <w:cs/>
          <w:lang w:val="th-TH"/>
        </w:rPr>
        <w:t>8]</w:t>
      </w:r>
      <w:r w:rsidR="00FA2E01" w:rsidRPr="00EB38A0">
        <w:rPr>
          <w:sz w:val="22"/>
          <w:szCs w:val="22"/>
        </w:rPr>
        <w:t>.</w:t>
      </w:r>
      <w:r w:rsidR="00FA2E01" w:rsidRPr="00EB38A0">
        <w:rPr>
          <w:sz w:val="22"/>
          <w:szCs w:val="22"/>
        </w:rPr>
        <w:ptab w:relativeTo="margin" w:alignment="right" w:leader="dot"/>
      </w:r>
      <w:r w:rsidR="00186893">
        <w:rPr>
          <w:sz w:val="22"/>
          <w:szCs w:val="22"/>
        </w:rPr>
        <w:t>5</w:t>
      </w:r>
    </w:p>
    <w:p w14:paraId="711EC364" w14:textId="471176E0" w:rsidR="00FA2E01" w:rsidRDefault="00A5027D" w:rsidP="00771B44">
      <w:pPr>
        <w:spacing w:line="240" w:lineRule="auto"/>
        <w:rPr>
          <w:rFonts w:ascii="Times New Roman" w:hAnsi="Times New Roman" w:cs="Times New Roman"/>
          <w:szCs w:val="22"/>
        </w:rPr>
      </w:pPr>
      <w:r>
        <w:rPr>
          <w:rFonts w:ascii="Times New Roman" w:hAnsi="Times New Roman" w:cs="Times New Roman"/>
          <w:szCs w:val="22"/>
        </w:rPr>
        <w:t>Figure</w:t>
      </w:r>
      <w:r w:rsidR="00771B44" w:rsidRPr="00EB38A0">
        <w:rPr>
          <w:rFonts w:ascii="Times New Roman" w:hAnsi="Times New Roman" w:cs="Times New Roman"/>
          <w:szCs w:val="22"/>
        </w:rPr>
        <w:t xml:space="preserve"> </w:t>
      </w:r>
      <w:r w:rsidR="00771B44" w:rsidRPr="00EB38A0">
        <w:rPr>
          <w:rFonts w:ascii="Times New Roman" w:hAnsi="Times New Roman" w:cs="Times New Roman"/>
          <w:szCs w:val="22"/>
          <w:cs/>
          <w:lang w:val="th-TH"/>
        </w:rPr>
        <w:t xml:space="preserve">7: </w:t>
      </w:r>
      <w:r w:rsidR="00771B44" w:rsidRPr="00EB38A0">
        <w:rPr>
          <w:rFonts w:ascii="Times New Roman" w:hAnsi="Times New Roman" w:cs="Times New Roman"/>
          <w:szCs w:val="22"/>
        </w:rPr>
        <w:t>Structure of the CNN model [</w:t>
      </w:r>
      <w:r w:rsidR="00771B44"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6</w:t>
      </w:r>
    </w:p>
    <w:p w14:paraId="20C990D1" w14:textId="6E0EEA7D" w:rsidR="00930AC7" w:rsidRPr="00186893" w:rsidRDefault="00A5027D" w:rsidP="00771B44">
      <w:pPr>
        <w:spacing w:line="240" w:lineRule="auto"/>
        <w:rPr>
          <w:rFonts w:ascii="Times New Roman" w:hAnsi="Times New Roman"/>
          <w:szCs w:val="22"/>
          <w:cs/>
        </w:rPr>
      </w:pPr>
      <w:r>
        <w:rPr>
          <w:rFonts w:ascii="Times New Roman" w:hAnsi="Times New Roman" w:cs="Times New Roman"/>
          <w:szCs w:val="22"/>
        </w:rPr>
        <w:t>Figure</w:t>
      </w:r>
      <w:r w:rsidR="00930AC7" w:rsidRPr="00EB38A0">
        <w:rPr>
          <w:rFonts w:ascii="Times New Roman" w:hAnsi="Times New Roman" w:cs="Times New Roman"/>
          <w:szCs w:val="22"/>
        </w:rPr>
        <w:t xml:space="preserve"> </w:t>
      </w:r>
      <w:r w:rsidR="00930AC7">
        <w:rPr>
          <w:rFonts w:ascii="Times New Roman" w:hAnsi="Times New Roman" w:cs="Times New Roman"/>
          <w:szCs w:val="22"/>
        </w:rPr>
        <w:t>8</w:t>
      </w:r>
      <w:r w:rsidR="00930AC7" w:rsidRPr="00EB38A0">
        <w:rPr>
          <w:rFonts w:ascii="Times New Roman" w:hAnsi="Times New Roman" w:cs="Times New Roman"/>
          <w:szCs w:val="22"/>
        </w:rPr>
        <w:t xml:space="preserve">: Structure of </w:t>
      </w:r>
      <w:r w:rsidR="002A3BD5" w:rsidRPr="00EB38A0">
        <w:rPr>
          <w:rFonts w:ascii="Times New Roman" w:hAnsi="Times New Roman" w:cs="Times New Roman"/>
          <w:szCs w:val="22"/>
        </w:rPr>
        <w:t>Graph CNN</w:t>
      </w:r>
      <w:r w:rsidR="00930AC7" w:rsidRPr="00EB38A0">
        <w:rPr>
          <w:rFonts w:ascii="Times New Roman" w:hAnsi="Times New Roman" w:cs="Times New Roman"/>
          <w:szCs w:val="22"/>
        </w:rPr>
        <w:t xml:space="preserve"> model [8]</w:t>
      </w:r>
      <w:r w:rsidR="00930AC7"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6</w:t>
      </w:r>
    </w:p>
    <w:p w14:paraId="443ABD47" w14:textId="168E4CA5" w:rsidR="00FA2E01" w:rsidRPr="00186893" w:rsidRDefault="00A5027D" w:rsidP="00771B44">
      <w:pPr>
        <w:spacing w:line="240" w:lineRule="auto"/>
        <w:rPr>
          <w:rFonts w:ascii="Times New Roman" w:hAnsi="Times New Roman"/>
          <w:szCs w:val="22"/>
          <w:cs/>
        </w:rPr>
      </w:pPr>
      <w:r>
        <w:rPr>
          <w:rFonts w:ascii="Times New Roman" w:hAnsi="Times New Roman" w:cs="Times New Roman"/>
          <w:szCs w:val="22"/>
        </w:rPr>
        <w:t>Figure</w:t>
      </w:r>
      <w:r w:rsidR="00771B44" w:rsidRPr="00EB38A0">
        <w:rPr>
          <w:rFonts w:ascii="Times New Roman" w:hAnsi="Times New Roman" w:cs="Times New Roman"/>
          <w:szCs w:val="22"/>
        </w:rPr>
        <w:t xml:space="preserve"> 9: Structure of </w:t>
      </w:r>
      <w:r w:rsidR="00930AC7">
        <w:rPr>
          <w:rFonts w:ascii="Times New Roman" w:hAnsi="Times New Roman" w:cs="Times New Roman"/>
          <w:szCs w:val="22"/>
        </w:rPr>
        <w:t>RNN &amp; LSTM</w:t>
      </w:r>
      <w:r w:rsidR="00771B44" w:rsidRPr="00EB38A0">
        <w:rPr>
          <w:rFonts w:ascii="Times New Roman" w:hAnsi="Times New Roman" w:cs="Times New Roman"/>
          <w:szCs w:val="22"/>
        </w:rPr>
        <w:t xml:space="preserve"> model</w:t>
      </w:r>
      <w:r w:rsidR="00930AC7">
        <w:rPr>
          <w:rFonts w:ascii="Times New Roman" w:hAnsi="Times New Roman" w:cs="Times New Roman"/>
          <w:szCs w:val="22"/>
        </w:rPr>
        <w:t>s</w:t>
      </w:r>
      <w:r w:rsidR="00771B44" w:rsidRPr="00EB38A0">
        <w:rPr>
          <w:rFonts w:ascii="Times New Roman" w:hAnsi="Times New Roman" w:cs="Times New Roman"/>
          <w:szCs w:val="22"/>
        </w:rPr>
        <w:t xml:space="preserve"> [8]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7</w:t>
      </w:r>
    </w:p>
    <w:p w14:paraId="1C7C20A4" w14:textId="0028E37C"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10: Structure of Seq2seq model [8] </w:t>
      </w:r>
      <w:r w:rsidR="00FA2E01" w:rsidRPr="00EB38A0">
        <w:rPr>
          <w:b w:val="0"/>
          <w:bCs w:val="0"/>
          <w:sz w:val="22"/>
          <w:szCs w:val="22"/>
        </w:rPr>
        <w:ptab w:relativeTo="margin" w:alignment="right" w:leader="dot"/>
      </w:r>
      <w:r w:rsidR="00930AC7">
        <w:rPr>
          <w:b w:val="0"/>
          <w:bCs w:val="0"/>
          <w:sz w:val="22"/>
          <w:szCs w:val="22"/>
        </w:rPr>
        <w:t>8</w:t>
      </w:r>
    </w:p>
    <w:p w14:paraId="60FCF0DE" w14:textId="4507DE90" w:rsidR="00FA2E01" w:rsidRPr="00186893" w:rsidRDefault="00A5027D" w:rsidP="00771B44">
      <w:pPr>
        <w:pStyle w:val="21"/>
        <w:ind w:left="0"/>
        <w:rPr>
          <w:rFonts w:cstheme="minorBidi"/>
          <w:sz w:val="22"/>
          <w:szCs w:val="22"/>
          <w:cs/>
        </w:rPr>
      </w:pPr>
      <w:r>
        <w:rPr>
          <w:sz w:val="22"/>
          <w:szCs w:val="22"/>
        </w:rPr>
        <w:t>Figure</w:t>
      </w:r>
      <w:r w:rsidR="00771B44" w:rsidRPr="00EB38A0">
        <w:rPr>
          <w:sz w:val="22"/>
          <w:szCs w:val="22"/>
        </w:rPr>
        <w:t xml:space="preserve"> </w:t>
      </w:r>
      <w:r w:rsidR="00771B44" w:rsidRPr="00EB38A0">
        <w:rPr>
          <w:sz w:val="22"/>
          <w:szCs w:val="22"/>
          <w:cs/>
        </w:rPr>
        <w:t xml:space="preserve">11: </w:t>
      </w:r>
      <w:r w:rsidR="00771B44" w:rsidRPr="00EB38A0">
        <w:rPr>
          <w:sz w:val="22"/>
          <w:szCs w:val="22"/>
        </w:rPr>
        <w:t>Structure of the one-layer AE model [</w:t>
      </w:r>
      <w:r w:rsidR="00771B44" w:rsidRPr="00EB38A0">
        <w:rPr>
          <w:sz w:val="22"/>
          <w:szCs w:val="22"/>
          <w:cs/>
        </w:rPr>
        <w:t>8]</w:t>
      </w:r>
      <w:r w:rsidR="00771B44" w:rsidRPr="00EB38A0">
        <w:rPr>
          <w:sz w:val="22"/>
          <w:szCs w:val="22"/>
        </w:rPr>
        <w:t xml:space="preserve"> </w:t>
      </w:r>
      <w:r w:rsidR="00FA2E01" w:rsidRPr="00EB38A0">
        <w:rPr>
          <w:sz w:val="22"/>
          <w:szCs w:val="22"/>
        </w:rPr>
        <w:ptab w:relativeTo="margin" w:alignment="right" w:leader="dot"/>
      </w:r>
      <w:r w:rsidR="00186893">
        <w:rPr>
          <w:sz w:val="22"/>
          <w:szCs w:val="22"/>
        </w:rPr>
        <w:t>8</w:t>
      </w:r>
    </w:p>
    <w:p w14:paraId="62B164D0" w14:textId="36DF2F22"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771B44" w:rsidRPr="00EB38A0">
        <w:rPr>
          <w:rFonts w:ascii="Times New Roman" w:hAnsi="Times New Roman" w:cs="Times New Roman"/>
          <w:szCs w:val="22"/>
        </w:rPr>
        <w:t xml:space="preserve"> </w:t>
      </w:r>
      <w:r w:rsidR="00771B44" w:rsidRPr="00EB38A0">
        <w:rPr>
          <w:rFonts w:ascii="Times New Roman" w:hAnsi="Times New Roman" w:cs="Times New Roman"/>
          <w:szCs w:val="22"/>
          <w:cs/>
          <w:lang w:val="th-TH"/>
        </w:rPr>
        <w:t xml:space="preserve">12: </w:t>
      </w:r>
      <w:r w:rsidR="00771B44" w:rsidRPr="00EB38A0">
        <w:rPr>
          <w:rFonts w:ascii="Times New Roman" w:hAnsi="Times New Roman" w:cs="Times New Roman"/>
          <w:szCs w:val="22"/>
        </w:rPr>
        <w:t>an overall diagram of an Artificial Neural Networks used in STDM [</w:t>
      </w:r>
      <w:r w:rsidR="00771B44"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9</w:t>
      </w:r>
    </w:p>
    <w:p w14:paraId="4A757C8B" w14:textId="06CFF657"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13: Overview of a GAN [75]</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9</w:t>
      </w:r>
    </w:p>
    <w:p w14:paraId="073B1C23" w14:textId="2EC8A40C" w:rsidR="00D64796"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14: Doshi’s Residual Inception </w:t>
      </w:r>
      <w:proofErr w:type="spellStart"/>
      <w:r w:rsidR="00D64796" w:rsidRPr="00EB38A0">
        <w:rPr>
          <w:rFonts w:ascii="Times New Roman" w:hAnsi="Times New Roman" w:cs="Times New Roman"/>
          <w:szCs w:val="22"/>
        </w:rPr>
        <w:t>Skipnet</w:t>
      </w:r>
      <w:proofErr w:type="spellEnd"/>
      <w:r w:rsidR="00D64796" w:rsidRPr="00EB38A0">
        <w:rPr>
          <w:rFonts w:ascii="Times New Roman" w:hAnsi="Times New Roman" w:cs="Times New Roman"/>
          <w:szCs w:val="22"/>
        </w:rPr>
        <w:t xml:space="preserve"> model for disaster insight [1] </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11</w:t>
      </w:r>
    </w:p>
    <w:p w14:paraId="2CD1C878" w14:textId="52E71C60" w:rsidR="00FA2E01" w:rsidRPr="00EB38A0" w:rsidRDefault="00A5027D" w:rsidP="00D64796">
      <w:pPr>
        <w:rPr>
          <w:rFonts w:ascii="Times New Roman" w:hAnsi="Times New Roman" w:cs="Times New Roman"/>
          <w:szCs w:val="22"/>
          <w:cs/>
        </w:rPr>
      </w:pPr>
      <w:r>
        <w:rPr>
          <w:rFonts w:ascii="Times New Roman" w:hAnsi="Times New Roman" w:cs="Times New Roman"/>
          <w:szCs w:val="22"/>
        </w:rPr>
        <w:t>Figure</w:t>
      </w:r>
      <w:r w:rsidR="00D64796" w:rsidRPr="00EB38A0">
        <w:rPr>
          <w:rFonts w:ascii="Times New Roman" w:hAnsi="Times New Roman" w:cs="Times New Roman"/>
          <w:szCs w:val="22"/>
        </w:rPr>
        <w:t xml:space="preserve"> 15: Amit and Aoki’s CNN based disaster detection model used in [3]</w:t>
      </w:r>
      <w:r w:rsidR="00D64796"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11</w:t>
      </w:r>
    </w:p>
    <w:p w14:paraId="070461B7" w14:textId="18A056F8" w:rsidR="00FA2E01" w:rsidRPr="00EB38A0" w:rsidRDefault="00A5027D" w:rsidP="006048A6">
      <w:pPr>
        <w:pStyle w:val="11"/>
        <w:rPr>
          <w:b w:val="0"/>
          <w:bCs w:val="0"/>
          <w:sz w:val="22"/>
          <w:szCs w:val="22"/>
        </w:rPr>
      </w:pPr>
      <w:r>
        <w:rPr>
          <w:b w:val="0"/>
          <w:bCs w:val="0"/>
          <w:sz w:val="22"/>
          <w:szCs w:val="22"/>
        </w:rPr>
        <w:t>Figure</w:t>
      </w:r>
      <w:r w:rsidR="00D64796" w:rsidRPr="00EB38A0">
        <w:rPr>
          <w:b w:val="0"/>
          <w:bCs w:val="0"/>
          <w:sz w:val="22"/>
          <w:szCs w:val="22"/>
        </w:rPr>
        <w:t xml:space="preserve"> 16: </w:t>
      </w:r>
      <w:proofErr w:type="spellStart"/>
      <w:r w:rsidR="00D64796" w:rsidRPr="00EB38A0">
        <w:rPr>
          <w:b w:val="0"/>
          <w:bCs w:val="0"/>
          <w:sz w:val="22"/>
          <w:szCs w:val="22"/>
        </w:rPr>
        <w:t>Iglovikov’s</w:t>
      </w:r>
      <w:proofErr w:type="spellEnd"/>
      <w:r w:rsidR="00D64796" w:rsidRPr="00EB38A0">
        <w:rPr>
          <w:b w:val="0"/>
          <w:bCs w:val="0"/>
          <w:sz w:val="22"/>
          <w:szCs w:val="22"/>
        </w:rPr>
        <w:t xml:space="preserve"> </w:t>
      </w:r>
      <w:proofErr w:type="spellStart"/>
      <w:r w:rsidR="00D64796" w:rsidRPr="00EB38A0">
        <w:rPr>
          <w:b w:val="0"/>
          <w:bCs w:val="0"/>
          <w:sz w:val="22"/>
          <w:szCs w:val="22"/>
        </w:rPr>
        <w:t>UNet</w:t>
      </w:r>
      <w:proofErr w:type="spellEnd"/>
      <w:r w:rsidR="00D64796" w:rsidRPr="00EB38A0">
        <w:rPr>
          <w:b w:val="0"/>
          <w:bCs w:val="0"/>
          <w:sz w:val="22"/>
          <w:szCs w:val="22"/>
        </w:rPr>
        <w:t xml:space="preserve"> architecture for geo-feature detection, featuring the downsampling and the upsampling sections [4]</w:t>
      </w:r>
      <w:r w:rsidR="00FA2E01" w:rsidRPr="00EB38A0">
        <w:rPr>
          <w:b w:val="0"/>
          <w:bCs w:val="0"/>
          <w:sz w:val="22"/>
          <w:szCs w:val="22"/>
        </w:rPr>
        <w:ptab w:relativeTo="margin" w:alignment="right" w:leader="dot"/>
      </w:r>
      <w:r w:rsidR="00186893">
        <w:rPr>
          <w:b w:val="0"/>
          <w:bCs w:val="0"/>
          <w:sz w:val="22"/>
          <w:szCs w:val="22"/>
        </w:rPr>
        <w:t>1</w:t>
      </w:r>
      <w:r w:rsidR="00930AC7">
        <w:rPr>
          <w:b w:val="0"/>
          <w:bCs w:val="0"/>
          <w:sz w:val="22"/>
          <w:szCs w:val="22"/>
        </w:rPr>
        <w:t>2</w:t>
      </w:r>
    </w:p>
    <w:p w14:paraId="4E254CD9" w14:textId="422A84D1" w:rsidR="00FA2E01" w:rsidRPr="00186893" w:rsidRDefault="00A5027D" w:rsidP="00D64796">
      <w:pPr>
        <w:pStyle w:val="21"/>
        <w:ind w:left="0"/>
        <w:rPr>
          <w:rFonts w:cstheme="minorBidi"/>
          <w:sz w:val="22"/>
          <w:szCs w:val="22"/>
          <w:cs/>
          <w:lang w:val="th-TH"/>
        </w:rPr>
      </w:pPr>
      <w:r>
        <w:rPr>
          <w:sz w:val="22"/>
          <w:szCs w:val="22"/>
        </w:rPr>
        <w:t>Figure</w:t>
      </w:r>
      <w:r w:rsidR="00D64796" w:rsidRPr="00EB38A0">
        <w:rPr>
          <w:sz w:val="22"/>
          <w:szCs w:val="22"/>
        </w:rPr>
        <w:t xml:space="preserve"> 17: </w:t>
      </w:r>
      <w:proofErr w:type="spellStart"/>
      <w:r w:rsidR="00D64796" w:rsidRPr="00EB38A0">
        <w:rPr>
          <w:sz w:val="22"/>
          <w:szCs w:val="22"/>
        </w:rPr>
        <w:t>Bochkovskiy’s</w:t>
      </w:r>
      <w:proofErr w:type="spellEnd"/>
      <w:r w:rsidR="00D64796" w:rsidRPr="00EB38A0">
        <w:rPr>
          <w:sz w:val="22"/>
          <w:szCs w:val="22"/>
        </w:rPr>
        <w:t xml:space="preserve"> Yolov4 architectural diagram used in [5]</w:t>
      </w:r>
      <w:r w:rsidR="00FA2E01" w:rsidRPr="00EB38A0">
        <w:rPr>
          <w:sz w:val="22"/>
          <w:szCs w:val="22"/>
        </w:rPr>
        <w:ptab w:relativeTo="margin" w:alignment="right" w:leader="dot"/>
      </w:r>
      <w:r w:rsidR="00186893">
        <w:rPr>
          <w:sz w:val="22"/>
          <w:szCs w:val="22"/>
        </w:rPr>
        <w:t>12</w:t>
      </w:r>
    </w:p>
    <w:p w14:paraId="0801F07C" w14:textId="58EF5096"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18: Mechanics of Fang’s LSTM model used in [6] to predict flood in </w:t>
      </w:r>
      <w:proofErr w:type="spellStart"/>
      <w:r w:rsidR="00D64796" w:rsidRPr="00EB38A0">
        <w:rPr>
          <w:rFonts w:ascii="Times New Roman" w:hAnsi="Times New Roman" w:cs="Times New Roman"/>
          <w:szCs w:val="22"/>
        </w:rPr>
        <w:t>Shangyou</w:t>
      </w:r>
      <w:proofErr w:type="spellEnd"/>
      <w:r w:rsidR="00D64796" w:rsidRPr="00EB38A0">
        <w:rPr>
          <w:rFonts w:ascii="Times New Roman" w:hAnsi="Times New Roman" w:cs="Times New Roman"/>
          <w:szCs w:val="22"/>
        </w:rPr>
        <w:t xml:space="preserve"> county, Jiangxi, China</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w:t>
      </w:r>
      <w:r w:rsidR="00930AC7">
        <w:rPr>
          <w:rFonts w:ascii="Times New Roman" w:hAnsi="Times New Roman" w:cs="Times New Roman"/>
          <w:szCs w:val="22"/>
        </w:rPr>
        <w:t>3</w:t>
      </w:r>
    </w:p>
    <w:p w14:paraId="4D737BBE" w14:textId="666B6D6A"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19: Mechanics of Li’s DRCNN model used in [7] to predict the traffic density of each timestamp and location</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13</w:t>
      </w:r>
    </w:p>
    <w:p w14:paraId="625F18CA" w14:textId="455B07F8" w:rsidR="00FA2E01" w:rsidRPr="00EB38A0" w:rsidRDefault="00A5027D" w:rsidP="00D64796">
      <w:pPr>
        <w:rPr>
          <w:rFonts w:ascii="Times New Roman" w:hAnsi="Times New Roman" w:cs="Times New Roman"/>
          <w:szCs w:val="22"/>
          <w:cs/>
        </w:rPr>
      </w:pPr>
      <w:r>
        <w:rPr>
          <w:rFonts w:ascii="Times New Roman" w:hAnsi="Times New Roman" w:cs="Times New Roman"/>
          <w:szCs w:val="22"/>
        </w:rPr>
        <w:t>Figure</w:t>
      </w:r>
      <w:r w:rsidR="00D64796" w:rsidRPr="00EB38A0">
        <w:rPr>
          <w:rFonts w:ascii="Times New Roman" w:hAnsi="Times New Roman" w:cs="Times New Roman"/>
          <w:szCs w:val="22"/>
        </w:rPr>
        <w:t xml:space="preserve"> 20: Distribution of the STDM problems addressed by deep learning</w:t>
      </w:r>
      <w:r w:rsidR="00FA2E01" w:rsidRPr="00EB38A0">
        <w:rPr>
          <w:rFonts w:ascii="Times New Roman" w:hAnsi="Times New Roman" w:cs="Times New Roman"/>
          <w:szCs w:val="22"/>
        </w:rPr>
        <w:t xml:space="preserve"> </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1</w:t>
      </w:r>
      <w:r w:rsidR="00930AC7">
        <w:rPr>
          <w:rFonts w:ascii="Times New Roman" w:hAnsi="Times New Roman" w:cs="Times New Roman"/>
          <w:szCs w:val="22"/>
        </w:rPr>
        <w:t>4</w:t>
      </w:r>
    </w:p>
    <w:p w14:paraId="7546E561" w14:textId="4B2EEFF6" w:rsidR="00FA2E01" w:rsidRPr="00EB38A0" w:rsidRDefault="00A5027D" w:rsidP="006048A6">
      <w:pPr>
        <w:pStyle w:val="11"/>
        <w:rPr>
          <w:b w:val="0"/>
          <w:bCs w:val="0"/>
          <w:sz w:val="22"/>
          <w:szCs w:val="22"/>
        </w:rPr>
      </w:pPr>
      <w:r>
        <w:rPr>
          <w:b w:val="0"/>
          <w:bCs w:val="0"/>
          <w:sz w:val="22"/>
          <w:szCs w:val="22"/>
        </w:rPr>
        <w:t>Figure</w:t>
      </w:r>
      <w:r w:rsidR="00D64796" w:rsidRPr="00EB38A0">
        <w:rPr>
          <w:b w:val="0"/>
          <w:bCs w:val="0"/>
          <w:sz w:val="22"/>
          <w:szCs w:val="22"/>
        </w:rPr>
        <w:t xml:space="preserve"> 21: Yu’s architecture of spatiotemporal graph convolutional networks</w:t>
      </w:r>
      <w:r w:rsidR="00FA2E01" w:rsidRPr="00EB38A0">
        <w:rPr>
          <w:b w:val="0"/>
          <w:bCs w:val="0"/>
          <w:sz w:val="22"/>
          <w:szCs w:val="22"/>
        </w:rPr>
        <w:ptab w:relativeTo="margin" w:alignment="right" w:leader="dot"/>
      </w:r>
      <w:r w:rsidR="007F0FD8">
        <w:rPr>
          <w:b w:val="0"/>
          <w:bCs w:val="0"/>
          <w:sz w:val="22"/>
          <w:szCs w:val="22"/>
        </w:rPr>
        <w:t>14</w:t>
      </w:r>
    </w:p>
    <w:p w14:paraId="3BDABEF0" w14:textId="5C056BA6" w:rsidR="00FA2E01" w:rsidRPr="007F0FD8" w:rsidRDefault="00A5027D" w:rsidP="00D64796">
      <w:pPr>
        <w:pStyle w:val="21"/>
        <w:ind w:left="0"/>
        <w:rPr>
          <w:rFonts w:cstheme="minorBidi"/>
          <w:sz w:val="22"/>
          <w:szCs w:val="22"/>
          <w:cs/>
          <w:lang w:val="th-TH"/>
        </w:rPr>
      </w:pPr>
      <w:r>
        <w:rPr>
          <w:sz w:val="22"/>
          <w:szCs w:val="22"/>
        </w:rPr>
        <w:t>Figure</w:t>
      </w:r>
      <w:r w:rsidR="00D64796" w:rsidRPr="00EB38A0">
        <w:rPr>
          <w:sz w:val="22"/>
          <w:szCs w:val="22"/>
        </w:rPr>
        <w:t xml:space="preserve"> 22: Correa’s Taxi-Uber dataset visualization.</w:t>
      </w:r>
      <w:r w:rsidR="00FA2E01" w:rsidRPr="00EB38A0">
        <w:rPr>
          <w:sz w:val="22"/>
          <w:szCs w:val="22"/>
        </w:rPr>
        <w:ptab w:relativeTo="margin" w:alignment="right" w:leader="dot"/>
      </w:r>
      <w:r w:rsidR="007F0FD8">
        <w:rPr>
          <w:sz w:val="22"/>
          <w:szCs w:val="22"/>
        </w:rPr>
        <w:t>1</w:t>
      </w:r>
      <w:r w:rsidR="00930AC7">
        <w:rPr>
          <w:sz w:val="22"/>
          <w:szCs w:val="22"/>
        </w:rPr>
        <w:t>5</w:t>
      </w:r>
    </w:p>
    <w:p w14:paraId="51DBCB0A" w14:textId="29F00C18"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23: Amato’s architecture.</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15</w:t>
      </w:r>
    </w:p>
    <w:p w14:paraId="78090DE7" w14:textId="77F33CEF" w:rsidR="00FA2E01" w:rsidRPr="00EB38A0" w:rsidRDefault="00A5027D" w:rsidP="00D64796">
      <w:pPr>
        <w:pStyle w:val="3"/>
        <w:ind w:left="0"/>
        <w:rPr>
          <w:sz w:val="22"/>
          <w:szCs w:val="22"/>
        </w:rPr>
      </w:pPr>
      <w:r>
        <w:rPr>
          <w:sz w:val="22"/>
          <w:szCs w:val="22"/>
        </w:rPr>
        <w:t>Figure</w:t>
      </w:r>
      <w:r w:rsidR="00D64796" w:rsidRPr="00EB38A0">
        <w:rPr>
          <w:sz w:val="22"/>
          <w:szCs w:val="22"/>
        </w:rPr>
        <w:t xml:space="preserve"> 24: Tang’s ST-LSTM architecture [12]</w:t>
      </w:r>
      <w:r w:rsidR="00FA2E01" w:rsidRPr="00EB38A0">
        <w:rPr>
          <w:sz w:val="22"/>
          <w:szCs w:val="22"/>
        </w:rPr>
        <w:ptab w:relativeTo="margin" w:alignment="right" w:leader="dot"/>
      </w:r>
      <w:r w:rsidR="00383223">
        <w:rPr>
          <w:sz w:val="22"/>
          <w:szCs w:val="22"/>
        </w:rPr>
        <w:t>1</w:t>
      </w:r>
      <w:r w:rsidR="00930AC7">
        <w:rPr>
          <w:sz w:val="22"/>
          <w:szCs w:val="22"/>
        </w:rPr>
        <w:t>6</w:t>
      </w:r>
    </w:p>
    <w:p w14:paraId="0E675DDE" w14:textId="3E107E92" w:rsidR="00FA2E01" w:rsidRPr="00EB38A0" w:rsidRDefault="00A5027D" w:rsidP="00D64796">
      <w:pPr>
        <w:pStyle w:val="3"/>
        <w:ind w:left="0"/>
        <w:rPr>
          <w:sz w:val="22"/>
          <w:szCs w:val="22"/>
        </w:rPr>
      </w:pPr>
      <w:r>
        <w:rPr>
          <w:sz w:val="22"/>
          <w:szCs w:val="22"/>
        </w:rPr>
        <w:t>Figure</w:t>
      </w:r>
      <w:r w:rsidR="00D64796" w:rsidRPr="00EB38A0">
        <w:rPr>
          <w:sz w:val="22"/>
          <w:szCs w:val="22"/>
        </w:rPr>
        <w:t xml:space="preserve"> 25: Lu’s ST-</w:t>
      </w:r>
      <w:proofErr w:type="spellStart"/>
      <w:r w:rsidR="00D64796" w:rsidRPr="00EB38A0">
        <w:rPr>
          <w:sz w:val="22"/>
          <w:szCs w:val="22"/>
        </w:rPr>
        <w:t>TrafficNet</w:t>
      </w:r>
      <w:proofErr w:type="spellEnd"/>
      <w:r w:rsidR="00D64796" w:rsidRPr="00EB38A0">
        <w:rPr>
          <w:sz w:val="22"/>
          <w:szCs w:val="22"/>
        </w:rPr>
        <w:t xml:space="preserve"> architecture for traffic flow prediction [13]</w:t>
      </w:r>
      <w:r w:rsidR="00FA2E01" w:rsidRPr="00EB38A0">
        <w:rPr>
          <w:sz w:val="22"/>
          <w:szCs w:val="22"/>
        </w:rPr>
        <w:ptab w:relativeTo="margin" w:alignment="right" w:leader="dot"/>
      </w:r>
      <w:r w:rsidR="00383223">
        <w:rPr>
          <w:sz w:val="22"/>
          <w:szCs w:val="22"/>
        </w:rPr>
        <w:t>1</w:t>
      </w:r>
      <w:r w:rsidR="00FA2E01" w:rsidRPr="00EB38A0">
        <w:rPr>
          <w:sz w:val="22"/>
          <w:szCs w:val="22"/>
        </w:rPr>
        <w:t>6</w:t>
      </w:r>
    </w:p>
    <w:p w14:paraId="2E88C65F" w14:textId="0589CA22"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26: Pan’s ST-</w:t>
      </w:r>
      <w:proofErr w:type="spellStart"/>
      <w:r w:rsidR="00D64796" w:rsidRPr="00EB38A0">
        <w:rPr>
          <w:rFonts w:ascii="Times New Roman" w:hAnsi="Times New Roman" w:cs="Times New Roman"/>
          <w:szCs w:val="22"/>
        </w:rPr>
        <w:t>MetaNet</w:t>
      </w:r>
      <w:proofErr w:type="spellEnd"/>
      <w:r w:rsidR="00D64796" w:rsidRPr="00EB38A0">
        <w:rPr>
          <w:rFonts w:ascii="Times New Roman" w:hAnsi="Times New Roman" w:cs="Times New Roman"/>
          <w:szCs w:val="22"/>
        </w:rPr>
        <w:t xml:space="preserve"> architecture for traffic flow &amp; speed prediction [12]</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7</w:t>
      </w:r>
    </w:p>
    <w:p w14:paraId="1C18BEFB" w14:textId="5F0B44B1" w:rsidR="00D64796"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27: De Medrano’s schematics for the CRANN architecture (a) [15] </w:t>
      </w:r>
      <w:r w:rsidR="00D64796"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17</w:t>
      </w:r>
    </w:p>
    <w:p w14:paraId="762E8CE7" w14:textId="029A61FB" w:rsidR="00D64796"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28: De Medrano’s schematics for the CRANN architecture (b) [15] </w:t>
      </w:r>
      <w:r w:rsidR="00D64796"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8</w:t>
      </w:r>
    </w:p>
    <w:p w14:paraId="502EF13E" w14:textId="57264952" w:rsidR="00FA2E01"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29: Shih’s Attentive RNN architecture for multivariate-</w:t>
      </w:r>
      <w:r w:rsidR="00D31522">
        <w:rPr>
          <w:rFonts w:ascii="Times New Roman" w:hAnsi="Times New Roman" w:cs="Times New Roman"/>
          <w:szCs w:val="22"/>
        </w:rPr>
        <w:t>time-series</w:t>
      </w:r>
      <w:r w:rsidR="006048A6" w:rsidRPr="00EB38A0">
        <w:rPr>
          <w:rFonts w:ascii="Times New Roman" w:hAnsi="Times New Roman" w:cs="Times New Roman"/>
          <w:szCs w:val="22"/>
        </w:rPr>
        <w:t xml:space="preserve"> prediction [18]</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18</w:t>
      </w:r>
    </w:p>
    <w:p w14:paraId="33E9C359" w14:textId="560B3E8E" w:rsidR="00FA2E01" w:rsidRPr="00EB38A0" w:rsidRDefault="00A5027D" w:rsidP="006048A6">
      <w:pPr>
        <w:rPr>
          <w:rFonts w:ascii="Times New Roman" w:hAnsi="Times New Roman" w:cs="Times New Roman"/>
          <w:szCs w:val="22"/>
        </w:rPr>
      </w:pPr>
      <w:r>
        <w:rPr>
          <w:rFonts w:ascii="Times New Roman" w:hAnsi="Times New Roman" w:cs="Times New Roman"/>
          <w:szCs w:val="22"/>
        </w:rPr>
        <w:lastRenderedPageBreak/>
        <w:t>Figure</w:t>
      </w:r>
      <w:r w:rsidR="006048A6" w:rsidRPr="00EB38A0">
        <w:rPr>
          <w:rFonts w:ascii="Times New Roman" w:hAnsi="Times New Roman" w:cs="Times New Roman"/>
          <w:szCs w:val="22"/>
        </w:rPr>
        <w:t xml:space="preserve"> 30: Guo’s ASTGCN [72], left and ASTGNN [83], right</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9</w:t>
      </w:r>
    </w:p>
    <w:p w14:paraId="29F7EF6C" w14:textId="28B1A7DA" w:rsidR="00FA2E01"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31: Ghaderi’s </w:t>
      </w:r>
      <w:proofErr w:type="spellStart"/>
      <w:r w:rsidR="006048A6" w:rsidRPr="00EB38A0">
        <w:rPr>
          <w:rFonts w:ascii="Times New Roman" w:hAnsi="Times New Roman" w:cs="Times New Roman"/>
          <w:szCs w:val="22"/>
        </w:rPr>
        <w:t>DeepForecast</w:t>
      </w:r>
      <w:proofErr w:type="spellEnd"/>
      <w:r w:rsidR="006048A6" w:rsidRPr="00EB38A0">
        <w:rPr>
          <w:rFonts w:ascii="Times New Roman" w:hAnsi="Times New Roman" w:cs="Times New Roman"/>
          <w:szCs w:val="22"/>
        </w:rPr>
        <w:t xml:space="preserve"> Multi-LSTM model [73]</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20</w:t>
      </w:r>
    </w:p>
    <w:p w14:paraId="27A8BDA8" w14:textId="33225CB4" w:rsidR="00FA2E01" w:rsidRDefault="00A5027D" w:rsidP="006048A6">
      <w:pPr>
        <w:pStyle w:val="11"/>
        <w:rPr>
          <w:b w:val="0"/>
          <w:bCs w:val="0"/>
          <w:sz w:val="22"/>
          <w:szCs w:val="22"/>
        </w:rPr>
      </w:pPr>
      <w:r>
        <w:rPr>
          <w:b w:val="0"/>
          <w:bCs w:val="0"/>
          <w:sz w:val="22"/>
          <w:szCs w:val="22"/>
        </w:rPr>
        <w:t>Figure</w:t>
      </w:r>
      <w:r w:rsidR="006048A6" w:rsidRPr="00EB38A0">
        <w:rPr>
          <w:b w:val="0"/>
          <w:bCs w:val="0"/>
          <w:sz w:val="22"/>
          <w:szCs w:val="22"/>
        </w:rPr>
        <w:t xml:space="preserve"> 32: Grigsby’s Spatiotemporal Transformer model [80]</w:t>
      </w:r>
      <w:r w:rsidR="00FA2E01" w:rsidRPr="00EB38A0">
        <w:rPr>
          <w:b w:val="0"/>
          <w:bCs w:val="0"/>
          <w:sz w:val="22"/>
          <w:szCs w:val="22"/>
        </w:rPr>
        <w:ptab w:relativeTo="margin" w:alignment="right" w:leader="dot"/>
      </w:r>
      <w:r w:rsidR="00383223">
        <w:rPr>
          <w:b w:val="0"/>
          <w:bCs w:val="0"/>
          <w:sz w:val="22"/>
          <w:szCs w:val="22"/>
        </w:rPr>
        <w:t>20</w:t>
      </w:r>
    </w:p>
    <w:p w14:paraId="0A6AD4AC" w14:textId="3824D0E4" w:rsidR="00901628" w:rsidRPr="00EB38A0" w:rsidRDefault="00901628" w:rsidP="00901628">
      <w:pPr>
        <w:pStyle w:val="11"/>
        <w:rPr>
          <w:b w:val="0"/>
          <w:bCs w:val="0"/>
          <w:sz w:val="22"/>
          <w:szCs w:val="22"/>
        </w:rPr>
      </w:pPr>
      <w:r>
        <w:rPr>
          <w:b w:val="0"/>
          <w:bCs w:val="0"/>
          <w:sz w:val="22"/>
          <w:szCs w:val="22"/>
        </w:rPr>
        <w:t>Figure</w:t>
      </w:r>
      <w:r w:rsidRPr="00EB38A0">
        <w:rPr>
          <w:b w:val="0"/>
          <w:bCs w:val="0"/>
          <w:sz w:val="22"/>
          <w:szCs w:val="22"/>
        </w:rPr>
        <w:t xml:space="preserve"> 3</w:t>
      </w:r>
      <w:r>
        <w:rPr>
          <w:b w:val="0"/>
          <w:bCs w:val="0"/>
          <w:sz w:val="22"/>
          <w:szCs w:val="22"/>
        </w:rPr>
        <w:t>3</w:t>
      </w:r>
      <w:r w:rsidRPr="00EB38A0">
        <w:rPr>
          <w:b w:val="0"/>
          <w:bCs w:val="0"/>
          <w:sz w:val="22"/>
          <w:szCs w:val="22"/>
        </w:rPr>
        <w:t>: Pytorch-LSTM prediction results for (left) UBER and (right) TAXI ridership data</w:t>
      </w:r>
      <w:r w:rsidRPr="00EB38A0">
        <w:rPr>
          <w:b w:val="0"/>
          <w:bCs w:val="0"/>
          <w:sz w:val="22"/>
          <w:szCs w:val="22"/>
        </w:rPr>
        <w:ptab w:relativeTo="margin" w:alignment="right" w:leader="dot"/>
      </w:r>
      <w:r>
        <w:rPr>
          <w:b w:val="0"/>
          <w:bCs w:val="0"/>
          <w:sz w:val="22"/>
          <w:szCs w:val="22"/>
        </w:rPr>
        <w:t>30</w:t>
      </w:r>
    </w:p>
    <w:p w14:paraId="484B438A" w14:textId="6997A6CA" w:rsidR="00901628" w:rsidRPr="00901628" w:rsidRDefault="00901628" w:rsidP="00901628">
      <w:pPr>
        <w:rPr>
          <w:rFonts w:ascii="Times New Roman" w:hAnsi="Times New Roman" w:cs="Times New Roman"/>
          <w:szCs w:val="22"/>
        </w:rPr>
      </w:pPr>
      <w:r>
        <w:rPr>
          <w:rFonts w:ascii="Times New Roman" w:hAnsi="Times New Roman" w:cs="Times New Roman"/>
          <w:szCs w:val="22"/>
        </w:rPr>
        <w:t>Figure</w:t>
      </w:r>
      <w:r w:rsidRPr="00EB38A0">
        <w:rPr>
          <w:rFonts w:ascii="Times New Roman" w:hAnsi="Times New Roman" w:cs="Times New Roman"/>
          <w:szCs w:val="22"/>
        </w:rPr>
        <w:t xml:space="preserve"> 3</w:t>
      </w:r>
      <w:r>
        <w:rPr>
          <w:rFonts w:ascii="Times New Roman" w:hAnsi="Times New Roman" w:cs="Times New Roman"/>
          <w:szCs w:val="22"/>
        </w:rPr>
        <w:t>4</w:t>
      </w:r>
      <w:r w:rsidRPr="00EB38A0">
        <w:rPr>
          <w:rFonts w:ascii="Times New Roman" w:hAnsi="Times New Roman" w:cs="Times New Roman"/>
          <w:szCs w:val="22"/>
        </w:rPr>
        <w:t>: Keras-LSTM prediction results for (left) UBER and (right) TAXI ridership data</w:t>
      </w:r>
      <w:r w:rsidRPr="00EB38A0">
        <w:rPr>
          <w:rFonts w:ascii="Times New Roman" w:hAnsi="Times New Roman" w:cs="Times New Roman"/>
          <w:szCs w:val="22"/>
        </w:rPr>
        <w:ptab w:relativeTo="margin" w:alignment="right" w:leader="dot"/>
      </w:r>
      <w:r>
        <w:rPr>
          <w:rFonts w:ascii="Times New Roman" w:hAnsi="Times New Roman" w:cs="Times New Roman"/>
          <w:szCs w:val="22"/>
        </w:rPr>
        <w:t>30</w:t>
      </w:r>
    </w:p>
    <w:p w14:paraId="0B5EDF4D" w14:textId="22B9F13B" w:rsidR="004819E7" w:rsidRPr="004819E7" w:rsidRDefault="00A5027D" w:rsidP="004819E7">
      <w:pPr>
        <w:pStyle w:val="11"/>
        <w:rPr>
          <w:b w:val="0"/>
          <w:bCs w:val="0"/>
          <w:sz w:val="22"/>
          <w:szCs w:val="22"/>
        </w:rPr>
      </w:pPr>
      <w:r>
        <w:rPr>
          <w:b w:val="0"/>
          <w:bCs w:val="0"/>
          <w:sz w:val="22"/>
          <w:szCs w:val="22"/>
        </w:rPr>
        <w:t>Figure</w:t>
      </w:r>
      <w:r w:rsidR="004819E7" w:rsidRPr="00EB38A0">
        <w:rPr>
          <w:b w:val="0"/>
          <w:bCs w:val="0"/>
          <w:sz w:val="22"/>
          <w:szCs w:val="22"/>
        </w:rPr>
        <w:t xml:space="preserve"> 3</w:t>
      </w:r>
      <w:r w:rsidR="00901628">
        <w:rPr>
          <w:b w:val="0"/>
          <w:bCs w:val="0"/>
          <w:sz w:val="22"/>
          <w:szCs w:val="22"/>
        </w:rPr>
        <w:t>5</w:t>
      </w:r>
      <w:r w:rsidR="004819E7" w:rsidRPr="00EB38A0">
        <w:rPr>
          <w:b w:val="0"/>
          <w:bCs w:val="0"/>
          <w:sz w:val="22"/>
          <w:szCs w:val="22"/>
        </w:rPr>
        <w:t xml:space="preserve">: </w:t>
      </w:r>
      <w:r w:rsidR="00B07C8D" w:rsidRPr="00B07C8D">
        <w:rPr>
          <w:b w:val="0"/>
          <w:bCs w:val="0"/>
          <w:sz w:val="22"/>
          <w:szCs w:val="22"/>
        </w:rPr>
        <w:t>Metrics of CEHE Spatial Models</w:t>
      </w:r>
      <w:r w:rsidR="004819E7" w:rsidRPr="00EB38A0">
        <w:rPr>
          <w:b w:val="0"/>
          <w:bCs w:val="0"/>
          <w:sz w:val="22"/>
          <w:szCs w:val="22"/>
        </w:rPr>
        <w:ptab w:relativeTo="margin" w:alignment="right" w:leader="dot"/>
      </w:r>
      <w:r w:rsidR="00B07C8D">
        <w:rPr>
          <w:b w:val="0"/>
          <w:bCs w:val="0"/>
          <w:sz w:val="22"/>
          <w:szCs w:val="22"/>
        </w:rPr>
        <w:t>3</w:t>
      </w:r>
      <w:r w:rsidR="00D034DA">
        <w:rPr>
          <w:b w:val="0"/>
          <w:bCs w:val="0"/>
          <w:sz w:val="22"/>
          <w:szCs w:val="22"/>
        </w:rPr>
        <w:t>2</w:t>
      </w:r>
    </w:p>
    <w:p w14:paraId="27F76743" w14:textId="0B769D5A" w:rsidR="00D64796"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w:t>
      </w:r>
      <w:r w:rsidR="00901628">
        <w:rPr>
          <w:rFonts w:ascii="Times New Roman" w:hAnsi="Times New Roman" w:cs="Times New Roman"/>
          <w:szCs w:val="22"/>
        </w:rPr>
        <w:t>6</w:t>
      </w:r>
      <w:r w:rsidR="006048A6" w:rsidRPr="00EB38A0">
        <w:rPr>
          <w:rFonts w:ascii="Times New Roman" w:hAnsi="Times New Roman" w:cs="Times New Roman"/>
          <w:szCs w:val="22"/>
        </w:rPr>
        <w:t xml:space="preserve">: The </w:t>
      </w:r>
      <w:proofErr w:type="spellStart"/>
      <w:r w:rsidR="006048A6" w:rsidRPr="00EB38A0">
        <w:rPr>
          <w:rFonts w:ascii="Times New Roman" w:hAnsi="Times New Roman" w:cs="Times New Roman"/>
          <w:szCs w:val="22"/>
        </w:rPr>
        <w:t>visualised</w:t>
      </w:r>
      <w:proofErr w:type="spellEnd"/>
      <w:r w:rsidR="006048A6" w:rsidRPr="00EB38A0">
        <w:rPr>
          <w:rFonts w:ascii="Times New Roman" w:hAnsi="Times New Roman" w:cs="Times New Roman"/>
          <w:szCs w:val="22"/>
        </w:rPr>
        <w:t xml:space="preserve"> NTPC-Fire raster heatmap prediction generated by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D034DA">
        <w:rPr>
          <w:rFonts w:ascii="Times New Roman" w:hAnsi="Times New Roman" w:cs="Times New Roman"/>
          <w:szCs w:val="22"/>
        </w:rPr>
        <w:t>4</w:t>
      </w:r>
    </w:p>
    <w:p w14:paraId="5941486F" w14:textId="270FD76A" w:rsidR="00D64796"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w:t>
      </w:r>
      <w:r w:rsidR="00901628">
        <w:rPr>
          <w:rFonts w:ascii="Times New Roman" w:hAnsi="Times New Roman" w:cs="Times New Roman"/>
          <w:szCs w:val="22"/>
        </w:rPr>
        <w:t>7</w:t>
      </w:r>
      <w:r w:rsidR="006048A6" w:rsidRPr="00EB38A0">
        <w:rPr>
          <w:rFonts w:ascii="Times New Roman" w:hAnsi="Times New Roman" w:cs="Times New Roman"/>
          <w:szCs w:val="22"/>
        </w:rPr>
        <w:t xml:space="preserve">: The </w:t>
      </w:r>
      <w:proofErr w:type="spellStart"/>
      <w:r w:rsidR="006048A6" w:rsidRPr="00EB38A0">
        <w:rPr>
          <w:rFonts w:ascii="Times New Roman" w:hAnsi="Times New Roman" w:cs="Times New Roman"/>
          <w:szCs w:val="22"/>
        </w:rPr>
        <w:t>visualised</w:t>
      </w:r>
      <w:proofErr w:type="spellEnd"/>
      <w:r w:rsidR="006048A6" w:rsidRPr="00EB38A0">
        <w:rPr>
          <w:rFonts w:ascii="Times New Roman" w:hAnsi="Times New Roman" w:cs="Times New Roman"/>
          <w:szCs w:val="22"/>
        </w:rPr>
        <w:t xml:space="preserve"> </w:t>
      </w:r>
      <w:r w:rsidR="00D31522">
        <w:rPr>
          <w:rFonts w:ascii="Times New Roman" w:hAnsi="Times New Roman" w:cs="Times New Roman"/>
          <w:szCs w:val="22"/>
        </w:rPr>
        <w:t>time-series</w:t>
      </w:r>
      <w:r w:rsidR="006048A6" w:rsidRPr="00EB38A0">
        <w:rPr>
          <w:rFonts w:ascii="Times New Roman" w:hAnsi="Times New Roman" w:cs="Times New Roman"/>
          <w:szCs w:val="22"/>
        </w:rPr>
        <w:t xml:space="preserve"> prediction of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D034DA">
        <w:rPr>
          <w:rFonts w:ascii="Times New Roman" w:hAnsi="Times New Roman" w:cs="Times New Roman"/>
          <w:szCs w:val="22"/>
        </w:rPr>
        <w:t>5</w:t>
      </w:r>
    </w:p>
    <w:p w14:paraId="3884B506" w14:textId="67A2FA3A" w:rsidR="00D64796"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w:t>
      </w:r>
      <w:r w:rsidR="00901628">
        <w:rPr>
          <w:rFonts w:ascii="Times New Roman" w:hAnsi="Times New Roman" w:cs="Times New Roman"/>
          <w:szCs w:val="22"/>
        </w:rPr>
        <w:t>8</w:t>
      </w:r>
      <w:r w:rsidR="006048A6" w:rsidRPr="00EB38A0">
        <w:rPr>
          <w:rFonts w:ascii="Times New Roman" w:hAnsi="Times New Roman" w:cs="Times New Roman"/>
          <w:szCs w:val="22"/>
        </w:rPr>
        <w:t xml:space="preserve">: The </w:t>
      </w:r>
      <w:proofErr w:type="spellStart"/>
      <w:r w:rsidR="008E24D8">
        <w:rPr>
          <w:rFonts w:ascii="Times New Roman" w:hAnsi="Times New Roman" w:cs="Times New Roman"/>
          <w:szCs w:val="22"/>
        </w:rPr>
        <w:t>Post</w:t>
      </w:r>
      <w:r w:rsidR="006048A6" w:rsidRPr="00EB38A0">
        <w:rPr>
          <w:rFonts w:ascii="Times New Roman" w:hAnsi="Times New Roman" w:cs="Times New Roman"/>
          <w:szCs w:val="22"/>
        </w:rPr>
        <w:t>MMS</w:t>
      </w:r>
      <w:proofErr w:type="spellEnd"/>
      <w:r w:rsidR="006048A6" w:rsidRPr="00EB38A0">
        <w:rPr>
          <w:rFonts w:ascii="Times New Roman" w:hAnsi="Times New Roman" w:cs="Times New Roman"/>
          <w:szCs w:val="22"/>
        </w:rPr>
        <w:t>-LSTM’s prediction of different configurations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D034DA">
        <w:rPr>
          <w:rFonts w:ascii="Times New Roman" w:hAnsi="Times New Roman" w:cs="Times New Roman"/>
          <w:szCs w:val="22"/>
        </w:rPr>
        <w:t>6</w:t>
      </w:r>
    </w:p>
    <w:p w14:paraId="44987619" w14:textId="77777777" w:rsidR="00D64796" w:rsidRPr="00D64796" w:rsidRDefault="00D64796" w:rsidP="00D64796"/>
    <w:p w14:paraId="60CB5120" w14:textId="672DA8DC" w:rsidR="00FA2E01" w:rsidRDefault="00FA2E01" w:rsidP="00A96B8B">
      <w:pPr>
        <w:jc w:val="center"/>
        <w:rPr>
          <w:rFonts w:ascii="Times New Roman" w:hAnsi="Times New Roman" w:cs="Times New Roman"/>
          <w:b/>
          <w:bCs/>
          <w:sz w:val="32"/>
          <w:szCs w:val="36"/>
        </w:rPr>
      </w:pPr>
    </w:p>
    <w:p w14:paraId="5DB3E7D9" w14:textId="59D24732" w:rsidR="00EB38A0" w:rsidRDefault="00EB38A0" w:rsidP="00A96B8B">
      <w:pPr>
        <w:jc w:val="center"/>
        <w:rPr>
          <w:rFonts w:ascii="Times New Roman" w:hAnsi="Times New Roman" w:cs="Times New Roman"/>
          <w:b/>
          <w:bCs/>
          <w:sz w:val="32"/>
          <w:szCs w:val="36"/>
        </w:rPr>
      </w:pPr>
    </w:p>
    <w:p w14:paraId="7302416C" w14:textId="3894BA88" w:rsidR="00EB38A0" w:rsidRDefault="00EB38A0" w:rsidP="00A96B8B">
      <w:pPr>
        <w:jc w:val="center"/>
        <w:rPr>
          <w:rFonts w:ascii="Times New Roman" w:hAnsi="Times New Roman" w:cs="Times New Roman"/>
          <w:b/>
          <w:bCs/>
          <w:sz w:val="32"/>
          <w:szCs w:val="36"/>
        </w:rPr>
      </w:pPr>
    </w:p>
    <w:p w14:paraId="3CC4B545" w14:textId="616AE4F1" w:rsidR="00EB38A0" w:rsidRDefault="00EB38A0" w:rsidP="00A96B8B">
      <w:pPr>
        <w:jc w:val="center"/>
        <w:rPr>
          <w:rFonts w:ascii="Times New Roman" w:hAnsi="Times New Roman" w:cs="Times New Roman"/>
          <w:b/>
          <w:bCs/>
          <w:sz w:val="32"/>
          <w:szCs w:val="36"/>
        </w:rPr>
      </w:pPr>
    </w:p>
    <w:p w14:paraId="5CDDD953" w14:textId="45E734F2" w:rsidR="00EB38A0" w:rsidRDefault="00EB38A0" w:rsidP="00A96B8B">
      <w:pPr>
        <w:jc w:val="center"/>
        <w:rPr>
          <w:rFonts w:ascii="Times New Roman" w:hAnsi="Times New Roman" w:cs="Times New Roman"/>
          <w:b/>
          <w:bCs/>
          <w:sz w:val="32"/>
          <w:szCs w:val="36"/>
        </w:rPr>
      </w:pPr>
    </w:p>
    <w:p w14:paraId="51E7020D" w14:textId="26469A45" w:rsidR="00EB38A0" w:rsidRDefault="00EB38A0" w:rsidP="00A96B8B">
      <w:pPr>
        <w:jc w:val="center"/>
        <w:rPr>
          <w:rFonts w:ascii="Times New Roman" w:hAnsi="Times New Roman" w:cs="Times New Roman"/>
          <w:b/>
          <w:bCs/>
          <w:sz w:val="32"/>
          <w:szCs w:val="36"/>
        </w:rPr>
      </w:pPr>
    </w:p>
    <w:p w14:paraId="7D9911F8" w14:textId="74534D2E" w:rsidR="00EB38A0" w:rsidRDefault="00EB38A0" w:rsidP="00A96B8B">
      <w:pPr>
        <w:jc w:val="center"/>
        <w:rPr>
          <w:rFonts w:ascii="Times New Roman" w:hAnsi="Times New Roman" w:cs="Times New Roman"/>
          <w:b/>
          <w:bCs/>
          <w:sz w:val="32"/>
          <w:szCs w:val="36"/>
        </w:rPr>
      </w:pPr>
    </w:p>
    <w:p w14:paraId="3AC4C1BE" w14:textId="29495C62" w:rsidR="00EB38A0" w:rsidRDefault="00EB38A0" w:rsidP="00A96B8B">
      <w:pPr>
        <w:jc w:val="center"/>
        <w:rPr>
          <w:rFonts w:ascii="Times New Roman" w:hAnsi="Times New Roman" w:cs="Times New Roman"/>
          <w:b/>
          <w:bCs/>
          <w:sz w:val="32"/>
          <w:szCs w:val="36"/>
        </w:rPr>
      </w:pPr>
    </w:p>
    <w:p w14:paraId="7E69E494" w14:textId="3F72FED2" w:rsidR="00EB38A0" w:rsidRDefault="00EB38A0" w:rsidP="00A96B8B">
      <w:pPr>
        <w:jc w:val="center"/>
        <w:rPr>
          <w:rFonts w:ascii="Times New Roman" w:hAnsi="Times New Roman" w:cs="Times New Roman"/>
          <w:b/>
          <w:bCs/>
          <w:sz w:val="32"/>
          <w:szCs w:val="36"/>
        </w:rPr>
      </w:pPr>
    </w:p>
    <w:p w14:paraId="39A69E46" w14:textId="4812B10E" w:rsidR="00EB38A0" w:rsidRDefault="00EB38A0" w:rsidP="00A96B8B">
      <w:pPr>
        <w:jc w:val="center"/>
        <w:rPr>
          <w:rFonts w:ascii="Times New Roman" w:hAnsi="Times New Roman" w:cs="Times New Roman"/>
          <w:b/>
          <w:bCs/>
          <w:sz w:val="32"/>
          <w:szCs w:val="36"/>
        </w:rPr>
      </w:pPr>
    </w:p>
    <w:p w14:paraId="101F46D2" w14:textId="1AECACE0" w:rsidR="00EB38A0" w:rsidRDefault="00EB38A0" w:rsidP="00A96B8B">
      <w:pPr>
        <w:jc w:val="center"/>
        <w:rPr>
          <w:rFonts w:ascii="Times New Roman" w:hAnsi="Times New Roman" w:cs="Times New Roman"/>
          <w:b/>
          <w:bCs/>
          <w:sz w:val="32"/>
          <w:szCs w:val="36"/>
        </w:rPr>
      </w:pPr>
    </w:p>
    <w:p w14:paraId="04B0C4E7" w14:textId="0C7E75E3" w:rsidR="00EB38A0" w:rsidRDefault="00EB38A0" w:rsidP="00A96B8B">
      <w:pPr>
        <w:jc w:val="center"/>
        <w:rPr>
          <w:rFonts w:ascii="Times New Roman" w:hAnsi="Times New Roman" w:cs="Times New Roman"/>
          <w:b/>
          <w:bCs/>
          <w:sz w:val="32"/>
          <w:szCs w:val="36"/>
        </w:rPr>
      </w:pPr>
    </w:p>
    <w:p w14:paraId="6A7D4022" w14:textId="62123ACE" w:rsidR="00EB38A0" w:rsidRDefault="00EB38A0" w:rsidP="00A96B8B">
      <w:pPr>
        <w:jc w:val="center"/>
        <w:rPr>
          <w:rFonts w:ascii="Times New Roman" w:hAnsi="Times New Roman" w:cs="Times New Roman"/>
          <w:b/>
          <w:bCs/>
          <w:sz w:val="32"/>
          <w:szCs w:val="36"/>
        </w:rPr>
      </w:pPr>
    </w:p>
    <w:p w14:paraId="6E4CA93F" w14:textId="0E05B859" w:rsidR="00EB38A0" w:rsidRDefault="00BD06BC" w:rsidP="00261943">
      <w:pPr>
        <w:rPr>
          <w:rFonts w:ascii="Times New Roman" w:hAnsi="Times New Roman" w:cs="Times New Roman"/>
          <w:b/>
          <w:bCs/>
          <w:sz w:val="32"/>
          <w:szCs w:val="36"/>
        </w:rPr>
      </w:pPr>
      <w:r>
        <w:rPr>
          <w:rFonts w:ascii="Times New Roman" w:hAnsi="Times New Roman" w:cs="Times New Roman"/>
          <w:b/>
          <w:bCs/>
          <w:sz w:val="32"/>
          <w:szCs w:val="36"/>
        </w:rPr>
        <w:br w:type="page"/>
      </w:r>
    </w:p>
    <w:p w14:paraId="52883702" w14:textId="68D76283" w:rsidR="00EB38A0" w:rsidRPr="00771B44" w:rsidRDefault="00EB38A0" w:rsidP="00EB38A0">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A5027D">
        <w:rPr>
          <w:rFonts w:ascii="Times New Roman" w:hAnsi="Times New Roman" w:cs="Times New Roman"/>
          <w:b/>
          <w:bCs/>
          <w:sz w:val="32"/>
          <w:szCs w:val="36"/>
          <w:lang w:eastAsia="zh-TW"/>
        </w:rPr>
        <w:t>Table</w:t>
      </w:r>
      <w:r w:rsidR="005115DE">
        <w:rPr>
          <w:rFonts w:ascii="Times New Roman" w:hAnsi="Times New Roman" w:cs="Times New Roman"/>
          <w:b/>
          <w:bCs/>
          <w:sz w:val="32"/>
          <w:szCs w:val="36"/>
          <w:lang w:eastAsia="zh-TW"/>
        </w:rPr>
        <w:t>s</w:t>
      </w:r>
    </w:p>
    <w:p w14:paraId="4EB331D3" w14:textId="3ECF3E86" w:rsidR="00EB38A0" w:rsidRP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1: </w:t>
      </w:r>
      <w:r w:rsidR="00FE3B2A">
        <w:rPr>
          <w:b w:val="0"/>
          <w:bCs w:val="0"/>
          <w:sz w:val="22"/>
          <w:szCs w:val="22"/>
        </w:rPr>
        <w:t>C</w:t>
      </w:r>
      <w:r w:rsidR="005115DE" w:rsidRPr="005115DE">
        <w:rPr>
          <w:b w:val="0"/>
          <w:bCs w:val="0"/>
          <w:sz w:val="22"/>
          <w:szCs w:val="22"/>
        </w:rPr>
        <w:t>omparison of DL vs ML methods in STDM. Source: [8]</w:t>
      </w:r>
      <w:r w:rsidR="00EB38A0" w:rsidRPr="00EB38A0">
        <w:rPr>
          <w:b w:val="0"/>
          <w:bCs w:val="0"/>
          <w:sz w:val="22"/>
          <w:szCs w:val="22"/>
        </w:rPr>
        <w:ptab w:relativeTo="margin" w:alignment="right" w:leader="dot"/>
      </w:r>
      <w:r w:rsidR="00437975">
        <w:rPr>
          <w:b w:val="0"/>
          <w:bCs w:val="0"/>
          <w:sz w:val="22"/>
          <w:szCs w:val="22"/>
        </w:rPr>
        <w:t>25</w:t>
      </w:r>
    </w:p>
    <w:p w14:paraId="4B8B4D49" w14:textId="2455ABCA" w:rsidR="00EB38A0" w:rsidRP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2: Models and datasets in the comparative experiment – brief </w:t>
      </w:r>
      <w:r w:rsidR="00DC5FBF">
        <w:rPr>
          <w:b w:val="0"/>
          <w:bCs w:val="0"/>
          <w:sz w:val="22"/>
          <w:szCs w:val="22"/>
        </w:rPr>
        <w:t>t</w:t>
      </w:r>
      <w:r>
        <w:rPr>
          <w:b w:val="0"/>
          <w:bCs w:val="0"/>
          <w:sz w:val="22"/>
          <w:szCs w:val="22"/>
        </w:rPr>
        <w:t>able</w:t>
      </w:r>
      <w:r w:rsidR="00EB38A0" w:rsidRPr="00EB38A0">
        <w:rPr>
          <w:b w:val="0"/>
          <w:bCs w:val="0"/>
          <w:sz w:val="22"/>
          <w:szCs w:val="22"/>
        </w:rPr>
        <w:t>.</w:t>
      </w:r>
      <w:r w:rsidR="00EB38A0" w:rsidRPr="00EB38A0">
        <w:rPr>
          <w:b w:val="0"/>
          <w:bCs w:val="0"/>
          <w:sz w:val="22"/>
          <w:szCs w:val="22"/>
        </w:rPr>
        <w:ptab w:relativeTo="margin" w:alignment="right" w:leader="dot"/>
      </w:r>
      <w:r w:rsidR="00FA1C35">
        <w:rPr>
          <w:b w:val="0"/>
          <w:bCs w:val="0"/>
          <w:sz w:val="22"/>
          <w:szCs w:val="22"/>
        </w:rPr>
        <w:t>2</w:t>
      </w:r>
      <w:r w:rsidR="00FE3B2A">
        <w:rPr>
          <w:b w:val="0"/>
          <w:bCs w:val="0"/>
          <w:sz w:val="22"/>
          <w:szCs w:val="22"/>
        </w:rPr>
        <w:t>7</w:t>
      </w:r>
    </w:p>
    <w:p w14:paraId="3A20B6FF" w14:textId="1A56714A" w:rsid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3: Models and datasets in the comparative experiment – plus settings</w:t>
      </w:r>
      <w:r w:rsidR="00EB38A0" w:rsidRPr="00EB38A0">
        <w:rPr>
          <w:b w:val="0"/>
          <w:bCs w:val="0"/>
          <w:sz w:val="22"/>
          <w:szCs w:val="22"/>
        </w:rPr>
        <w:ptab w:relativeTo="margin" w:alignment="right" w:leader="dot"/>
      </w:r>
      <w:r w:rsidR="00FA1C35">
        <w:rPr>
          <w:b w:val="0"/>
          <w:bCs w:val="0"/>
          <w:sz w:val="22"/>
          <w:szCs w:val="22"/>
        </w:rPr>
        <w:t>2</w:t>
      </w:r>
      <w:r w:rsidR="00FE3B2A">
        <w:rPr>
          <w:b w:val="0"/>
          <w:bCs w:val="0"/>
          <w:sz w:val="22"/>
          <w:szCs w:val="22"/>
        </w:rPr>
        <w:t>8</w:t>
      </w:r>
    </w:p>
    <w:p w14:paraId="0144D617" w14:textId="56987973" w:rsidR="00901628" w:rsidRPr="00901628" w:rsidRDefault="00901628" w:rsidP="00901628">
      <w:pPr>
        <w:pStyle w:val="3"/>
        <w:ind w:left="0"/>
        <w:rPr>
          <w:sz w:val="22"/>
          <w:szCs w:val="22"/>
        </w:rPr>
      </w:pPr>
      <w:r>
        <w:rPr>
          <w:sz w:val="22"/>
          <w:szCs w:val="22"/>
        </w:rPr>
        <w:t>Table</w:t>
      </w:r>
      <w:r w:rsidRPr="0007039A">
        <w:rPr>
          <w:sz w:val="22"/>
          <w:szCs w:val="22"/>
        </w:rPr>
        <w:t xml:space="preserve"> </w:t>
      </w:r>
      <w:r>
        <w:rPr>
          <w:sz w:val="22"/>
          <w:szCs w:val="22"/>
        </w:rPr>
        <w:t>4</w:t>
      </w:r>
      <w:r w:rsidRPr="0007039A">
        <w:rPr>
          <w:sz w:val="22"/>
          <w:szCs w:val="22"/>
        </w:rPr>
        <w:t>: Experiment results of the state-of-the-art models (the ECE episode)</w:t>
      </w:r>
      <w:r w:rsidRPr="00EB38A0">
        <w:rPr>
          <w:sz w:val="22"/>
          <w:szCs w:val="22"/>
        </w:rPr>
        <w:ptab w:relativeTo="margin" w:alignment="right" w:leader="dot"/>
      </w:r>
      <w:r w:rsidR="00D034DA">
        <w:rPr>
          <w:sz w:val="22"/>
          <w:szCs w:val="22"/>
        </w:rPr>
        <w:t>29</w:t>
      </w:r>
    </w:p>
    <w:p w14:paraId="1419276F" w14:textId="1E5E55D8" w:rsidR="00EB38A0" w:rsidRP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w:t>
      </w:r>
      <w:r w:rsidR="00901628">
        <w:rPr>
          <w:b w:val="0"/>
          <w:bCs w:val="0"/>
          <w:sz w:val="22"/>
          <w:szCs w:val="22"/>
        </w:rPr>
        <w:t>5</w:t>
      </w:r>
      <w:r w:rsidR="005115DE" w:rsidRPr="005115DE">
        <w:rPr>
          <w:b w:val="0"/>
          <w:bCs w:val="0"/>
          <w:sz w:val="22"/>
          <w:szCs w:val="22"/>
        </w:rPr>
        <w:t>: Models and results in the NTPC fire CEHE (both domains)</w:t>
      </w:r>
      <w:r w:rsidR="00EB38A0" w:rsidRPr="00EB38A0">
        <w:rPr>
          <w:b w:val="0"/>
          <w:bCs w:val="0"/>
          <w:sz w:val="22"/>
          <w:szCs w:val="22"/>
        </w:rPr>
        <w:ptab w:relativeTo="margin" w:alignment="right" w:leader="dot"/>
      </w:r>
      <w:r w:rsidR="006974BC">
        <w:rPr>
          <w:b w:val="0"/>
          <w:bCs w:val="0"/>
          <w:sz w:val="22"/>
          <w:szCs w:val="22"/>
        </w:rPr>
        <w:t>31</w:t>
      </w:r>
    </w:p>
    <w:p w14:paraId="240A9C27" w14:textId="466D4CCC" w:rsidR="00EB38A0" w:rsidRPr="00EB38A0" w:rsidRDefault="00A5027D" w:rsidP="00EB38A0">
      <w:pPr>
        <w:pStyle w:val="21"/>
        <w:ind w:left="0"/>
        <w:rPr>
          <w:sz w:val="22"/>
          <w:szCs w:val="22"/>
        </w:rPr>
      </w:pPr>
      <w:r>
        <w:rPr>
          <w:sz w:val="22"/>
          <w:szCs w:val="22"/>
        </w:rPr>
        <w:t>Table</w:t>
      </w:r>
      <w:r w:rsidR="0007039A" w:rsidRPr="0007039A">
        <w:rPr>
          <w:sz w:val="22"/>
          <w:szCs w:val="22"/>
        </w:rPr>
        <w:t xml:space="preserve"> </w:t>
      </w:r>
      <w:r w:rsidR="00901628">
        <w:rPr>
          <w:sz w:val="22"/>
          <w:szCs w:val="22"/>
        </w:rPr>
        <w:t>6</w:t>
      </w:r>
      <w:r w:rsidR="0007039A" w:rsidRPr="0007039A">
        <w:rPr>
          <w:sz w:val="22"/>
          <w:szCs w:val="22"/>
        </w:rPr>
        <w:t>: Models and results in the CEHE: the spatial domain with batch size</w:t>
      </w:r>
      <w:r w:rsidR="00686633">
        <w:rPr>
          <w:sz w:val="22"/>
          <w:szCs w:val="22"/>
        </w:rPr>
        <w:t>s</w:t>
      </w:r>
      <w:r w:rsidR="0007039A" w:rsidRPr="0007039A">
        <w:rPr>
          <w:sz w:val="22"/>
          <w:szCs w:val="22"/>
        </w:rPr>
        <w:t xml:space="preserve"> of </w:t>
      </w:r>
      <w:r w:rsidR="004B763D">
        <w:rPr>
          <w:sz w:val="22"/>
          <w:szCs w:val="22"/>
        </w:rPr>
        <w:t xml:space="preserve">9 </w:t>
      </w:r>
      <w:r w:rsidR="00686633">
        <w:rPr>
          <w:sz w:val="22"/>
          <w:szCs w:val="22"/>
        </w:rPr>
        <w:t>and</w:t>
      </w:r>
      <w:r w:rsidR="004B763D">
        <w:rPr>
          <w:sz w:val="22"/>
          <w:szCs w:val="22"/>
        </w:rPr>
        <w:t xml:space="preserve"> </w:t>
      </w:r>
      <w:r w:rsidR="0007039A" w:rsidRPr="0007039A">
        <w:rPr>
          <w:sz w:val="22"/>
          <w:szCs w:val="22"/>
        </w:rPr>
        <w:t>12</w:t>
      </w:r>
      <w:r w:rsidR="00EB38A0" w:rsidRPr="00EB38A0">
        <w:rPr>
          <w:sz w:val="22"/>
          <w:szCs w:val="22"/>
        </w:rPr>
        <w:ptab w:relativeTo="margin" w:alignment="right" w:leader="dot"/>
      </w:r>
      <w:r w:rsidR="00FA1C35">
        <w:rPr>
          <w:sz w:val="22"/>
          <w:szCs w:val="22"/>
        </w:rPr>
        <w:t>3</w:t>
      </w:r>
      <w:r w:rsidR="006974BC">
        <w:rPr>
          <w:sz w:val="22"/>
          <w:szCs w:val="22"/>
        </w:rPr>
        <w:t>3</w:t>
      </w:r>
    </w:p>
    <w:p w14:paraId="3EE28C87" w14:textId="1435FAB3" w:rsidR="0007039A" w:rsidRDefault="0007039A" w:rsidP="00A96B8B">
      <w:pPr>
        <w:jc w:val="center"/>
        <w:rPr>
          <w:rFonts w:ascii="Times New Roman" w:hAnsi="Times New Roman" w:cs="Times New Roman"/>
          <w:szCs w:val="22"/>
        </w:rPr>
      </w:pPr>
    </w:p>
    <w:p w14:paraId="0CA8F9E7" w14:textId="77777777" w:rsidR="009B2538" w:rsidRDefault="009B2538" w:rsidP="00A96B8B">
      <w:pPr>
        <w:jc w:val="center"/>
        <w:rPr>
          <w:rFonts w:ascii="Times New Roman" w:hAnsi="Times New Roman" w:cs="Times New Roman"/>
          <w:b/>
          <w:bCs/>
          <w:sz w:val="32"/>
          <w:szCs w:val="36"/>
        </w:rPr>
        <w:sectPr w:rsidR="009B2538" w:rsidSect="00C05E34">
          <w:headerReference w:type="even" r:id="rId8"/>
          <w:headerReference w:type="default" r:id="rId9"/>
          <w:footerReference w:type="default" r:id="rId10"/>
          <w:headerReference w:type="first" r:id="rId11"/>
          <w:footerReference w:type="first" r:id="rId12"/>
          <w:pgSz w:w="12240" w:h="15840"/>
          <w:pgMar w:top="1440" w:right="1800" w:bottom="1440" w:left="1800" w:header="720" w:footer="720" w:gutter="0"/>
          <w:pgNumType w:fmt="upperLetter" w:start="1"/>
          <w:cols w:space="720"/>
          <w:titlePg/>
          <w:docGrid w:linePitch="360"/>
        </w:sectPr>
      </w:pPr>
    </w:p>
    <w:p w14:paraId="4766CC97" w14:textId="3A981EE7" w:rsidR="004A26AB" w:rsidRPr="00771B44" w:rsidRDefault="00A96B8B" w:rsidP="00A96B8B">
      <w:pPr>
        <w:jc w:val="center"/>
        <w:rPr>
          <w:rFonts w:ascii="Times New Roman" w:hAnsi="Times New Roman" w:cs="Times New Roman"/>
          <w:b/>
          <w:bCs/>
          <w:sz w:val="32"/>
          <w:szCs w:val="36"/>
        </w:rPr>
      </w:pPr>
      <w:r w:rsidRPr="00771B44">
        <w:rPr>
          <w:rFonts w:ascii="Times New Roman" w:hAnsi="Times New Roman" w:cs="Times New Roman"/>
          <w:b/>
          <w:bCs/>
          <w:sz w:val="32"/>
          <w:szCs w:val="36"/>
        </w:rPr>
        <w:lastRenderedPageBreak/>
        <w:t xml:space="preserve">CHAPTER1: </w:t>
      </w:r>
      <w:r w:rsidR="001947B1" w:rsidRPr="00771B44">
        <w:rPr>
          <w:rFonts w:ascii="Times New Roman" w:hAnsi="Times New Roman" w:cs="Times New Roman"/>
          <w:b/>
          <w:bCs/>
          <w:sz w:val="32"/>
          <w:szCs w:val="36"/>
        </w:rPr>
        <w:t>INTRODUCTION &amp; BACKGROUND</w:t>
      </w:r>
    </w:p>
    <w:p w14:paraId="3705B8DE" w14:textId="1A229A12" w:rsidR="00A96B8B" w:rsidRPr="00771B44" w:rsidRDefault="008E02BE" w:rsidP="00A96B8B">
      <w:pPr>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w:t>
      </w:r>
      <w:r w:rsidR="00A96B8B" w:rsidRPr="00771B44">
        <w:rPr>
          <w:rFonts w:ascii="Times New Roman" w:hAnsi="Times New Roman" w:cs="Times New Roman"/>
          <w:b/>
          <w:bCs/>
          <w:sz w:val="32"/>
          <w:szCs w:val="36"/>
        </w:rPr>
        <w:t xml:space="preserve"> Purpose</w:t>
      </w:r>
    </w:p>
    <w:p w14:paraId="4E7FDFF2" w14:textId="2A95386F" w:rsidR="005A64D5" w:rsidRPr="00DD2E2A" w:rsidRDefault="000B3C82" w:rsidP="005A64D5">
      <w:pPr>
        <w:ind w:firstLine="720"/>
        <w:jc w:val="both"/>
        <w:rPr>
          <w:rFonts w:ascii="Times New Roman" w:hAnsi="Times New Roman" w:cs="Times New Roman"/>
          <w:lang w:eastAsia="zh-TW"/>
        </w:rPr>
      </w:pPr>
      <w:bookmarkStart w:id="1" w:name="_Hlk92157396"/>
      <w:r w:rsidRPr="00DD2E2A">
        <w:rPr>
          <w:rFonts w:ascii="Times New Roman" w:hAnsi="Times New Roman" w:cs="Times New Roman"/>
          <w:lang w:eastAsia="zh-TW"/>
        </w:rPr>
        <w:t>The goal of this thesis is to study how deep learning architectures and models can be implemented in ST-data mining in traffic flow prediction, intelligent transport system (ITS) and weather/disaster forecast. And to discover what group of models, to date, is the best for STDM, especially in fire incidents forecasting and traffic flow prediction</w:t>
      </w:r>
      <w:r w:rsidR="005A64D5" w:rsidRPr="00DD2E2A">
        <w:rPr>
          <w:rFonts w:ascii="Times New Roman" w:hAnsi="Times New Roman" w:cs="Times New Roman"/>
          <w:lang w:eastAsia="zh-TW"/>
        </w:rPr>
        <w:t xml:space="preserve"> – such as ST-LSTM and LT-LSTM.</w:t>
      </w:r>
    </w:p>
    <w:p w14:paraId="1ABF2840" w14:textId="77777777" w:rsidR="005A64D5" w:rsidRPr="00B816CA" w:rsidRDefault="005A64D5" w:rsidP="005A64D5">
      <w:pPr>
        <w:ind w:firstLine="720"/>
        <w:jc w:val="both"/>
        <w:rPr>
          <w:rFonts w:ascii="Times New Roman" w:hAnsi="Times New Roman" w:cs="Times New Roman"/>
          <w:lang w:eastAsia="zh-TW"/>
        </w:rPr>
      </w:pPr>
      <w:r w:rsidRPr="00B816CA">
        <w:rPr>
          <w:rFonts w:ascii="Times New Roman" w:hAnsi="Times New Roman" w:cs="Times New Roman"/>
          <w:lang w:eastAsia="zh-TW"/>
        </w:rPr>
        <w:t>As defined in [17], spatiotemporal data is a dataset related to both space and time. It is collected in the space domain (a.k.a. a (heat) map over a location in the form of raster and vector data matrices) and the time domain (a.k.a. the time-series - a heatmap average for each timestep in the form of timestep-D vectors). Overall, when concatenated, a spatiotemporal dataset is usually a 3D+ tensor.</w:t>
      </w:r>
    </w:p>
    <w:p w14:paraId="3277D0DB" w14:textId="77777777" w:rsidR="005A64D5" w:rsidRPr="00B816CA" w:rsidRDefault="005A64D5" w:rsidP="005A64D5">
      <w:pPr>
        <w:ind w:firstLine="480"/>
        <w:jc w:val="both"/>
        <w:rPr>
          <w:rFonts w:ascii="Times New Roman" w:hAnsi="Times New Roman" w:cs="Times New Roman"/>
          <w:lang w:eastAsia="zh-TW"/>
        </w:rPr>
      </w:pPr>
      <w:r w:rsidRPr="00B816CA">
        <w:rPr>
          <w:rFonts w:ascii="Times New Roman" w:hAnsi="Times New Roman" w:cs="Times New Roman"/>
          <w:lang w:eastAsia="zh-TW"/>
        </w:rPr>
        <w:t>Given the popularity of GPS-supporting devices, including smartphones, the need for S.T.-data mining rises with the emerging use of intelligent transport systems (ITS, i.e., automatic guidance, self-driving cars, traffic prediction, etc.), and disaster prediction (i.e., weather, flood, earthquake, storms, clouds, smog, global warming etc.).</w:t>
      </w:r>
    </w:p>
    <w:p w14:paraId="39941E7A" w14:textId="77777777" w:rsidR="005A64D5" w:rsidRPr="00B816CA" w:rsidRDefault="005A64D5" w:rsidP="005A64D5">
      <w:pPr>
        <w:ind w:firstLine="480"/>
        <w:jc w:val="both"/>
        <w:rPr>
          <w:rFonts w:ascii="Times New Roman" w:eastAsia="Times New Roman" w:hAnsi="Times New Roman" w:cs="Times New Roman"/>
          <w:sz w:val="20"/>
          <w:szCs w:val="22"/>
          <w:lang w:bidi="ar-SA"/>
        </w:rPr>
      </w:pPr>
      <w:r w:rsidRPr="00B816CA">
        <w:rPr>
          <w:rFonts w:ascii="Times New Roman" w:hAnsi="Times New Roman" w:cs="Times New Roman"/>
          <w:lang w:eastAsia="zh-TW"/>
        </w:rPr>
        <w:t xml:space="preserve">To manually collect, process, and forecast the ST data is a laborious task. Several models based on both machine learning have been deployed, but ML models need a human to extract the feature representations. Deep learning models, capable of self-feature extraction, usually outperform regular ML ones. Fundamentally, an ST-Deep Learning model works as follows: </w:t>
      </w:r>
    </w:p>
    <w:p w14:paraId="0261FBA7" w14:textId="77777777" w:rsidR="005A64D5" w:rsidRPr="00B816CA" w:rsidRDefault="005A64D5" w:rsidP="005A64D5">
      <w:pPr>
        <w:pStyle w:val="aa"/>
        <w:numPr>
          <w:ilvl w:val="0"/>
          <w:numId w:val="19"/>
        </w:numPr>
        <w:jc w:val="both"/>
        <w:rPr>
          <w:szCs w:val="22"/>
        </w:rPr>
      </w:pPr>
      <w:r w:rsidRPr="00B816CA">
        <w:rPr>
          <w:szCs w:val="22"/>
        </w:rPr>
        <w:t>A CNN learns the spatial input (i.e., heatmap, graph data (GCN), &amp; data coordinates)</w:t>
      </w:r>
    </w:p>
    <w:p w14:paraId="03FFD42B" w14:textId="77777777" w:rsidR="005A64D5" w:rsidRPr="00B816CA" w:rsidRDefault="005A64D5" w:rsidP="005A64D5">
      <w:pPr>
        <w:pStyle w:val="aa"/>
        <w:numPr>
          <w:ilvl w:val="0"/>
          <w:numId w:val="19"/>
        </w:numPr>
        <w:jc w:val="both"/>
        <w:rPr>
          <w:szCs w:val="22"/>
        </w:rPr>
      </w:pPr>
      <w:r w:rsidRPr="00B816CA">
        <w:rPr>
          <w:szCs w:val="22"/>
        </w:rPr>
        <w:t>While a sequential model, like LSTM/RNN, learns the temporal domain of the input data.</w:t>
      </w:r>
    </w:p>
    <w:p w14:paraId="087B2655" w14:textId="77777777" w:rsidR="005A64D5" w:rsidRPr="00B816CA" w:rsidRDefault="005A64D5" w:rsidP="005A64D5">
      <w:pPr>
        <w:pStyle w:val="aa"/>
        <w:numPr>
          <w:ilvl w:val="0"/>
          <w:numId w:val="19"/>
        </w:numPr>
        <w:jc w:val="both"/>
        <w:rPr>
          <w:szCs w:val="22"/>
        </w:rPr>
      </w:pPr>
      <w:r w:rsidRPr="00B816CA">
        <w:rPr>
          <w:szCs w:val="22"/>
        </w:rPr>
        <w:t>With both DNNs working together, sometimes with an intermediate submodel (i.e., a dense submodel in [14]), we can correlate and forecast spatiotemporal data (such as traffic, train ridership, etc.) not only the time-series (time-domain) but also the heatmap (space domain).</w:t>
      </w:r>
    </w:p>
    <w:p w14:paraId="777A3188" w14:textId="77777777" w:rsidR="005A64D5" w:rsidRPr="00B816CA" w:rsidRDefault="005A64D5" w:rsidP="005A64D5">
      <w:pPr>
        <w:spacing w:before="240" w:line="240" w:lineRule="auto"/>
        <w:jc w:val="thaiDistribute"/>
        <w:rPr>
          <w:rFonts w:ascii="Times New Roman" w:hAnsi="Times New Roman" w:cs="Times New Roman"/>
        </w:rPr>
      </w:pPr>
      <w:r w:rsidRPr="00B816CA">
        <w:rPr>
          <w:rFonts w:ascii="Times New Roman" w:hAnsi="Times New Roman" w:cs="Times New Roman"/>
        </w:rPr>
        <w:t xml:space="preserve"> </w:t>
      </w:r>
      <w:r w:rsidRPr="00B816CA">
        <w:rPr>
          <w:rFonts w:ascii="Times New Roman" w:hAnsi="Times New Roman" w:cs="Times New Roman"/>
        </w:rPr>
        <w:tab/>
        <w:t>However, DL models have drawbacks; a CNN/GCN/FCN can only extract and learn only the space domain, while an RNN/LSTM/seq2seq can only do these on the temporal domain of the ST-data. Proven by several papers, RNN, when processing a long sequence, has a "gradient vanishing and explosion" problem. Thus, LSTM-based architectures are preferred in later works.</w:t>
      </w:r>
    </w:p>
    <w:p w14:paraId="25CB14DD" w14:textId="77777777" w:rsidR="005A64D5" w:rsidRPr="00B816CA" w:rsidRDefault="005A64D5" w:rsidP="005A64D5">
      <w:pPr>
        <w:spacing w:before="240" w:line="240" w:lineRule="auto"/>
        <w:jc w:val="thaiDistribute"/>
        <w:rPr>
          <w:rFonts w:ascii="Times New Roman" w:hAnsi="Times New Roman" w:cs="Times New Roman"/>
        </w:rPr>
      </w:pPr>
      <w:r w:rsidRPr="00B816CA">
        <w:rPr>
          <w:rFonts w:ascii="Times New Roman" w:hAnsi="Times New Roman" w:cs="Times New Roman"/>
        </w:rPr>
        <w:t xml:space="preserve">           As a result, some works in section 2 overcame the problems by adding such two neural networks into the same framework, allowing them to extract and learn the ST-data of both domains simultaneously. More technical details are further readable in [8] and [19].</w:t>
      </w:r>
    </w:p>
    <w:p w14:paraId="7AEC28CA" w14:textId="77777777" w:rsidR="005A64D5" w:rsidRPr="00B816CA" w:rsidRDefault="005A64D5" w:rsidP="005A64D5">
      <w:pPr>
        <w:ind w:firstLine="720"/>
        <w:jc w:val="both"/>
        <w:rPr>
          <w:rFonts w:ascii="Times New Roman" w:hAnsi="Times New Roman" w:cs="Times New Roman"/>
          <w:szCs w:val="22"/>
        </w:rPr>
      </w:pPr>
      <w:r w:rsidRPr="00B816CA">
        <w:rPr>
          <w:rFonts w:ascii="Times New Roman" w:hAnsi="Times New Roman" w:cs="Times New Roman"/>
          <w:szCs w:val="22"/>
        </w:rPr>
        <w:t>The first part of this paper studies deep learning algorithms and models in ST-data mining &amp; forecasting. The following is a shortlist of spatiotemporal data mining models:</w:t>
      </w:r>
    </w:p>
    <w:p w14:paraId="50E5CAAA" w14:textId="2CA2EA1A" w:rsidR="005A64D5" w:rsidRPr="00B816CA" w:rsidRDefault="005A64D5" w:rsidP="005A64D5">
      <w:pPr>
        <w:pStyle w:val="aa"/>
        <w:numPr>
          <w:ilvl w:val="0"/>
          <w:numId w:val="1"/>
        </w:numPr>
        <w:spacing w:before="240"/>
        <w:jc w:val="thaiDistribute"/>
        <w:rPr>
          <w:bCs/>
          <w:sz w:val="22"/>
          <w:szCs w:val="24"/>
        </w:rPr>
      </w:pPr>
      <w:r w:rsidRPr="00B816CA">
        <w:rPr>
          <w:bCs/>
          <w:sz w:val="22"/>
          <w:szCs w:val="24"/>
        </w:rPr>
        <w:t>CNN-GCN-FCNs are used to extract features in the spatial domain (</w:t>
      </w:r>
      <w:r w:rsidR="003D036D" w:rsidRPr="00B816CA">
        <w:rPr>
          <w:bCs/>
          <w:sz w:val="22"/>
          <w:szCs w:val="24"/>
        </w:rPr>
        <w:t>i.e.,</w:t>
      </w:r>
      <w:r w:rsidRPr="00B816CA">
        <w:rPr>
          <w:bCs/>
          <w:sz w:val="22"/>
          <w:szCs w:val="24"/>
        </w:rPr>
        <w:t xml:space="preserve"> heatmap).</w:t>
      </w:r>
    </w:p>
    <w:p w14:paraId="1A9CAA36" w14:textId="77777777" w:rsidR="005A64D5" w:rsidRPr="00B816CA" w:rsidRDefault="005A64D5" w:rsidP="005A64D5">
      <w:pPr>
        <w:numPr>
          <w:ilvl w:val="0"/>
          <w:numId w:val="1"/>
        </w:numPr>
        <w:spacing w:after="0" w:line="240" w:lineRule="auto"/>
        <w:jc w:val="both"/>
        <w:rPr>
          <w:rFonts w:ascii="Times New Roman" w:hAnsi="Times New Roman" w:cs="Times New Roman"/>
          <w:bCs/>
          <w:szCs w:val="22"/>
        </w:rPr>
      </w:pPr>
      <w:r w:rsidRPr="00B816CA">
        <w:rPr>
          <w:rFonts w:ascii="Times New Roman" w:hAnsi="Times New Roman" w:cs="Times New Roman"/>
          <w:bCs/>
          <w:szCs w:val="22"/>
        </w:rPr>
        <w:t>LSTM-RNN-seq2seq are used to extract features in the temporal domain (i.e., sequence type data).</w:t>
      </w:r>
    </w:p>
    <w:p w14:paraId="073A93EA" w14:textId="77777777" w:rsidR="005A64D5" w:rsidRPr="00B816CA" w:rsidRDefault="005A64D5" w:rsidP="005A64D5">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land usage survey, some researchers use CNN to study changes in land use, crop growth, and construction progresses.</w:t>
      </w:r>
    </w:p>
    <w:p w14:paraId="6D49379F" w14:textId="77777777" w:rsidR="005A64D5" w:rsidRPr="00B816CA" w:rsidRDefault="005A64D5" w:rsidP="005A64D5">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ITS, ST-Data mining is extremely useful in traffic prediction, guidance systems, route planning, and self-driving cars.</w:t>
      </w:r>
    </w:p>
    <w:p w14:paraId="2CE7B0C5" w14:textId="77777777" w:rsidR="005A64D5" w:rsidRPr="00B816CA" w:rsidRDefault="005A64D5" w:rsidP="005A64D5">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lastRenderedPageBreak/>
        <w:t>In Meteorology, the STDM is used for weather and disaster forecast.</w:t>
      </w:r>
    </w:p>
    <w:p w14:paraId="4F753F85" w14:textId="77777777" w:rsidR="005A64D5"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sz w:val="21"/>
          <w:szCs w:val="21"/>
        </w:rPr>
        <w:t>To make GPS based pathfinding more accurate, Spatiotemporal Data Mining is often utilized in several papers to train the pathfinding ML/DL-architectures.</w:t>
      </w:r>
    </w:p>
    <w:p w14:paraId="6012B5DE" w14:textId="77777777" w:rsidR="005A64D5"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sz w:val="21"/>
          <w:szCs w:val="21"/>
        </w:rPr>
        <w:t>In transportation, deep learning methods learn highly intricate ST-correlations among the traffic data – useful in some tasks such as traffic flow prediction, traffic incident detection, and traffic congestion prediction – such as in [13] and [14].</w:t>
      </w:r>
    </w:p>
    <w:p w14:paraId="48D7FCB6" w14:textId="77777777" w:rsidR="005A64D5"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sz w:val="21"/>
          <w:szCs w:val="21"/>
        </w:rPr>
        <w:t>In On-demand services, such as Uber [10], to perform pathfinding</w:t>
      </w:r>
    </w:p>
    <w:p w14:paraId="6D596594" w14:textId="3CAE41A6" w:rsidR="004A26AB"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bCs/>
          <w:sz w:val="21"/>
          <w:szCs w:val="21"/>
        </w:rPr>
        <w:t>All the referred papers involve GIS, Computer Vision (CV), time-series prediction, and spatiotemporal data mining.</w:t>
      </w:r>
    </w:p>
    <w:bookmarkEnd w:id="1"/>
    <w:p w14:paraId="199AD262" w14:textId="77777777" w:rsidR="004A26AB" w:rsidRPr="00771B44" w:rsidRDefault="004A26AB" w:rsidP="007C5D16">
      <w:pPr>
        <w:pStyle w:val="aa"/>
        <w:jc w:val="both"/>
        <w:rPr>
          <w:sz w:val="22"/>
          <w:szCs w:val="22"/>
        </w:rPr>
      </w:pPr>
    </w:p>
    <w:p w14:paraId="3B024244" w14:textId="7D529EB4" w:rsidR="003317AE" w:rsidRPr="00771B44" w:rsidRDefault="00AB0ABE" w:rsidP="007C5D16">
      <w:pPr>
        <w:jc w:val="both"/>
        <w:rPr>
          <w:rFonts w:ascii="Times New Roman" w:hAnsi="Times New Roman" w:cs="Times New Roman"/>
          <w:b/>
          <w:bCs/>
          <w:sz w:val="32"/>
        </w:rPr>
      </w:pPr>
      <w:r w:rsidRPr="00771B44">
        <w:rPr>
          <w:rFonts w:ascii="Times New Roman" w:hAnsi="Times New Roman" w:cs="Times New Roman"/>
          <w:b/>
          <w:bCs/>
          <w:sz w:val="32"/>
        </w:rPr>
        <w:t xml:space="preserve">1.2 </w:t>
      </w:r>
      <w:r w:rsidR="003317AE" w:rsidRPr="00771B44">
        <w:rPr>
          <w:rFonts w:ascii="Times New Roman" w:hAnsi="Times New Roman" w:cs="Times New Roman"/>
          <w:b/>
          <w:bCs/>
          <w:sz w:val="32"/>
        </w:rPr>
        <w:t xml:space="preserve">Outline </w:t>
      </w:r>
      <w:r w:rsidR="00FE76AA" w:rsidRPr="00771B44">
        <w:rPr>
          <w:rFonts w:ascii="Times New Roman" w:hAnsi="Times New Roman" w:cs="Times New Roman"/>
          <w:b/>
          <w:bCs/>
          <w:sz w:val="32"/>
        </w:rPr>
        <w:t>&amp;</w:t>
      </w:r>
      <w:r w:rsidR="003317AE" w:rsidRPr="00771B44">
        <w:rPr>
          <w:rFonts w:ascii="Times New Roman" w:hAnsi="Times New Roman" w:cs="Times New Roman"/>
          <w:b/>
          <w:bCs/>
          <w:sz w:val="32"/>
        </w:rPr>
        <w:t xml:space="preserve"> T</w:t>
      </w:r>
      <w:r w:rsidR="00E01450" w:rsidRPr="00771B44">
        <w:rPr>
          <w:rFonts w:ascii="Times New Roman" w:hAnsi="Times New Roman" w:cs="Times New Roman"/>
          <w:b/>
          <w:bCs/>
          <w:sz w:val="32"/>
        </w:rPr>
        <w:t>echnical C</w:t>
      </w:r>
      <w:r w:rsidR="003317AE" w:rsidRPr="00771B44">
        <w:rPr>
          <w:rFonts w:ascii="Times New Roman" w:hAnsi="Times New Roman" w:cs="Times New Roman"/>
          <w:b/>
          <w:bCs/>
          <w:sz w:val="32"/>
        </w:rPr>
        <w:t>oncepts</w:t>
      </w:r>
    </w:p>
    <w:p w14:paraId="3A6A21DF" w14:textId="1D20B8F1" w:rsidR="000314A0" w:rsidRPr="00B95F5F" w:rsidRDefault="000314A0" w:rsidP="000314A0">
      <w:pPr>
        <w:ind w:firstLine="360"/>
        <w:jc w:val="both"/>
        <w:rPr>
          <w:rFonts w:ascii="Times New Roman" w:hAnsi="Times New Roman" w:cs="Times New Roman"/>
          <w:sz w:val="21"/>
          <w:szCs w:val="21"/>
        </w:rPr>
      </w:pPr>
      <w:bookmarkStart w:id="2" w:name="_Hlk92220916"/>
      <w:r w:rsidRPr="00B95F5F">
        <w:rPr>
          <w:rFonts w:ascii="Times New Roman" w:hAnsi="Times New Roman" w:cs="Times New Roman"/>
          <w:sz w:val="21"/>
          <w:szCs w:val="21"/>
        </w:rPr>
        <w:t>According to [8], [17], [19], and [76], there are some fundamentals issues of STDM that need to be addressed before using deep learning networks:</w:t>
      </w:r>
    </w:p>
    <w:bookmarkEnd w:id="2"/>
    <w:p w14:paraId="14A23F9B" w14:textId="77777777" w:rsidR="000314A0" w:rsidRPr="00B95F5F" w:rsidRDefault="000314A0" w:rsidP="000314A0">
      <w:pPr>
        <w:pStyle w:val="aa"/>
        <w:numPr>
          <w:ilvl w:val="0"/>
          <w:numId w:val="23"/>
        </w:numPr>
        <w:jc w:val="both"/>
        <w:rPr>
          <w:sz w:val="21"/>
          <w:szCs w:val="21"/>
        </w:rPr>
      </w:pPr>
      <w:r w:rsidRPr="00B95F5F">
        <w:rPr>
          <w:sz w:val="21"/>
          <w:szCs w:val="21"/>
        </w:rPr>
        <w:t>Spatiotemporal Data Structures</w:t>
      </w:r>
    </w:p>
    <w:p w14:paraId="2F6EDDC0" w14:textId="77777777" w:rsidR="000314A0" w:rsidRPr="00B95F5F" w:rsidRDefault="000314A0" w:rsidP="000314A0">
      <w:pPr>
        <w:pStyle w:val="aa"/>
        <w:numPr>
          <w:ilvl w:val="0"/>
          <w:numId w:val="23"/>
        </w:numPr>
        <w:jc w:val="both"/>
        <w:rPr>
          <w:sz w:val="21"/>
          <w:szCs w:val="21"/>
        </w:rPr>
      </w:pPr>
      <w:r w:rsidRPr="00B95F5F">
        <w:rPr>
          <w:sz w:val="21"/>
          <w:szCs w:val="21"/>
        </w:rPr>
        <w:t>Data Instances</w:t>
      </w:r>
    </w:p>
    <w:p w14:paraId="4B3DCA51" w14:textId="20D49E85" w:rsidR="000314A0" w:rsidRPr="00B95F5F" w:rsidRDefault="000314A0" w:rsidP="000314A0">
      <w:pPr>
        <w:pStyle w:val="aa"/>
        <w:numPr>
          <w:ilvl w:val="0"/>
          <w:numId w:val="23"/>
        </w:numPr>
        <w:jc w:val="both"/>
        <w:rPr>
          <w:sz w:val="21"/>
          <w:szCs w:val="21"/>
        </w:rPr>
      </w:pPr>
      <w:r w:rsidRPr="00B95F5F">
        <w:rPr>
          <w:sz w:val="21"/>
          <w:szCs w:val="21"/>
        </w:rPr>
        <w:t xml:space="preserve">Data </w:t>
      </w:r>
      <w:bookmarkStart w:id="3" w:name="_Hlk92220928"/>
      <w:r w:rsidRPr="00B95F5F">
        <w:rPr>
          <w:sz w:val="21"/>
          <w:szCs w:val="21"/>
        </w:rPr>
        <w:t>Representations</w:t>
      </w:r>
      <w:bookmarkEnd w:id="3"/>
    </w:p>
    <w:p w14:paraId="1C876EC7" w14:textId="77777777" w:rsidR="000314A0" w:rsidRPr="00B95F5F" w:rsidRDefault="000314A0" w:rsidP="000314A0">
      <w:pPr>
        <w:pStyle w:val="aa"/>
        <w:numPr>
          <w:ilvl w:val="0"/>
          <w:numId w:val="23"/>
        </w:numPr>
        <w:jc w:val="both"/>
        <w:rPr>
          <w:sz w:val="21"/>
          <w:szCs w:val="21"/>
        </w:rPr>
      </w:pPr>
      <w:r w:rsidRPr="00B95F5F">
        <w:rPr>
          <w:sz w:val="21"/>
          <w:szCs w:val="21"/>
        </w:rPr>
        <w:t>Deep Learning Models in STDM</w:t>
      </w:r>
    </w:p>
    <w:p w14:paraId="67393E7C" w14:textId="0C975D0D" w:rsidR="00A97A36" w:rsidRPr="00771B44" w:rsidRDefault="00A97A36" w:rsidP="007C5D16">
      <w:pPr>
        <w:jc w:val="both"/>
        <w:rPr>
          <w:rFonts w:ascii="Times New Roman" w:hAnsi="Times New Roman" w:cs="Times New Roman"/>
          <w:b/>
          <w:bCs/>
          <w:szCs w:val="22"/>
        </w:rPr>
      </w:pPr>
      <w:r w:rsidRPr="00771B44">
        <w:rPr>
          <w:rFonts w:ascii="Times New Roman" w:hAnsi="Times New Roman" w:cs="Times New Roman"/>
          <w:b/>
          <w:bCs/>
          <w:sz w:val="28"/>
        </w:rPr>
        <w:t>1.</w:t>
      </w:r>
      <w:r w:rsidR="00AB0ABE" w:rsidRPr="00771B44">
        <w:rPr>
          <w:rFonts w:ascii="Times New Roman" w:hAnsi="Times New Roman" w:cs="Times New Roman"/>
          <w:b/>
          <w:bCs/>
          <w:sz w:val="28"/>
        </w:rPr>
        <w:t>2.</w:t>
      </w:r>
      <w:r w:rsidRPr="00771B44">
        <w:rPr>
          <w:rFonts w:ascii="Times New Roman" w:hAnsi="Times New Roman" w:cs="Times New Roman"/>
          <w:b/>
          <w:bCs/>
          <w:sz w:val="28"/>
        </w:rPr>
        <w:t>1</w:t>
      </w:r>
      <w:r w:rsidR="00AB0ABE" w:rsidRPr="00771B44">
        <w:rPr>
          <w:rFonts w:ascii="Times New Roman" w:hAnsi="Times New Roman" w:cs="Times New Roman"/>
          <w:b/>
          <w:bCs/>
          <w:sz w:val="28"/>
        </w:rPr>
        <w:t xml:space="preserve"> </w:t>
      </w:r>
      <w:r w:rsidRPr="00771B44">
        <w:rPr>
          <w:rFonts w:ascii="Times New Roman" w:hAnsi="Times New Roman" w:cs="Times New Roman"/>
          <w:b/>
          <w:bCs/>
          <w:sz w:val="28"/>
        </w:rPr>
        <w:t>Data instances.</w:t>
      </w:r>
    </w:p>
    <w:p w14:paraId="26D8C91D" w14:textId="5FF99B61" w:rsidR="004E0E78" w:rsidRDefault="00A97A36" w:rsidP="004E0E78">
      <w:pPr>
        <w:ind w:firstLine="360"/>
        <w:jc w:val="both"/>
        <w:rPr>
          <w:rFonts w:ascii="Times New Roman" w:eastAsia="DengXian" w:hAnsi="Times New Roman" w:cs="Times New Roman"/>
          <w:sz w:val="21"/>
          <w:szCs w:val="20"/>
        </w:rPr>
      </w:pPr>
      <w:r w:rsidRPr="00771B44">
        <w:rPr>
          <w:rFonts w:ascii="Times New Roman" w:eastAsia="DengXian" w:hAnsi="Times New Roman" w:cs="Times New Roman"/>
          <w:sz w:val="20"/>
          <w:szCs w:val="20"/>
        </w:rPr>
        <w:tab/>
      </w:r>
      <w:bookmarkStart w:id="4" w:name="_Hlk92157425"/>
      <w:r w:rsidR="004E0E78" w:rsidRPr="005F560F">
        <w:rPr>
          <w:rFonts w:ascii="Times New Roman" w:eastAsia="DengXian" w:hAnsi="Times New Roman" w:cs="Times New Roman"/>
          <w:sz w:val="21"/>
          <w:szCs w:val="20"/>
        </w:rPr>
        <w:t xml:space="preserve">Usually, a spatiotemporal dataset is a 3D tensor indicating space (like a book page) and time (number of pages). The ST data can generally be summarized into the following data instances: points, trajectories, time-series, spatial </w:t>
      </w:r>
      <w:r w:rsidR="004E07C7" w:rsidRPr="005F560F">
        <w:rPr>
          <w:rFonts w:ascii="Times New Roman" w:eastAsia="DengXian" w:hAnsi="Times New Roman" w:cs="Times New Roman"/>
          <w:sz w:val="21"/>
          <w:szCs w:val="20"/>
        </w:rPr>
        <w:t>maps,</w:t>
      </w:r>
      <w:r w:rsidR="004E0E78" w:rsidRPr="005F560F">
        <w:rPr>
          <w:rFonts w:ascii="Times New Roman" w:eastAsia="DengXian" w:hAnsi="Times New Roman" w:cs="Times New Roman"/>
          <w:sz w:val="21"/>
          <w:szCs w:val="20"/>
        </w:rPr>
        <w:t xml:space="preserve"> and ST raster, as shown in the left part of </w:t>
      </w:r>
      <w:r w:rsidR="00A5027D">
        <w:rPr>
          <w:rFonts w:ascii="Times New Roman" w:eastAsia="DengXian" w:hAnsi="Times New Roman" w:cs="Times New Roman"/>
          <w:sz w:val="21"/>
          <w:szCs w:val="20"/>
        </w:rPr>
        <w:t>Figure</w:t>
      </w:r>
      <w:r w:rsidR="004E0E78" w:rsidRPr="005F560F">
        <w:rPr>
          <w:rFonts w:ascii="Times New Roman" w:eastAsia="DengXian" w:hAnsi="Times New Roman" w:cs="Times New Roman"/>
          <w:sz w:val="21"/>
          <w:szCs w:val="20"/>
        </w:rPr>
        <w:t xml:space="preserve"> 4. An ST point can be represented as a tuple containing the spatial and temporal information and some additional observation features, such as the types of crimes or traffic accidents. Besides ST events, trajectories and ST point references can also be formed as points. For example, one can break a trajectory into several discrete points to count how many trajectories have passed a particular region in a particular time slot.</w:t>
      </w:r>
    </w:p>
    <w:p w14:paraId="65A823E4" w14:textId="77777777" w:rsidR="004E0E78" w:rsidRPr="005F560F" w:rsidRDefault="004E0E78" w:rsidP="004E0E78">
      <w:pPr>
        <w:spacing w:after="0" w:line="240" w:lineRule="auto"/>
        <w:ind w:firstLine="360"/>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Different data instances can be extracted from ST raster as time-series, spatial maps, or ST raster itself, depending on different applications and analytic requirements:</w:t>
      </w:r>
    </w:p>
    <w:p w14:paraId="7E75D12B" w14:textId="77777777" w:rsidR="004E0E78" w:rsidRPr="005F560F" w:rsidRDefault="004E0E78" w:rsidP="004E0E78">
      <w:pPr>
        <w:numPr>
          <w:ilvl w:val="0"/>
          <w:numId w:val="33"/>
        </w:numPr>
        <w:spacing w:after="0" w:line="240" w:lineRule="auto"/>
        <w:rPr>
          <w:rFonts w:ascii="Times New Roman" w:eastAsia="Times New Roman" w:hAnsi="Times New Roman" w:cs="Times New Roman"/>
          <w:color w:val="0E101A"/>
          <w:sz w:val="21"/>
          <w:szCs w:val="21"/>
        </w:rPr>
      </w:pPr>
      <w:bookmarkStart w:id="5" w:name="_Ref92303384"/>
      <w:r w:rsidRPr="005F560F">
        <w:rPr>
          <w:rFonts w:ascii="Times New Roman" w:eastAsia="Times New Roman" w:hAnsi="Times New Roman" w:cs="Times New Roman"/>
          <w:color w:val="0E101A"/>
          <w:sz w:val="21"/>
          <w:szCs w:val="21"/>
        </w:rPr>
        <w:t>We can consider the measurements at a particular ST grid of the ST field as a time-series for some time-series mining tasks.</w:t>
      </w:r>
      <w:bookmarkEnd w:id="5"/>
    </w:p>
    <w:p w14:paraId="08E65BAE" w14:textId="77777777" w:rsidR="004E0E78" w:rsidRPr="005F560F" w:rsidRDefault="004E0E78" w:rsidP="004E0E78">
      <w:pPr>
        <w:numPr>
          <w:ilvl w:val="0"/>
          <w:numId w:val="33"/>
        </w:numPr>
        <w:spacing w:after="0" w:line="240" w:lineRule="auto"/>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For each timestamp, an ST raster's measurements can be considered a spatial map.</w:t>
      </w:r>
    </w:p>
    <w:p w14:paraId="0857DBD6" w14:textId="77777777" w:rsidR="004E0E78" w:rsidRPr="005F560F" w:rsidRDefault="004E0E78" w:rsidP="004E0E78">
      <w:pPr>
        <w:numPr>
          <w:ilvl w:val="0"/>
          <w:numId w:val="33"/>
        </w:numPr>
        <w:spacing w:after="0" w:line="240" w:lineRule="auto"/>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One can also consider all the measurements spanning locations and time stamps.</w:t>
      </w:r>
    </w:p>
    <w:p w14:paraId="2D994802" w14:textId="76B1C833" w:rsidR="004E0E78" w:rsidRPr="005F560F" w:rsidRDefault="004E0E78" w:rsidP="004E0E78">
      <w:pPr>
        <w:spacing w:after="0" w:line="240" w:lineRule="auto"/>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All these considerations are for analysis. The ST raster itself can be a data instance in such a case</w:t>
      </w:r>
      <w:r>
        <w:rPr>
          <w:rFonts w:ascii="Times New Roman" w:eastAsia="Times New Roman" w:hAnsi="Times New Roman" w:cs="Times New Roman"/>
          <w:color w:val="0E101A"/>
          <w:sz w:val="21"/>
          <w:szCs w:val="21"/>
        </w:rPr>
        <w:t>.</w:t>
      </w:r>
    </w:p>
    <w:p w14:paraId="0D3DB895" w14:textId="6C6C2F18" w:rsidR="003317AE" w:rsidRPr="00B95F5F" w:rsidRDefault="003317AE" w:rsidP="004E0E78">
      <w:pPr>
        <w:jc w:val="both"/>
        <w:rPr>
          <w:rFonts w:ascii="Times New Roman" w:hAnsi="Times New Roman" w:cs="Times New Roman"/>
          <w:sz w:val="24"/>
          <w:szCs w:val="24"/>
        </w:rPr>
      </w:pPr>
      <w:r w:rsidRPr="00B95F5F">
        <w:rPr>
          <w:rFonts w:ascii="Times New Roman" w:hAnsi="Times New Roman" w:cs="Times New Roman"/>
          <w:b/>
          <w:sz w:val="24"/>
          <w:szCs w:val="24"/>
        </w:rPr>
        <w:t>1.</w:t>
      </w:r>
      <w:r w:rsidR="00AB0ABE" w:rsidRPr="00B95F5F">
        <w:rPr>
          <w:rFonts w:ascii="Times New Roman" w:hAnsi="Times New Roman" w:cs="Times New Roman"/>
          <w:b/>
          <w:sz w:val="24"/>
          <w:szCs w:val="24"/>
        </w:rPr>
        <w:t>2.</w:t>
      </w:r>
      <w:r w:rsidRPr="00B95F5F">
        <w:rPr>
          <w:rFonts w:ascii="Times New Roman" w:hAnsi="Times New Roman" w:cs="Times New Roman"/>
          <w:b/>
          <w:sz w:val="24"/>
          <w:szCs w:val="24"/>
        </w:rPr>
        <w:t>1.1</w:t>
      </w:r>
      <w:r w:rsidRPr="00B95F5F">
        <w:rPr>
          <w:rFonts w:ascii="Times New Roman" w:hAnsi="Times New Roman" w:cs="Times New Roman"/>
          <w:b/>
          <w:bCs/>
          <w:sz w:val="24"/>
          <w:szCs w:val="24"/>
        </w:rPr>
        <w:t xml:space="preserve"> Event data.</w:t>
      </w:r>
    </w:p>
    <w:p w14:paraId="17CB407F" w14:textId="551D568C" w:rsidR="000314A0" w:rsidRPr="00B95F5F" w:rsidRDefault="00C42B45" w:rsidP="00C42B45">
      <w:pPr>
        <w:jc w:val="both"/>
        <w:rPr>
          <w:rFonts w:ascii="Times New Roman" w:hAnsi="Times New Roman" w:cs="Times New Roman"/>
          <w:noProof/>
          <w:sz w:val="21"/>
          <w:szCs w:val="21"/>
        </w:rPr>
      </w:pPr>
      <w:r w:rsidRPr="00B95F5F">
        <w:rPr>
          <w:rFonts w:ascii="Times New Roman" w:hAnsi="Times New Roman" w:cs="Times New Roman"/>
          <w:sz w:val="21"/>
          <w:szCs w:val="21"/>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respectively. </w:t>
      </w:r>
      <w:bookmarkStart w:id="6" w:name="_Hlk92220986"/>
      <w:r w:rsidRPr="00B95F5F">
        <w:rPr>
          <w:rFonts w:ascii="Times New Roman" w:hAnsi="Times New Roman" w:cs="Times New Roman"/>
          <w:sz w:val="21"/>
          <w:szCs w:val="21"/>
        </w:rPr>
        <w:t>For example, a crime event can be characterized as such a tuple (</w:t>
      </w:r>
      <w:proofErr w:type="spellStart"/>
      <w:r w:rsidR="003D036D" w:rsidRPr="00B95F5F">
        <w:rPr>
          <w:rFonts w:ascii="Times New Roman" w:hAnsi="Times New Roman" w:cs="Times New Roman"/>
          <w:sz w:val="21"/>
          <w:szCs w:val="21"/>
        </w:rPr>
        <w:t>e</w:t>
      </w:r>
      <w:r w:rsidR="003D036D" w:rsidRPr="00B95F5F">
        <w:rPr>
          <w:rFonts w:ascii="Times New Roman" w:hAnsi="Times New Roman" w:cs="Times New Roman"/>
          <w:sz w:val="21"/>
          <w:szCs w:val="21"/>
          <w:vertAlign w:val="subscript"/>
        </w:rPr>
        <w:t>i</w:t>
      </w:r>
      <w:proofErr w:type="spellEnd"/>
      <w:r w:rsidR="003D036D" w:rsidRPr="00B95F5F">
        <w:rPr>
          <w:rFonts w:ascii="Times New Roman" w:hAnsi="Times New Roman" w:cs="Times New Roman"/>
          <w:sz w:val="21"/>
          <w:szCs w:val="21"/>
        </w:rPr>
        <w:t>,</w:t>
      </w:r>
      <w:r w:rsidRPr="00B95F5F">
        <w:rPr>
          <w:rFonts w:ascii="Times New Roman" w:hAnsi="Times New Roman" w:cs="Times New Roman"/>
          <w:sz w:val="21"/>
          <w:szCs w:val="21"/>
        </w:rPr>
        <w:t xml:space="preserve"> </w:t>
      </w:r>
      <w:r w:rsidR="003D036D" w:rsidRPr="00B95F5F">
        <w:rPr>
          <w:rFonts w:ascii="Times New Roman" w:hAnsi="Times New Roman" w:cs="Times New Roman"/>
          <w:sz w:val="21"/>
          <w:szCs w:val="21"/>
        </w:rPr>
        <w:t>l</w:t>
      </w:r>
      <w:r w:rsidR="003D036D" w:rsidRPr="00B95F5F">
        <w:rPr>
          <w:rFonts w:ascii="Times New Roman" w:hAnsi="Times New Roman" w:cs="Times New Roman"/>
          <w:sz w:val="21"/>
          <w:szCs w:val="21"/>
          <w:vertAlign w:val="subscript"/>
        </w:rPr>
        <w:t>i</w:t>
      </w:r>
      <w:r w:rsidR="003D036D" w:rsidRPr="00B95F5F">
        <w:rPr>
          <w:rFonts w:ascii="Times New Roman" w:hAnsi="Times New Roman" w:cs="Times New Roman"/>
          <w:sz w:val="21"/>
          <w:szCs w:val="21"/>
        </w:rPr>
        <w:t>,</w:t>
      </w:r>
      <w:r w:rsidRPr="00B95F5F">
        <w:rPr>
          <w:rFonts w:ascii="Times New Roman" w:hAnsi="Times New Roman" w:cs="Times New Roman"/>
          <w:sz w:val="21"/>
          <w:szCs w:val="21"/>
        </w:rPr>
        <w:t xml:space="preserve"> </w:t>
      </w:r>
      <w:proofErr w:type="spellStart"/>
      <w:r w:rsidRPr="00B95F5F">
        <w:rPr>
          <w:rFonts w:ascii="Times New Roman" w:hAnsi="Times New Roman" w:cs="Times New Roman"/>
          <w:sz w:val="21"/>
          <w:szCs w:val="21"/>
        </w:rPr>
        <w:t>t</w:t>
      </w:r>
      <w:r w:rsidRPr="00B95F5F">
        <w:rPr>
          <w:rFonts w:ascii="Times New Roman" w:hAnsi="Times New Roman" w:cs="Times New Roman"/>
          <w:sz w:val="21"/>
          <w:szCs w:val="21"/>
          <w:vertAlign w:val="subscript"/>
        </w:rPr>
        <w:t>i</w:t>
      </w:r>
      <w:proofErr w:type="spellEnd"/>
      <w:r w:rsidRPr="00B95F5F">
        <w:rPr>
          <w:rFonts w:ascii="Times New Roman" w:hAnsi="Times New Roman" w:cs="Times New Roman"/>
          <w:sz w:val="21"/>
          <w:szCs w:val="21"/>
        </w:rPr>
        <w:t xml:space="preserve">), where </w:t>
      </w:r>
      <w:proofErr w:type="spellStart"/>
      <w:r w:rsidRPr="00B95F5F">
        <w:rPr>
          <w:rFonts w:ascii="Times New Roman" w:hAnsi="Times New Roman" w:cs="Times New Roman"/>
          <w:sz w:val="21"/>
          <w:szCs w:val="21"/>
        </w:rPr>
        <w:t>e</w:t>
      </w:r>
      <w:r w:rsidRPr="00B95F5F">
        <w:rPr>
          <w:rFonts w:ascii="Times New Roman" w:hAnsi="Times New Roman" w:cs="Times New Roman"/>
          <w:sz w:val="21"/>
          <w:szCs w:val="21"/>
          <w:vertAlign w:val="subscript"/>
        </w:rPr>
        <w:t>i</w:t>
      </w:r>
      <w:proofErr w:type="spellEnd"/>
      <w:r w:rsidRPr="00B95F5F">
        <w:rPr>
          <w:rFonts w:ascii="Times New Roman" w:hAnsi="Times New Roman" w:cs="Times New Roman"/>
          <w:sz w:val="21"/>
          <w:szCs w:val="21"/>
        </w:rPr>
        <w:t xml:space="preserve"> is the crime type, l</w:t>
      </w:r>
      <w:r w:rsidRPr="00B95F5F">
        <w:rPr>
          <w:rFonts w:ascii="Times New Roman" w:hAnsi="Times New Roman" w:cs="Times New Roman"/>
          <w:sz w:val="21"/>
          <w:szCs w:val="21"/>
          <w:vertAlign w:val="subscript"/>
        </w:rPr>
        <w:t>i</w:t>
      </w:r>
      <w:r w:rsidRPr="00B95F5F">
        <w:rPr>
          <w:rFonts w:ascii="Times New Roman" w:hAnsi="Times New Roman" w:cs="Times New Roman"/>
          <w:sz w:val="21"/>
          <w:szCs w:val="21"/>
        </w:rPr>
        <w:t xml:space="preserve"> is the location where the crime occurs and </w:t>
      </w:r>
      <w:proofErr w:type="spellStart"/>
      <w:r w:rsidRPr="00B95F5F">
        <w:rPr>
          <w:rFonts w:ascii="Times New Roman" w:hAnsi="Times New Roman" w:cs="Times New Roman"/>
          <w:sz w:val="21"/>
          <w:szCs w:val="21"/>
        </w:rPr>
        <w:t>t</w:t>
      </w:r>
      <w:r w:rsidRPr="00B95F5F">
        <w:rPr>
          <w:rFonts w:ascii="Times New Roman" w:hAnsi="Times New Roman" w:cs="Times New Roman"/>
          <w:sz w:val="21"/>
          <w:szCs w:val="21"/>
          <w:vertAlign w:val="subscript"/>
        </w:rPr>
        <w:t>i</w:t>
      </w:r>
      <w:proofErr w:type="spellEnd"/>
      <w:r w:rsidRPr="00B95F5F">
        <w:rPr>
          <w:rFonts w:ascii="Times New Roman" w:hAnsi="Times New Roman" w:cs="Times New Roman"/>
          <w:sz w:val="21"/>
          <w:szCs w:val="21"/>
        </w:rPr>
        <w:t xml:space="preserve"> is the time when it occurs </w:t>
      </w:r>
      <w:bookmarkEnd w:id="6"/>
      <w:r w:rsidRPr="00B95F5F">
        <w:rPr>
          <w:rFonts w:ascii="Times New Roman" w:hAnsi="Times New Roman" w:cs="Times New Roman"/>
          <w:sz w:val="21"/>
          <w:szCs w:val="21"/>
        </w:rPr>
        <w:t>[8, 19]</w:t>
      </w:r>
      <w:r w:rsidR="003317AE" w:rsidRPr="00B95F5F">
        <w:rPr>
          <w:rFonts w:ascii="Times New Roman" w:hAnsi="Times New Roman" w:cs="Times New Roman"/>
          <w:sz w:val="21"/>
          <w:szCs w:val="21"/>
        </w:rPr>
        <w:t>.</w:t>
      </w:r>
    </w:p>
    <w:p w14:paraId="37B10164" w14:textId="334FCF2A" w:rsidR="00C42B45" w:rsidRPr="000314A0" w:rsidRDefault="00C42B45" w:rsidP="00C42B45">
      <w:pPr>
        <w:jc w:val="both"/>
        <w:rPr>
          <w:rFonts w:ascii="Times New Roman" w:hAnsi="Times New Roman" w:cs="Times New Roman"/>
          <w:b/>
          <w:sz w:val="24"/>
          <w:szCs w:val="24"/>
        </w:rPr>
      </w:pPr>
      <w:r w:rsidRPr="000314A0">
        <w:rPr>
          <w:rFonts w:ascii="Times New Roman" w:hAnsi="Times New Roman" w:cs="Times New Roman"/>
          <w:b/>
          <w:sz w:val="24"/>
          <w:szCs w:val="24"/>
        </w:rPr>
        <w:t>1.2.1.2 Trajectory data</w:t>
      </w:r>
    </w:p>
    <w:p w14:paraId="13DEF437" w14:textId="0ABB2C16" w:rsidR="003317AE" w:rsidRPr="000314A0" w:rsidRDefault="00C42B45" w:rsidP="00C42B45">
      <w:pPr>
        <w:ind w:firstLine="720"/>
        <w:jc w:val="both"/>
        <w:rPr>
          <w:rFonts w:ascii="Times New Roman" w:eastAsia="DengXian" w:hAnsi="Times New Roman" w:cs="Times New Roman"/>
          <w:sz w:val="21"/>
          <w:szCs w:val="21"/>
        </w:rPr>
      </w:pPr>
      <w:r w:rsidRPr="000314A0">
        <w:rPr>
          <w:rFonts w:ascii="Times New Roman" w:hAnsi="Times New Roman" w:cs="Times New Roman"/>
          <w:sz w:val="21"/>
          <w:szCs w:val="21"/>
        </w:rPr>
        <w:t xml:space="preserve">Trajectories denote the paths traced by bodies moving in space over time. (e.g., the moving route of a bike trip or taxi trip). Trajectory data are usually collected by the sensors deployed on the moving objects that can periodically transmit the object's location over time, such as GPS on a taxi. </w:t>
      </w:r>
      <w:r w:rsidR="00A5027D">
        <w:rPr>
          <w:rFonts w:ascii="Times New Roman" w:hAnsi="Times New Roman" w:cs="Times New Roman"/>
          <w:sz w:val="21"/>
          <w:szCs w:val="21"/>
        </w:rPr>
        <w:t>Figure</w:t>
      </w:r>
      <w:r w:rsidRPr="000314A0">
        <w:rPr>
          <w:rFonts w:ascii="Times New Roman" w:hAnsi="Times New Roman" w:cs="Times New Roman"/>
          <w:sz w:val="21"/>
          <w:szCs w:val="21"/>
        </w:rPr>
        <w:t xml:space="preserve"> 1(b) shows an illustration of two trajectories. Each trajectory can be usually characterized as such a sequence {(l</w:t>
      </w:r>
      <w:r w:rsidRPr="000314A0">
        <w:rPr>
          <w:rFonts w:ascii="Times New Roman" w:hAnsi="Times New Roman" w:cs="Times New Roman"/>
          <w:sz w:val="21"/>
          <w:szCs w:val="21"/>
          <w:vertAlign w:val="subscript"/>
        </w:rPr>
        <w:t>1</w:t>
      </w:r>
      <w:r w:rsidRPr="000314A0">
        <w:rPr>
          <w:rFonts w:ascii="Times New Roman" w:hAnsi="Times New Roman" w:cs="Times New Roman"/>
          <w:sz w:val="21"/>
          <w:szCs w:val="21"/>
        </w:rPr>
        <w:t>, t</w:t>
      </w:r>
      <w:r w:rsidRPr="000314A0">
        <w:rPr>
          <w:rFonts w:ascii="Times New Roman" w:hAnsi="Times New Roman" w:cs="Times New Roman"/>
          <w:sz w:val="21"/>
          <w:szCs w:val="21"/>
          <w:vertAlign w:val="subscript"/>
        </w:rPr>
        <w:t>1</w:t>
      </w:r>
      <w:r w:rsidR="003D036D" w:rsidRPr="000314A0">
        <w:rPr>
          <w:rFonts w:ascii="Times New Roman" w:hAnsi="Times New Roman" w:cs="Times New Roman"/>
          <w:sz w:val="21"/>
          <w:szCs w:val="21"/>
        </w:rPr>
        <w:t>), (</w:t>
      </w:r>
      <w:r w:rsidRPr="000314A0">
        <w:rPr>
          <w:rFonts w:ascii="Times New Roman" w:hAnsi="Times New Roman" w:cs="Times New Roman"/>
          <w:sz w:val="21"/>
          <w:szCs w:val="21"/>
        </w:rPr>
        <w:t>l</w:t>
      </w:r>
      <w:r w:rsidRPr="000314A0">
        <w:rPr>
          <w:rFonts w:ascii="Times New Roman" w:hAnsi="Times New Roman" w:cs="Times New Roman"/>
          <w:sz w:val="21"/>
          <w:szCs w:val="21"/>
          <w:vertAlign w:val="subscript"/>
        </w:rPr>
        <w:t>2</w:t>
      </w:r>
      <w:r w:rsidRPr="000314A0">
        <w:rPr>
          <w:rFonts w:ascii="Times New Roman" w:hAnsi="Times New Roman" w:cs="Times New Roman"/>
          <w:sz w:val="21"/>
          <w:szCs w:val="21"/>
        </w:rPr>
        <w:t>, t</w:t>
      </w:r>
      <w:r w:rsidR="003D036D" w:rsidRPr="000314A0">
        <w:rPr>
          <w:rFonts w:ascii="Times New Roman" w:hAnsi="Times New Roman" w:cs="Times New Roman"/>
          <w:sz w:val="21"/>
          <w:szCs w:val="21"/>
          <w:vertAlign w:val="subscript"/>
        </w:rPr>
        <w:t>2</w:t>
      </w:r>
      <w:r w:rsidR="003D036D" w:rsidRPr="000314A0">
        <w:rPr>
          <w:rFonts w:ascii="Times New Roman" w:hAnsi="Times New Roman" w:cs="Times New Roman"/>
          <w:sz w:val="21"/>
          <w:szCs w:val="21"/>
        </w:rPr>
        <w:t>) ... (</w:t>
      </w:r>
      <w:r w:rsidRPr="000314A0">
        <w:rPr>
          <w:rFonts w:ascii="Times New Roman" w:hAnsi="Times New Roman" w:cs="Times New Roman"/>
          <w:sz w:val="21"/>
          <w:szCs w:val="21"/>
        </w:rPr>
        <w:t>l</w:t>
      </w:r>
      <w:r w:rsidRPr="000314A0">
        <w:rPr>
          <w:rFonts w:ascii="Times New Roman" w:hAnsi="Times New Roman" w:cs="Times New Roman"/>
          <w:sz w:val="21"/>
          <w:szCs w:val="21"/>
          <w:vertAlign w:val="subscript"/>
        </w:rPr>
        <w:t>n</w:t>
      </w:r>
      <w:r w:rsidRPr="000314A0">
        <w:rPr>
          <w:rFonts w:ascii="Times New Roman" w:hAnsi="Times New Roman" w:cs="Times New Roman"/>
          <w:sz w:val="21"/>
          <w:szCs w:val="21"/>
        </w:rPr>
        <w:t xml:space="preserve">, </w:t>
      </w:r>
      <w:proofErr w:type="spellStart"/>
      <w:r w:rsidRPr="000314A0">
        <w:rPr>
          <w:rFonts w:ascii="Times New Roman" w:hAnsi="Times New Roman" w:cs="Times New Roman"/>
          <w:sz w:val="21"/>
          <w:szCs w:val="21"/>
        </w:rPr>
        <w:t>t</w:t>
      </w:r>
      <w:r w:rsidRPr="000314A0">
        <w:rPr>
          <w:rFonts w:ascii="Times New Roman" w:hAnsi="Times New Roman" w:cs="Times New Roman"/>
          <w:sz w:val="21"/>
          <w:szCs w:val="21"/>
          <w:vertAlign w:val="subscript"/>
        </w:rPr>
        <w:t>n</w:t>
      </w:r>
      <w:proofErr w:type="spellEnd"/>
      <w:r w:rsidRPr="000314A0">
        <w:rPr>
          <w:rFonts w:ascii="Times New Roman" w:hAnsi="Times New Roman" w:cs="Times New Roman"/>
          <w:sz w:val="21"/>
          <w:szCs w:val="21"/>
        </w:rPr>
        <w:t>)}, where li is the location (</w:t>
      </w:r>
      <w:r w:rsidR="003D036D" w:rsidRPr="000314A0">
        <w:rPr>
          <w:rFonts w:ascii="Times New Roman" w:hAnsi="Times New Roman" w:cs="Times New Roman"/>
          <w:sz w:val="21"/>
          <w:szCs w:val="21"/>
        </w:rPr>
        <w:t>e.g.,</w:t>
      </w:r>
      <w:r w:rsidRPr="000314A0">
        <w:rPr>
          <w:rFonts w:ascii="Times New Roman" w:hAnsi="Times New Roman" w:cs="Times New Roman"/>
          <w:sz w:val="21"/>
          <w:szCs w:val="21"/>
        </w:rPr>
        <w:t xml:space="preserve"> latitude and longitude) and </w:t>
      </w:r>
      <w:proofErr w:type="spellStart"/>
      <w:r w:rsidRPr="000314A0">
        <w:rPr>
          <w:rFonts w:ascii="Times New Roman" w:hAnsi="Times New Roman" w:cs="Times New Roman"/>
          <w:sz w:val="21"/>
          <w:szCs w:val="21"/>
        </w:rPr>
        <w:t>t</w:t>
      </w:r>
      <w:r w:rsidRPr="000314A0">
        <w:rPr>
          <w:rFonts w:ascii="Times New Roman" w:hAnsi="Times New Roman" w:cs="Times New Roman"/>
          <w:sz w:val="21"/>
          <w:szCs w:val="21"/>
          <w:vertAlign w:val="subscript"/>
        </w:rPr>
        <w:t>i</w:t>
      </w:r>
      <w:proofErr w:type="spellEnd"/>
      <w:r w:rsidRPr="000314A0">
        <w:rPr>
          <w:rFonts w:ascii="Times New Roman" w:hAnsi="Times New Roman" w:cs="Times New Roman"/>
          <w:sz w:val="21"/>
          <w:szCs w:val="21"/>
        </w:rPr>
        <w:t xml:space="preserve"> is the time when the moving object passes this location [8].</w:t>
      </w:r>
    </w:p>
    <w:bookmarkEnd w:id="4"/>
    <w:p w14:paraId="6B4B8B6A" w14:textId="77777777" w:rsidR="003317AE" w:rsidRPr="00771B44" w:rsidRDefault="003317AE" w:rsidP="003317AE">
      <w:pPr>
        <w:jc w:val="center"/>
        <w:rPr>
          <w:rFonts w:ascii="Times New Roman" w:hAnsi="Times New Roman" w:cs="Times New Roman"/>
          <w:noProof/>
        </w:rPr>
      </w:pPr>
      <w:r w:rsidRPr="00771B44">
        <w:rPr>
          <w:rFonts w:ascii="Times New Roman" w:hAnsi="Times New Roman" w:cs="Times New Roman"/>
          <w:noProof/>
          <w:lang w:eastAsia="zh-TW" w:bidi="ar-SA"/>
        </w:rPr>
        <w:lastRenderedPageBreak/>
        <w:drawing>
          <wp:inline distT="0" distB="0" distL="0" distR="0" wp14:anchorId="6861BE17" wp14:editId="1CACAF2D">
            <wp:extent cx="3406936" cy="1958196"/>
            <wp:effectExtent l="0" t="0" r="3175" b="444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525" t="14819" r="19787" b="17038"/>
                    <a:stretch/>
                  </pic:blipFill>
                  <pic:spPr bwMode="auto">
                    <a:xfrm>
                      <a:off x="0" y="0"/>
                      <a:ext cx="3421483" cy="1966557"/>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0E4CD547" w:rsidR="003317AE" w:rsidRPr="00FC6252" w:rsidRDefault="00A5027D" w:rsidP="006F5418">
      <w:pPr>
        <w:spacing w:after="0"/>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3317AE" w:rsidRPr="00FC6252">
        <w:rPr>
          <w:rFonts w:ascii="Times New Roman" w:hAnsi="Times New Roman" w:cs="Times New Roman"/>
          <w:i/>
          <w:iCs/>
          <w:color w:val="4472C4" w:themeColor="accent1"/>
          <w:sz w:val="20"/>
          <w:szCs w:val="24"/>
        </w:rPr>
        <w:t xml:space="preserve"> 1</w:t>
      </w:r>
      <w:r w:rsidR="00356BBE" w:rsidRPr="00FC6252">
        <w:rPr>
          <w:rFonts w:ascii="Times New Roman" w:hAnsi="Times New Roman" w:cs="Times New Roman"/>
          <w:i/>
          <w:iCs/>
          <w:color w:val="4472C4" w:themeColor="accent1"/>
          <w:sz w:val="20"/>
          <w:szCs w:val="24"/>
        </w:rPr>
        <w:t>:</w:t>
      </w:r>
      <w:r w:rsidR="003317AE" w:rsidRPr="00FC6252">
        <w:rPr>
          <w:rFonts w:ascii="Times New Roman" w:hAnsi="Times New Roman" w:cs="Times New Roman"/>
          <w:i/>
          <w:iCs/>
          <w:color w:val="4472C4" w:themeColor="accent1"/>
          <w:sz w:val="20"/>
          <w:szCs w:val="24"/>
        </w:rPr>
        <w:t xml:space="preserve"> Illustration of event and trajectory data types</w:t>
      </w:r>
      <w:r w:rsidR="006B36F8" w:rsidRPr="00FC6252">
        <w:rPr>
          <w:rFonts w:ascii="Times New Roman" w:hAnsi="Times New Roman" w:cs="Times New Roman"/>
          <w:i/>
          <w:iCs/>
          <w:color w:val="4472C4" w:themeColor="accent1"/>
          <w:sz w:val="20"/>
          <w:szCs w:val="24"/>
        </w:rPr>
        <w:t xml:space="preserve"> [8]</w:t>
      </w:r>
    </w:p>
    <w:p w14:paraId="611FCFA0" w14:textId="123241E1" w:rsidR="003317AE" w:rsidRPr="00771B44" w:rsidRDefault="003317AE" w:rsidP="007C5D16">
      <w:pPr>
        <w:jc w:val="both"/>
        <w:rPr>
          <w:rFonts w:ascii="Times New Roman" w:hAnsi="Times New Roman" w:cs="Times New Roman"/>
          <w:b/>
          <w:bCs/>
        </w:rPr>
      </w:pPr>
      <w:bookmarkStart w:id="7" w:name="_Hlk92157488"/>
      <w:r w:rsidRPr="00771B44">
        <w:rPr>
          <w:rFonts w:ascii="Times New Roman" w:hAnsi="Times New Roman" w:cs="Times New Roman"/>
          <w:b/>
          <w:bCs/>
          <w:sz w:val="24"/>
          <w:szCs w:val="24"/>
        </w:rPr>
        <w:t>1.</w:t>
      </w:r>
      <w:r w:rsidR="00755732" w:rsidRPr="00771B44">
        <w:rPr>
          <w:rFonts w:ascii="Times New Roman" w:hAnsi="Times New Roman" w:cs="Times New Roman"/>
          <w:b/>
          <w:bCs/>
          <w:sz w:val="24"/>
          <w:szCs w:val="24"/>
        </w:rPr>
        <w:t>2.</w:t>
      </w:r>
      <w:r w:rsidRPr="00771B44">
        <w:rPr>
          <w:rFonts w:ascii="Times New Roman" w:hAnsi="Times New Roman" w:cs="Times New Roman"/>
          <w:b/>
          <w:bCs/>
          <w:sz w:val="24"/>
          <w:szCs w:val="24"/>
        </w:rPr>
        <w:t>1.3 Point reference data.</w:t>
      </w:r>
    </w:p>
    <w:p w14:paraId="1C6D119B" w14:textId="3AA28724" w:rsidR="003317AE" w:rsidRPr="00771B44" w:rsidRDefault="00BA7150" w:rsidP="007C5D16">
      <w:pPr>
        <w:ind w:firstLine="720"/>
        <w:jc w:val="both"/>
        <w:rPr>
          <w:rFonts w:ascii="Times New Roman" w:hAnsi="Times New Roman" w:cs="Times New Roman"/>
        </w:rPr>
      </w:pPr>
      <w:r w:rsidRPr="00BA7150">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continuously recording weather observations. Point reference data can be usually represented as a set of tuples as follows {(r</w:t>
      </w:r>
      <w:r w:rsidRPr="000314A0">
        <w:rPr>
          <w:rFonts w:ascii="Times New Roman" w:hAnsi="Times New Roman" w:cs="Times New Roman"/>
          <w:vertAlign w:val="subscript"/>
        </w:rPr>
        <w:t>1</w:t>
      </w:r>
      <w:r w:rsidRPr="00BA7150">
        <w:rPr>
          <w:rFonts w:ascii="Times New Roman" w:hAnsi="Times New Roman" w:cs="Times New Roman"/>
        </w:rPr>
        <w:t>, l</w:t>
      </w:r>
      <w:r w:rsidRPr="000314A0">
        <w:rPr>
          <w:rFonts w:ascii="Times New Roman" w:hAnsi="Times New Roman" w:cs="Times New Roman"/>
          <w:vertAlign w:val="subscript"/>
        </w:rPr>
        <w:t>1</w:t>
      </w:r>
      <w:r w:rsidRPr="00BA7150">
        <w:rPr>
          <w:rFonts w:ascii="Times New Roman" w:hAnsi="Times New Roman" w:cs="Times New Roman"/>
        </w:rPr>
        <w:t>, t</w:t>
      </w:r>
      <w:r w:rsidRPr="000314A0">
        <w:rPr>
          <w:rFonts w:ascii="Times New Roman" w:hAnsi="Times New Roman" w:cs="Times New Roman"/>
          <w:vertAlign w:val="subscript"/>
        </w:rPr>
        <w:t>1</w:t>
      </w:r>
      <w:r w:rsidR="003D036D" w:rsidRPr="00BA7150">
        <w:rPr>
          <w:rFonts w:ascii="Times New Roman" w:hAnsi="Times New Roman" w:cs="Times New Roman"/>
        </w:rPr>
        <w:t>), (</w:t>
      </w:r>
      <w:r w:rsidRPr="00BA7150">
        <w:rPr>
          <w:rFonts w:ascii="Times New Roman" w:hAnsi="Times New Roman" w:cs="Times New Roman"/>
        </w:rPr>
        <w:t>r</w:t>
      </w:r>
      <w:r w:rsidRPr="000314A0">
        <w:rPr>
          <w:rFonts w:ascii="Times New Roman" w:hAnsi="Times New Roman" w:cs="Times New Roman"/>
          <w:vertAlign w:val="subscript"/>
        </w:rPr>
        <w:t>2</w:t>
      </w:r>
      <w:r w:rsidRPr="00BA7150">
        <w:rPr>
          <w:rFonts w:ascii="Times New Roman" w:hAnsi="Times New Roman" w:cs="Times New Roman"/>
        </w:rPr>
        <w:t>, l</w:t>
      </w:r>
      <w:r w:rsidRPr="000314A0">
        <w:rPr>
          <w:rFonts w:ascii="Times New Roman" w:hAnsi="Times New Roman" w:cs="Times New Roman"/>
          <w:vertAlign w:val="subscript"/>
        </w:rPr>
        <w:t>2</w:t>
      </w:r>
      <w:r w:rsidRPr="00BA7150">
        <w:rPr>
          <w:rFonts w:ascii="Times New Roman" w:hAnsi="Times New Roman" w:cs="Times New Roman"/>
        </w:rPr>
        <w:t>, t</w:t>
      </w:r>
      <w:r w:rsidR="003D036D" w:rsidRPr="000314A0">
        <w:rPr>
          <w:rFonts w:ascii="Times New Roman" w:hAnsi="Times New Roman" w:cs="Times New Roman"/>
          <w:vertAlign w:val="subscript"/>
        </w:rPr>
        <w:t>2</w:t>
      </w:r>
      <w:r w:rsidR="003D036D" w:rsidRPr="00BA7150">
        <w:rPr>
          <w:rFonts w:ascii="Times New Roman" w:hAnsi="Times New Roman" w:cs="Times New Roman"/>
        </w:rPr>
        <w:t>) ... (</w:t>
      </w:r>
      <w:proofErr w:type="spellStart"/>
      <w:r w:rsidRPr="00BA7150">
        <w:rPr>
          <w:rFonts w:ascii="Times New Roman" w:hAnsi="Times New Roman" w:cs="Times New Roman"/>
        </w:rPr>
        <w:t>r</w:t>
      </w:r>
      <w:r w:rsidRPr="000314A0">
        <w:rPr>
          <w:rFonts w:ascii="Times New Roman" w:hAnsi="Times New Roman" w:cs="Times New Roman"/>
          <w:vertAlign w:val="subscript"/>
        </w:rPr>
        <w:t>n</w:t>
      </w:r>
      <w:proofErr w:type="spellEnd"/>
      <w:r w:rsidRPr="00BA7150">
        <w:rPr>
          <w:rFonts w:ascii="Times New Roman" w:hAnsi="Times New Roman" w:cs="Times New Roman"/>
        </w:rPr>
        <w:t>, l</w:t>
      </w:r>
      <w:r w:rsidRPr="000314A0">
        <w:rPr>
          <w:rFonts w:ascii="Times New Roman" w:hAnsi="Times New Roman" w:cs="Times New Roman"/>
          <w:vertAlign w:val="subscript"/>
        </w:rPr>
        <w:t>n</w:t>
      </w:r>
      <w:r w:rsidRPr="00BA7150">
        <w:rPr>
          <w:rFonts w:ascii="Times New Roman" w:hAnsi="Times New Roman" w:cs="Times New Roman"/>
        </w:rPr>
        <w:t xml:space="preserve">, </w:t>
      </w:r>
      <w:proofErr w:type="spellStart"/>
      <w:r w:rsidRPr="00BA7150">
        <w:rPr>
          <w:rFonts w:ascii="Times New Roman" w:hAnsi="Times New Roman" w:cs="Times New Roman"/>
        </w:rPr>
        <w:t>t</w:t>
      </w:r>
      <w:r w:rsidRPr="000314A0">
        <w:rPr>
          <w:rFonts w:ascii="Times New Roman" w:hAnsi="Times New Roman" w:cs="Times New Roman"/>
          <w:vertAlign w:val="subscript"/>
        </w:rPr>
        <w:t>n</w:t>
      </w:r>
      <w:proofErr w:type="spellEnd"/>
      <w:r w:rsidRPr="00BA7150">
        <w:rPr>
          <w:rFonts w:ascii="Times New Roman" w:hAnsi="Times New Roman" w:cs="Times New Roman"/>
        </w:rPr>
        <w:t>)}. Each tuple (</w:t>
      </w:r>
      <w:proofErr w:type="spellStart"/>
      <w:r w:rsidR="003D036D" w:rsidRPr="00BA7150">
        <w:rPr>
          <w:rFonts w:ascii="Times New Roman" w:hAnsi="Times New Roman" w:cs="Times New Roman"/>
        </w:rPr>
        <w:t>r</w:t>
      </w:r>
      <w:r w:rsidR="003D036D" w:rsidRPr="000314A0">
        <w:rPr>
          <w:rFonts w:ascii="Times New Roman" w:hAnsi="Times New Roman" w:cs="Times New Roman"/>
          <w:vertAlign w:val="subscript"/>
        </w:rPr>
        <w:t>i</w:t>
      </w:r>
      <w:proofErr w:type="spellEnd"/>
      <w:r w:rsidR="003D036D" w:rsidRPr="00BA7150">
        <w:rPr>
          <w:rFonts w:ascii="Times New Roman" w:hAnsi="Times New Roman" w:cs="Times New Roman"/>
        </w:rPr>
        <w:t>,</w:t>
      </w:r>
      <w:r w:rsidRPr="00BA7150">
        <w:rPr>
          <w:rFonts w:ascii="Times New Roman" w:hAnsi="Times New Roman" w:cs="Times New Roman"/>
        </w:rPr>
        <w:t xml:space="preserve"> </w:t>
      </w:r>
      <w:r w:rsidR="003D036D" w:rsidRPr="00BA7150">
        <w:rPr>
          <w:rFonts w:ascii="Times New Roman" w:hAnsi="Times New Roman" w:cs="Times New Roman"/>
        </w:rPr>
        <w:t>l</w:t>
      </w:r>
      <w:r w:rsidR="003D036D" w:rsidRPr="000314A0">
        <w:rPr>
          <w:rFonts w:ascii="Times New Roman" w:hAnsi="Times New Roman" w:cs="Times New Roman"/>
          <w:vertAlign w:val="subscript"/>
        </w:rPr>
        <w:t>i</w:t>
      </w:r>
      <w:r w:rsidR="003D036D" w:rsidRPr="00BA7150">
        <w:rPr>
          <w:rFonts w:ascii="Times New Roman" w:hAnsi="Times New Roman" w:cs="Times New Roman"/>
        </w:rPr>
        <w:t>,</w:t>
      </w:r>
      <w:r w:rsidRPr="00BA7150">
        <w:rPr>
          <w:rFonts w:ascii="Times New Roman" w:hAnsi="Times New Roman" w:cs="Times New Roman"/>
        </w:rPr>
        <w:t xml:space="preserve"> </w:t>
      </w:r>
      <w:proofErr w:type="spellStart"/>
      <w:r w:rsidRPr="00BA7150">
        <w:rPr>
          <w:rFonts w:ascii="Times New Roman" w:hAnsi="Times New Roman" w:cs="Times New Roman"/>
        </w:rPr>
        <w:t>t</w:t>
      </w:r>
      <w:r w:rsidRPr="000314A0">
        <w:rPr>
          <w:rFonts w:ascii="Times New Roman" w:hAnsi="Times New Roman" w:cs="Times New Roman"/>
          <w:vertAlign w:val="subscript"/>
        </w:rPr>
        <w:t>i</w:t>
      </w:r>
      <w:proofErr w:type="spellEnd"/>
      <w:r w:rsidRPr="00BA7150">
        <w:rPr>
          <w:rFonts w:ascii="Times New Roman" w:hAnsi="Times New Roman" w:cs="Times New Roman"/>
        </w:rPr>
        <w:t xml:space="preserve">) denotes the measurement of a sensor </w:t>
      </w:r>
      <w:proofErr w:type="spellStart"/>
      <w:r w:rsidRPr="00BA7150">
        <w:rPr>
          <w:rFonts w:ascii="Times New Roman" w:hAnsi="Times New Roman" w:cs="Times New Roman"/>
        </w:rPr>
        <w:t>r</w:t>
      </w:r>
      <w:r w:rsidRPr="000314A0">
        <w:rPr>
          <w:rFonts w:ascii="Times New Roman" w:hAnsi="Times New Roman" w:cs="Times New Roman"/>
          <w:vertAlign w:val="subscript"/>
        </w:rPr>
        <w:t>i</w:t>
      </w:r>
      <w:proofErr w:type="spellEnd"/>
      <w:r w:rsidRPr="000314A0">
        <w:rPr>
          <w:rFonts w:ascii="Times New Roman" w:hAnsi="Times New Roman" w:cs="Times New Roman"/>
          <w:vertAlign w:val="subscript"/>
        </w:rPr>
        <w:t xml:space="preserve"> </w:t>
      </w:r>
      <w:r w:rsidRPr="00BA7150">
        <w:rPr>
          <w:rFonts w:ascii="Times New Roman" w:hAnsi="Times New Roman" w:cs="Times New Roman"/>
        </w:rPr>
        <w:t>at the location l</w:t>
      </w:r>
      <w:r w:rsidRPr="000314A0">
        <w:rPr>
          <w:rFonts w:ascii="Times New Roman" w:hAnsi="Times New Roman" w:cs="Times New Roman"/>
          <w:vertAlign w:val="subscript"/>
        </w:rPr>
        <w:t>i</w:t>
      </w:r>
      <w:r w:rsidRPr="00BA7150">
        <w:rPr>
          <w:rFonts w:ascii="Times New Roman" w:hAnsi="Times New Roman" w:cs="Times New Roman"/>
        </w:rPr>
        <w:t xml:space="preserve"> of the ST filed at time </w:t>
      </w:r>
      <w:proofErr w:type="spellStart"/>
      <w:r w:rsidR="003D036D" w:rsidRPr="00BA7150">
        <w:rPr>
          <w:rFonts w:ascii="Times New Roman" w:hAnsi="Times New Roman" w:cs="Times New Roman"/>
        </w:rPr>
        <w:t>t</w:t>
      </w:r>
      <w:r w:rsidR="003D036D" w:rsidRPr="000314A0">
        <w:rPr>
          <w:rFonts w:ascii="Times New Roman" w:hAnsi="Times New Roman" w:cs="Times New Roman"/>
          <w:vertAlign w:val="subscript"/>
        </w:rPr>
        <w:t>i</w:t>
      </w:r>
      <w:proofErr w:type="spellEnd"/>
      <w:r w:rsidR="003D036D" w:rsidRPr="00BA7150">
        <w:rPr>
          <w:rFonts w:ascii="Times New Roman" w:hAnsi="Times New Roman" w:cs="Times New Roman"/>
        </w:rPr>
        <w:t>.</w:t>
      </w:r>
      <w:r w:rsidRPr="00BA7150">
        <w:rPr>
          <w:rFonts w:ascii="Times New Roman" w:hAnsi="Times New Roman" w:cs="Times New Roman"/>
        </w:rPr>
        <w:t xml:space="preserve"> [8</w:t>
      </w:r>
      <w:r w:rsidR="00EB7163" w:rsidRPr="00771B44">
        <w:rPr>
          <w:rFonts w:ascii="Times New Roman" w:hAnsi="Times New Roman" w:cs="Times New Roman"/>
        </w:rPr>
        <w:t>]</w:t>
      </w:r>
    </w:p>
    <w:bookmarkEnd w:id="7"/>
    <w:p w14:paraId="1F49310A" w14:textId="77777777" w:rsidR="003317AE" w:rsidRPr="00771B44" w:rsidRDefault="003317AE" w:rsidP="0065347E">
      <w:pPr>
        <w:spacing w:after="0"/>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3C34EF5C" wp14:editId="32E6791C">
            <wp:extent cx="4489428" cy="1814542"/>
            <wp:effectExtent l="0" t="0" r="698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3" t="13978" r="16975" b="29528"/>
                    <a:stretch/>
                  </pic:blipFill>
                  <pic:spPr bwMode="auto">
                    <a:xfrm>
                      <a:off x="0" y="0"/>
                      <a:ext cx="4578927" cy="1850716"/>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4691B1F0" w:rsidR="003317AE" w:rsidRPr="00FC6252" w:rsidRDefault="00A5027D" w:rsidP="0065347E">
      <w:pPr>
        <w:spacing w:after="0"/>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3317AE" w:rsidRPr="00FC6252">
        <w:rPr>
          <w:rFonts w:ascii="Times New Roman" w:hAnsi="Times New Roman" w:cs="Times New Roman"/>
          <w:i/>
          <w:iCs/>
          <w:color w:val="4472C4" w:themeColor="accent1"/>
          <w:sz w:val="20"/>
          <w:szCs w:val="24"/>
        </w:rPr>
        <w:t xml:space="preserve"> 2</w:t>
      </w:r>
      <w:r w:rsidR="00356BBE" w:rsidRPr="00FC6252">
        <w:rPr>
          <w:rFonts w:ascii="Times New Roman" w:hAnsi="Times New Roman" w:cs="Times New Roman"/>
          <w:i/>
          <w:iCs/>
          <w:color w:val="4472C4" w:themeColor="accent1"/>
          <w:sz w:val="20"/>
          <w:szCs w:val="24"/>
        </w:rPr>
        <w:t>:</w:t>
      </w:r>
      <w:r w:rsidR="003317AE" w:rsidRPr="00FC6252">
        <w:rPr>
          <w:rFonts w:ascii="Times New Roman" w:hAnsi="Times New Roman" w:cs="Times New Roman"/>
          <w:i/>
          <w:iCs/>
          <w:color w:val="4472C4" w:themeColor="accent1"/>
          <w:sz w:val="20"/>
          <w:szCs w:val="24"/>
        </w:rPr>
        <w:t xml:space="preserve"> Illustration of ST reference point data in two timestamps. The while circles are the locations of the sensors that record the readings of the ST field. The </w:t>
      </w:r>
      <w:proofErr w:type="spellStart"/>
      <w:r w:rsidR="003317AE" w:rsidRPr="00FC6252">
        <w:rPr>
          <w:rFonts w:ascii="Times New Roman" w:hAnsi="Times New Roman" w:cs="Times New Roman"/>
          <w:i/>
          <w:iCs/>
          <w:color w:val="4472C4" w:themeColor="accent1"/>
          <w:sz w:val="20"/>
          <w:szCs w:val="24"/>
        </w:rPr>
        <w:t>colo</w:t>
      </w:r>
      <w:r w:rsidR="000A2FEE" w:rsidRPr="00FC6252">
        <w:rPr>
          <w:rFonts w:ascii="Times New Roman" w:hAnsi="Times New Roman" w:cs="Times New Roman"/>
          <w:i/>
          <w:iCs/>
          <w:color w:val="4472C4" w:themeColor="accent1"/>
          <w:sz w:val="20"/>
          <w:szCs w:val="24"/>
        </w:rPr>
        <w:t>u</w:t>
      </w:r>
      <w:r w:rsidR="003317AE" w:rsidRPr="00FC6252">
        <w:rPr>
          <w:rFonts w:ascii="Times New Roman" w:hAnsi="Times New Roman" w:cs="Times New Roman"/>
          <w:i/>
          <w:iCs/>
          <w:color w:val="4472C4" w:themeColor="accent1"/>
          <w:sz w:val="20"/>
          <w:szCs w:val="24"/>
        </w:rPr>
        <w:t>r</w:t>
      </w:r>
      <w:proofErr w:type="spellEnd"/>
      <w:r w:rsidR="003317AE" w:rsidRPr="00FC6252">
        <w:rPr>
          <w:rFonts w:ascii="Times New Roman" w:hAnsi="Times New Roman" w:cs="Times New Roman"/>
          <w:i/>
          <w:iCs/>
          <w:color w:val="4472C4" w:themeColor="accent1"/>
          <w:sz w:val="20"/>
          <w:szCs w:val="24"/>
        </w:rPr>
        <w:t xml:space="preserve"> bars show the distribution of the ST field.</w:t>
      </w:r>
      <w:r w:rsidR="00EB7163" w:rsidRPr="00FC6252">
        <w:rPr>
          <w:rFonts w:ascii="Times New Roman" w:hAnsi="Times New Roman" w:cs="Times New Roman"/>
          <w:i/>
          <w:iCs/>
          <w:color w:val="4472C4" w:themeColor="accent1"/>
          <w:sz w:val="20"/>
          <w:szCs w:val="24"/>
        </w:rPr>
        <w:t xml:space="preserve"> [8]</w:t>
      </w:r>
    </w:p>
    <w:p w14:paraId="62BBD5BF" w14:textId="078A5E09" w:rsidR="003317AE" w:rsidRPr="00771B44" w:rsidRDefault="003317AE" w:rsidP="003317AE">
      <w:pPr>
        <w:rPr>
          <w:rFonts w:ascii="Times New Roman" w:hAnsi="Times New Roman" w:cs="Times New Roman"/>
          <w:b/>
          <w:bCs/>
          <w:sz w:val="24"/>
          <w:szCs w:val="24"/>
        </w:rPr>
      </w:pPr>
      <w:bookmarkStart w:id="8" w:name="_Hlk92157508"/>
      <w:r w:rsidRPr="00771B44">
        <w:rPr>
          <w:rFonts w:ascii="Times New Roman" w:hAnsi="Times New Roman" w:cs="Times New Roman"/>
          <w:b/>
          <w:bCs/>
          <w:sz w:val="24"/>
          <w:szCs w:val="24"/>
        </w:rPr>
        <w:t>1.</w:t>
      </w:r>
      <w:r w:rsidR="00FA0BB3" w:rsidRPr="00771B44">
        <w:rPr>
          <w:rFonts w:ascii="Times New Roman" w:hAnsi="Times New Roman" w:cs="Times New Roman"/>
          <w:b/>
          <w:bCs/>
          <w:sz w:val="24"/>
          <w:szCs w:val="24"/>
        </w:rPr>
        <w:t>2.</w:t>
      </w:r>
      <w:r w:rsidRPr="00771B44">
        <w:rPr>
          <w:rFonts w:ascii="Times New Roman" w:hAnsi="Times New Roman" w:cs="Times New Roman"/>
          <w:b/>
          <w:bCs/>
          <w:sz w:val="24"/>
          <w:szCs w:val="24"/>
        </w:rPr>
        <w:t xml:space="preserve">1.4 Raster data. </w:t>
      </w:r>
    </w:p>
    <w:p w14:paraId="5B03E863" w14:textId="437611FB" w:rsidR="003317AE" w:rsidRPr="00771B44" w:rsidRDefault="00A414E6" w:rsidP="007C5D16">
      <w:pPr>
        <w:ind w:firstLine="720"/>
        <w:jc w:val="both"/>
        <w:rPr>
          <w:rFonts w:ascii="Times New Roman" w:hAnsi="Times New Roman" w:cs="Times New Roman"/>
        </w:rPr>
      </w:pPr>
      <w:r w:rsidRPr="00A414E6">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w:t>
      </w:r>
      <w:r w:rsidRPr="000314A0">
        <w:rPr>
          <w:rFonts w:ascii="Times New Roman" w:hAnsi="Times New Roman" w:cs="Times New Roman"/>
          <w:vertAlign w:val="subscript"/>
        </w:rPr>
        <w:t>1</w:t>
      </w:r>
      <w:r w:rsidRPr="00A414E6">
        <w:rPr>
          <w:rFonts w:ascii="Times New Roman" w:hAnsi="Times New Roman" w:cs="Times New Roman"/>
        </w:rPr>
        <w:t>, s</w:t>
      </w:r>
      <w:r w:rsidRPr="000314A0">
        <w:rPr>
          <w:rFonts w:ascii="Times New Roman" w:hAnsi="Times New Roman" w:cs="Times New Roman"/>
          <w:vertAlign w:val="subscript"/>
        </w:rPr>
        <w:t>2</w:t>
      </w:r>
      <w:r w:rsidRPr="00A414E6">
        <w:rPr>
          <w:rFonts w:ascii="Times New Roman" w:hAnsi="Times New Roman" w:cs="Times New Roman"/>
        </w:rPr>
        <w:t>, ...</w:t>
      </w:r>
      <w:proofErr w:type="spellStart"/>
      <w:r w:rsidRPr="00A414E6">
        <w:rPr>
          <w:rFonts w:ascii="Times New Roman" w:hAnsi="Times New Roman" w:cs="Times New Roman"/>
        </w:rPr>
        <w:t>s</w:t>
      </w:r>
      <w:r w:rsidRPr="000314A0">
        <w:rPr>
          <w:rFonts w:ascii="Times New Roman" w:hAnsi="Times New Roman" w:cs="Times New Roman"/>
          <w:vertAlign w:val="subscript"/>
        </w:rPr>
        <w:t>m</w:t>
      </w:r>
      <w:proofErr w:type="spellEnd"/>
      <w:r w:rsidRPr="00A414E6">
        <w:rPr>
          <w:rFonts w:ascii="Times New Roman" w:hAnsi="Times New Roman" w:cs="Times New Roman"/>
        </w:rPr>
        <w:t>} and n time stamps T = {t</w:t>
      </w:r>
      <w:r w:rsidRPr="000314A0">
        <w:rPr>
          <w:rFonts w:ascii="Times New Roman" w:hAnsi="Times New Roman" w:cs="Times New Roman"/>
          <w:vertAlign w:val="subscript"/>
        </w:rPr>
        <w:t>1</w:t>
      </w:r>
      <w:r w:rsidRPr="00A414E6">
        <w:rPr>
          <w:rFonts w:ascii="Times New Roman" w:hAnsi="Times New Roman" w:cs="Times New Roman"/>
        </w:rPr>
        <w:t>, t</w:t>
      </w:r>
      <w:r w:rsidRPr="000314A0">
        <w:rPr>
          <w:rFonts w:ascii="Times New Roman" w:hAnsi="Times New Roman" w:cs="Times New Roman"/>
          <w:vertAlign w:val="subscript"/>
        </w:rPr>
        <w:t>2</w:t>
      </w:r>
      <w:r w:rsidRPr="00A414E6">
        <w:rPr>
          <w:rFonts w:ascii="Times New Roman" w:hAnsi="Times New Roman" w:cs="Times New Roman"/>
        </w:rPr>
        <w:t>, ...</w:t>
      </w:r>
      <w:proofErr w:type="spellStart"/>
      <w:r w:rsidRPr="00A414E6">
        <w:rPr>
          <w:rFonts w:ascii="Times New Roman" w:hAnsi="Times New Roman" w:cs="Times New Roman"/>
        </w:rPr>
        <w:t>t</w:t>
      </w:r>
      <w:r w:rsidRPr="000314A0">
        <w:rPr>
          <w:rFonts w:ascii="Times New Roman" w:hAnsi="Times New Roman" w:cs="Times New Roman"/>
          <w:vertAlign w:val="subscript"/>
        </w:rPr>
        <w:t>n</w:t>
      </w:r>
      <w:proofErr w:type="spellEnd"/>
      <w:r w:rsidRPr="00A414E6">
        <w:rPr>
          <w:rFonts w:ascii="Times New Roman" w:hAnsi="Times New Roman" w:cs="Times New Roman"/>
        </w:rPr>
        <w:t xml:space="preserve">}, the raster data can be represented as a matrix </w:t>
      </w:r>
      <w:proofErr w:type="spellStart"/>
      <w:r w:rsidRPr="00A414E6">
        <w:rPr>
          <w:rFonts w:ascii="Times New Roman" w:hAnsi="Times New Roman" w:cs="Times New Roman"/>
        </w:rPr>
        <w:t>Rm×n</w:t>
      </w:r>
      <w:proofErr w:type="spellEnd"/>
      <w:r w:rsidRPr="00A414E6">
        <w:rPr>
          <w:rFonts w:ascii="Times New Roman" w:hAnsi="Times New Roman" w:cs="Times New Roman"/>
        </w:rPr>
        <w:t xml:space="preserve">, where each entry </w:t>
      </w:r>
      <w:proofErr w:type="spellStart"/>
      <w:r w:rsidRPr="00A414E6">
        <w:rPr>
          <w:rFonts w:ascii="Times New Roman" w:hAnsi="Times New Roman" w:cs="Times New Roman"/>
          <w:i/>
          <w:iCs/>
        </w:rPr>
        <w:t>r</w:t>
      </w:r>
      <w:r w:rsidRPr="000314A0">
        <w:rPr>
          <w:rFonts w:ascii="Times New Roman" w:hAnsi="Times New Roman" w:cs="Times New Roman"/>
          <w:i/>
          <w:iCs/>
          <w:vertAlign w:val="subscript"/>
        </w:rPr>
        <w:t>ij</w:t>
      </w:r>
      <w:proofErr w:type="spellEnd"/>
      <w:r w:rsidRPr="00A414E6">
        <w:rPr>
          <w:rFonts w:ascii="Times New Roman" w:hAnsi="Times New Roman" w:cs="Times New Roman"/>
        </w:rPr>
        <w:t xml:space="preserve"> is the measurement at location </w:t>
      </w:r>
      <w:proofErr w:type="spellStart"/>
      <w:r w:rsidRPr="00A414E6">
        <w:rPr>
          <w:rFonts w:ascii="Times New Roman" w:hAnsi="Times New Roman" w:cs="Times New Roman"/>
          <w:i/>
          <w:iCs/>
        </w:rPr>
        <w:t>s</w:t>
      </w:r>
      <w:r w:rsidRPr="000314A0">
        <w:rPr>
          <w:rFonts w:ascii="Times New Roman" w:hAnsi="Times New Roman" w:cs="Times New Roman"/>
          <w:i/>
          <w:iCs/>
          <w:vertAlign w:val="subscript"/>
        </w:rPr>
        <w:t>i</w:t>
      </w:r>
      <w:proofErr w:type="spellEnd"/>
      <w:r w:rsidRPr="00A414E6">
        <w:rPr>
          <w:rFonts w:ascii="Times New Roman" w:hAnsi="Times New Roman" w:cs="Times New Roman"/>
        </w:rPr>
        <w:t xml:space="preserve"> at time stamp </w:t>
      </w:r>
      <w:proofErr w:type="spellStart"/>
      <w:r w:rsidRPr="00A414E6">
        <w:rPr>
          <w:rFonts w:ascii="Times New Roman" w:hAnsi="Times New Roman" w:cs="Times New Roman"/>
          <w:i/>
          <w:iCs/>
        </w:rPr>
        <w:t>t</w:t>
      </w:r>
      <w:r w:rsidRPr="000314A0">
        <w:rPr>
          <w:rFonts w:ascii="Times New Roman" w:hAnsi="Times New Roman" w:cs="Times New Roman"/>
          <w:i/>
          <w:iCs/>
          <w:vertAlign w:val="subscript"/>
        </w:rPr>
        <w:t>j</w:t>
      </w:r>
      <w:proofErr w:type="spellEnd"/>
      <w:r w:rsidRPr="00A414E6">
        <w:rPr>
          <w:rFonts w:ascii="Times New Roman" w:hAnsi="Times New Roman" w:cs="Times New Roman"/>
        </w:rPr>
        <w:t xml:space="preserve">. Raster data are also quite common in real-world applications such as transportation, climate science, and neuroscience. For example, </w:t>
      </w:r>
      <w:r w:rsidR="00A5027D">
        <w:rPr>
          <w:rFonts w:ascii="Times New Roman" w:hAnsi="Times New Roman" w:cs="Times New Roman"/>
        </w:rPr>
        <w:t>Figure</w:t>
      </w:r>
      <w:r w:rsidRPr="00A414E6">
        <w:rPr>
          <w:rFonts w:ascii="Times New Roman" w:hAnsi="Times New Roman" w:cs="Times New Roman"/>
        </w:rPr>
        <w:t xml:space="preserve"> 3 shows an example of the traffic flow raster data of a transportation network. Each road is deployed a traffic sensor to collect real-time traffic flow data. The traffic flow data of all the road sensors in a whole day (24 hours) form a raster data. [8]</w:t>
      </w:r>
    </w:p>
    <w:bookmarkEnd w:id="8"/>
    <w:p w14:paraId="3FF6FC4D" w14:textId="77777777" w:rsidR="003317A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lastRenderedPageBreak/>
        <w:drawing>
          <wp:inline distT="0" distB="0" distL="0" distR="0" wp14:anchorId="149F4701" wp14:editId="46A117D6">
            <wp:extent cx="4109116" cy="2080619"/>
            <wp:effectExtent l="0" t="0" r="571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46" t="13976" r="7838" b="6885"/>
                    <a:stretch/>
                  </pic:blipFill>
                  <pic:spPr bwMode="auto">
                    <a:xfrm>
                      <a:off x="0" y="0"/>
                      <a:ext cx="4249597" cy="2151750"/>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4A647654" w:rsidR="003317AE" w:rsidRPr="00DB35E6" w:rsidRDefault="00A5027D" w:rsidP="00484C67">
      <w:pPr>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3317AE" w:rsidRPr="00DB35E6">
        <w:rPr>
          <w:rFonts w:ascii="Times New Roman" w:hAnsi="Times New Roman" w:cs="Times New Roman"/>
          <w:i/>
          <w:iCs/>
          <w:color w:val="4472C4" w:themeColor="accent1"/>
          <w:sz w:val="20"/>
          <w:szCs w:val="24"/>
        </w:rPr>
        <w:t xml:space="preserve"> </w:t>
      </w:r>
      <w:r w:rsidR="001B1BEE" w:rsidRPr="00DB35E6">
        <w:rPr>
          <w:rFonts w:ascii="Times New Roman" w:hAnsi="Times New Roman" w:cs="Times New Roman"/>
          <w:i/>
          <w:iCs/>
          <w:color w:val="4472C4" w:themeColor="accent1"/>
          <w:sz w:val="20"/>
          <w:szCs w:val="24"/>
        </w:rPr>
        <w:t>3</w:t>
      </w:r>
      <w:r w:rsidR="00356BBE" w:rsidRPr="00DB35E6">
        <w:rPr>
          <w:rFonts w:ascii="Times New Roman" w:hAnsi="Times New Roman" w:cs="Times New Roman"/>
          <w:i/>
          <w:iCs/>
          <w:color w:val="4472C4" w:themeColor="accent1"/>
          <w:sz w:val="20"/>
          <w:szCs w:val="24"/>
        </w:rPr>
        <w:t>:</w:t>
      </w:r>
      <w:r w:rsidR="003317AE" w:rsidRPr="00DB35E6">
        <w:rPr>
          <w:rFonts w:ascii="Times New Roman" w:hAnsi="Times New Roman" w:cs="Times New Roman"/>
          <w:i/>
          <w:iCs/>
          <w:color w:val="4472C4" w:themeColor="accent1"/>
          <w:sz w:val="20"/>
          <w:szCs w:val="24"/>
        </w:rPr>
        <w:t xml:space="preserve"> Illustration of raster data collected from traffic flow sensors. The x</w:t>
      </w:r>
      <w:r w:rsidR="00575AA3" w:rsidRPr="00DB35E6">
        <w:rPr>
          <w:rFonts w:ascii="Times New Roman" w:hAnsi="Times New Roman" w:cs="Times New Roman"/>
          <w:i/>
          <w:iCs/>
          <w:color w:val="4472C4" w:themeColor="accent1"/>
          <w:sz w:val="20"/>
          <w:szCs w:val="24"/>
        </w:rPr>
        <w:t>-</w:t>
      </w:r>
      <w:r w:rsidR="003317AE" w:rsidRPr="00DB35E6">
        <w:rPr>
          <w:rFonts w:ascii="Times New Roman" w:hAnsi="Times New Roman" w:cs="Times New Roman"/>
          <w:i/>
          <w:iCs/>
          <w:color w:val="4472C4" w:themeColor="accent1"/>
          <w:sz w:val="20"/>
          <w:szCs w:val="24"/>
        </w:rPr>
        <w:t>axis is the ID of the road links in a transportation network, and the y-axis is the hour of a day. Different colors denote different traffic flows on the road links captured by the road sensors deployed at fixed locations.</w:t>
      </w:r>
      <w:r w:rsidR="0063614A" w:rsidRPr="00DB35E6">
        <w:rPr>
          <w:rFonts w:ascii="Times New Roman" w:hAnsi="Times New Roman" w:cs="Times New Roman"/>
          <w:i/>
          <w:iCs/>
          <w:color w:val="4472C4" w:themeColor="accent1"/>
          <w:sz w:val="20"/>
          <w:szCs w:val="24"/>
        </w:rPr>
        <w:t xml:space="preserve"> [8]</w:t>
      </w:r>
    </w:p>
    <w:p w14:paraId="3445CECB" w14:textId="5D9DA34A" w:rsidR="003317AE" w:rsidRPr="00771B44" w:rsidRDefault="003317AE" w:rsidP="007C5D16">
      <w:pPr>
        <w:jc w:val="both"/>
        <w:rPr>
          <w:rFonts w:ascii="Times New Roman" w:hAnsi="Times New Roman" w:cs="Times New Roman"/>
          <w:b/>
          <w:bCs/>
          <w:sz w:val="24"/>
          <w:szCs w:val="24"/>
        </w:rPr>
      </w:pPr>
      <w:bookmarkStart w:id="9" w:name="_Hlk92157527"/>
      <w:bookmarkStart w:id="10" w:name="_Hlk92157520"/>
      <w:r w:rsidRPr="00771B44">
        <w:rPr>
          <w:rFonts w:ascii="Times New Roman" w:hAnsi="Times New Roman" w:cs="Times New Roman"/>
          <w:b/>
          <w:bCs/>
          <w:sz w:val="24"/>
          <w:szCs w:val="24"/>
        </w:rPr>
        <w:t>1.</w:t>
      </w:r>
      <w:r w:rsidR="00051B70" w:rsidRPr="00771B44">
        <w:rPr>
          <w:rFonts w:ascii="Times New Roman" w:hAnsi="Times New Roman" w:cs="Times New Roman"/>
          <w:b/>
          <w:bCs/>
          <w:sz w:val="24"/>
          <w:szCs w:val="24"/>
        </w:rPr>
        <w:t>2.</w:t>
      </w:r>
      <w:r w:rsidRPr="00771B44">
        <w:rPr>
          <w:rFonts w:ascii="Times New Roman" w:hAnsi="Times New Roman" w:cs="Times New Roman"/>
          <w:b/>
          <w:bCs/>
          <w:sz w:val="24"/>
          <w:szCs w:val="24"/>
        </w:rPr>
        <w:t>1.5 Video.</w:t>
      </w:r>
    </w:p>
    <w:p w14:paraId="32BDA6CD" w14:textId="680DE837" w:rsidR="00214DB8" w:rsidRPr="00DD2E2A" w:rsidRDefault="00E20605" w:rsidP="007C5D16">
      <w:pPr>
        <w:ind w:firstLine="720"/>
        <w:jc w:val="both"/>
        <w:rPr>
          <w:rFonts w:ascii="Times New Roman" w:eastAsia="DengXian" w:hAnsi="Times New Roman" w:cs="Times New Roman"/>
          <w:szCs w:val="22"/>
        </w:rPr>
      </w:pPr>
      <w:r w:rsidRPr="00DD2E2A">
        <w:rPr>
          <w:rFonts w:ascii="Times New Roman" w:hAnsi="Times New Roman" w:cs="Times New Roman"/>
          <w:szCs w:val="22"/>
        </w:rPr>
        <w:t>A video, consisting of a sequence of images, can also be considered a type of ST data. In the spatial domain, the neighbor</w:t>
      </w:r>
      <w:r w:rsidR="000B3C82" w:rsidRPr="00DD2E2A">
        <w:rPr>
          <w:rFonts w:ascii="Times New Roman" w:hAnsi="Times New Roman" w:cs="Times New Roman"/>
          <w:szCs w:val="22"/>
        </w:rPr>
        <w:t>ing</w:t>
      </w:r>
      <w:r w:rsidRPr="00DD2E2A">
        <w:rPr>
          <w:rFonts w:ascii="Times New Roman" w:hAnsi="Times New Roman" w:cs="Times New Roman"/>
          <w:szCs w:val="22"/>
        </w:rPr>
        <w:t xml:space="preserve">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Furthermore, video data can also be considered special raster data if we assume that there is a “sensor” deployed at each pixel, and the “sensors” will collect the RGB values at each frame. [8]</w:t>
      </w:r>
    </w:p>
    <w:p w14:paraId="34F00ECB" w14:textId="4F0B6BAE" w:rsidR="003317AE" w:rsidRPr="00771B44" w:rsidRDefault="00B97B4F" w:rsidP="007C5D16">
      <w:pPr>
        <w:jc w:val="both"/>
        <w:rPr>
          <w:rFonts w:ascii="Times New Roman" w:hAnsi="Times New Roman" w:cs="Times New Roman"/>
          <w:b/>
          <w:bCs/>
          <w:szCs w:val="22"/>
        </w:rPr>
      </w:pPr>
      <w:r w:rsidRPr="00771B44">
        <w:rPr>
          <w:rFonts w:ascii="Times New Roman" w:hAnsi="Times New Roman" w:cs="Times New Roman"/>
          <w:b/>
          <w:bCs/>
          <w:sz w:val="28"/>
        </w:rPr>
        <w:t>1.2.2. Data</w:t>
      </w:r>
      <w:r w:rsidR="003317AE" w:rsidRPr="00771B44">
        <w:rPr>
          <w:rFonts w:ascii="Times New Roman" w:hAnsi="Times New Roman" w:cs="Times New Roman"/>
          <w:b/>
          <w:bCs/>
          <w:sz w:val="28"/>
        </w:rPr>
        <w:t xml:space="preserve"> Representations.</w:t>
      </w:r>
    </w:p>
    <w:p w14:paraId="1EEDE914" w14:textId="562DBF4B" w:rsidR="003317AE" w:rsidRPr="007A3579" w:rsidRDefault="001A387F" w:rsidP="007C5D16">
      <w:pPr>
        <w:ind w:firstLine="360"/>
        <w:jc w:val="both"/>
        <w:rPr>
          <w:rFonts w:ascii="Times New Roman" w:hAnsi="Times New Roman" w:cs="Times New Roman"/>
        </w:rPr>
      </w:pPr>
      <w:r w:rsidRPr="001A387F">
        <w:rPr>
          <w:rFonts w:ascii="Times New Roman" w:hAnsi="Times New Roman" w:cs="Times New Roman"/>
        </w:rPr>
        <w:t xml:space="preserve">For the abovementioned five types of ST data instances, four types of data representations are generally utilized to represent them as the input of various deep learning models, sequence, graph, 2-dimensional matrix, and 3-dimensional tensor, shown in the right part of </w:t>
      </w:r>
      <w:r w:rsidR="00A5027D">
        <w:rPr>
          <w:rFonts w:ascii="Times New Roman" w:hAnsi="Times New Roman" w:cs="Times New Roman"/>
        </w:rPr>
        <w:t>Figure</w:t>
      </w:r>
      <w:r w:rsidRPr="001A387F">
        <w:rPr>
          <w:rFonts w:ascii="Times New Roman" w:hAnsi="Times New Roman" w:cs="Times New Roman"/>
        </w:rPr>
        <w:t xml:space="preserve"> 4. Different deep learning models require different types of data representations as input. Thus, representing the ST data instances relies on the data mining task under study and the selected deep learning model.</w:t>
      </w:r>
      <w:r w:rsidR="002A7F2B" w:rsidRPr="007A3579">
        <w:rPr>
          <w:rFonts w:ascii="Times New Roman" w:hAnsi="Times New Roman" w:cs="Times New Roman"/>
        </w:rPr>
        <w:t xml:space="preserve"> [8]</w:t>
      </w:r>
      <w:bookmarkEnd w:id="9"/>
    </w:p>
    <w:bookmarkEnd w:id="10"/>
    <w:p w14:paraId="242D5520" w14:textId="77777777" w:rsidR="001B1BEE" w:rsidRPr="00771B44" w:rsidRDefault="001B1BEE" w:rsidP="00364BE5">
      <w:pPr>
        <w:spacing w:after="0" w:line="240" w:lineRule="auto"/>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16A3A5" wp14:editId="5D6CD47E">
            <wp:extent cx="3953070" cy="22098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05" t="18608" r="15499" b="15904"/>
                    <a:stretch/>
                  </pic:blipFill>
                  <pic:spPr bwMode="auto">
                    <a:xfrm>
                      <a:off x="0" y="0"/>
                      <a:ext cx="4041418" cy="2259187"/>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778D0B22" w:rsidR="001B1BEE" w:rsidRPr="00A95AE9" w:rsidRDefault="00A5027D" w:rsidP="007A3579">
      <w:pPr>
        <w:spacing w:before="240" w:line="240" w:lineRule="auto"/>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1B1BEE" w:rsidRPr="00A95AE9">
        <w:rPr>
          <w:rFonts w:ascii="Times New Roman" w:hAnsi="Times New Roman" w:cs="Times New Roman"/>
          <w:i/>
          <w:iCs/>
          <w:color w:val="4472C4" w:themeColor="accent1"/>
          <w:sz w:val="20"/>
          <w:szCs w:val="24"/>
        </w:rPr>
        <w:t xml:space="preserve"> 4</w:t>
      </w:r>
      <w:r w:rsidR="00356BBE" w:rsidRPr="00A95AE9">
        <w:rPr>
          <w:rFonts w:ascii="Times New Roman" w:hAnsi="Times New Roman" w:cs="Times New Roman"/>
          <w:i/>
          <w:iCs/>
          <w:color w:val="4472C4" w:themeColor="accent1"/>
          <w:sz w:val="20"/>
          <w:szCs w:val="24"/>
        </w:rPr>
        <w:t>:</w:t>
      </w:r>
      <w:r w:rsidR="001B1BEE" w:rsidRPr="00A95AE9">
        <w:rPr>
          <w:rFonts w:ascii="Times New Roman" w:hAnsi="Times New Roman" w:cs="Times New Roman"/>
          <w:i/>
          <w:iCs/>
          <w:color w:val="4472C4" w:themeColor="accent1"/>
          <w:sz w:val="20"/>
          <w:szCs w:val="24"/>
        </w:rPr>
        <w:t xml:space="preserve"> Data instances and representations of different ST data types</w:t>
      </w:r>
      <w:r w:rsidR="002A7F2B" w:rsidRPr="00A95AE9">
        <w:rPr>
          <w:rFonts w:ascii="Times New Roman" w:hAnsi="Times New Roman" w:cs="Times New Roman"/>
          <w:i/>
          <w:iCs/>
          <w:color w:val="4472C4" w:themeColor="accent1"/>
          <w:sz w:val="20"/>
          <w:szCs w:val="24"/>
        </w:rPr>
        <w:t xml:space="preserve"> [8]</w:t>
      </w:r>
    </w:p>
    <w:p w14:paraId="28135C8A" w14:textId="5D821F06" w:rsidR="003317AE" w:rsidRPr="00771B44" w:rsidRDefault="00214DB8" w:rsidP="00214DB8">
      <w:pPr>
        <w:rPr>
          <w:rFonts w:ascii="Times New Roman" w:hAnsi="Times New Roman" w:cs="Times New Roman"/>
          <w:b/>
          <w:bCs/>
          <w:szCs w:val="22"/>
        </w:rPr>
      </w:pPr>
      <w:r w:rsidRPr="00771B44">
        <w:rPr>
          <w:rFonts w:ascii="Times New Roman" w:hAnsi="Times New Roman" w:cs="Times New Roman"/>
          <w:b/>
          <w:bCs/>
          <w:sz w:val="28"/>
        </w:rPr>
        <w:lastRenderedPageBreak/>
        <w:t xml:space="preserve">1.2.3. </w:t>
      </w:r>
      <w:r w:rsidR="003317AE" w:rsidRPr="00771B44">
        <w:rPr>
          <w:rFonts w:ascii="Times New Roman" w:hAnsi="Times New Roman" w:cs="Times New Roman"/>
          <w:b/>
          <w:bCs/>
          <w:sz w:val="28"/>
        </w:rPr>
        <w:t>Deep learning models.</w:t>
      </w:r>
    </w:p>
    <w:p w14:paraId="09D1DD6C" w14:textId="77777777" w:rsidR="003317AE" w:rsidRPr="00771B44" w:rsidRDefault="003317AE" w:rsidP="003317AE">
      <w:pPr>
        <w:jc w:val="center"/>
        <w:rPr>
          <w:rFonts w:ascii="Times New Roman" w:hAnsi="Times New Roman" w:cs="Times New Roman"/>
          <w:b/>
          <w:bCs/>
          <w:szCs w:val="22"/>
        </w:rPr>
      </w:pPr>
      <w:r w:rsidRPr="00771B44">
        <w:rPr>
          <w:rFonts w:ascii="Times New Roman" w:hAnsi="Times New Roman" w:cs="Times New Roman"/>
          <w:b/>
          <w:bCs/>
          <w:noProof/>
          <w:sz w:val="28"/>
          <w:lang w:eastAsia="zh-TW" w:bidi="ar-SA"/>
        </w:rPr>
        <w:drawing>
          <wp:inline distT="0" distB="0" distL="0" distR="0" wp14:anchorId="19A9F0B8" wp14:editId="0CA11977">
            <wp:extent cx="1995778" cy="2400477"/>
            <wp:effectExtent l="0" t="0" r="508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5390" cy="2448122"/>
                    </a:xfrm>
                    <a:prstGeom prst="rect">
                      <a:avLst/>
                    </a:prstGeom>
                    <a:noFill/>
                    <a:ln>
                      <a:noFill/>
                    </a:ln>
                  </pic:spPr>
                </pic:pic>
              </a:graphicData>
            </a:graphic>
          </wp:inline>
        </w:drawing>
      </w:r>
    </w:p>
    <w:p w14:paraId="47C86F4A" w14:textId="5571C520" w:rsidR="003317AE" w:rsidRPr="00771B44" w:rsidRDefault="00A5027D" w:rsidP="00266551">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3317AE" w:rsidRPr="00771B44">
        <w:rPr>
          <w:rFonts w:ascii="Times New Roman" w:hAnsi="Times New Roman" w:cs="Times New Roman"/>
          <w:i/>
          <w:iCs/>
          <w:color w:val="4472C4" w:themeColor="accent1"/>
        </w:rPr>
        <w:t>5</w:t>
      </w:r>
      <w:r w:rsidR="00356BBE" w:rsidRPr="00771B44">
        <w:rPr>
          <w:rFonts w:ascii="Times New Roman" w:hAnsi="Times New Roman" w:cs="Times New Roman"/>
          <w:i/>
          <w:iCs/>
          <w:color w:val="4472C4" w:themeColor="accent1"/>
        </w:rPr>
        <w:t>:</w:t>
      </w:r>
      <w:r w:rsidR="003317AE" w:rsidRPr="00771B44">
        <w:rPr>
          <w:rFonts w:ascii="Times New Roman" w:hAnsi="Times New Roman" w:cs="Times New Roman"/>
          <w:i/>
          <w:iCs/>
          <w:color w:val="4472C4" w:themeColor="accent1"/>
        </w:rPr>
        <w:t xml:space="preserve"> a diagram of an Artificial Neural network</w:t>
      </w:r>
      <w:r w:rsidR="00F02689" w:rsidRPr="00771B44">
        <w:rPr>
          <w:rFonts w:ascii="Times New Roman" w:hAnsi="Times New Roman" w:cs="Times New Roman"/>
          <w:i/>
          <w:iCs/>
          <w:color w:val="4472C4" w:themeColor="accent1"/>
        </w:rPr>
        <w:t xml:space="preserve"> [76]</w:t>
      </w:r>
    </w:p>
    <w:p w14:paraId="027899AF" w14:textId="7E786F27" w:rsidR="00E20605" w:rsidRPr="00771B44" w:rsidRDefault="00E20605" w:rsidP="00E20605">
      <w:pPr>
        <w:ind w:firstLine="720"/>
        <w:jc w:val="both"/>
        <w:rPr>
          <w:rFonts w:ascii="Times New Roman" w:hAnsi="Times New Roman" w:cs="Times New Roman"/>
          <w:szCs w:val="22"/>
        </w:rPr>
      </w:pPr>
      <w:r w:rsidRPr="00771B44">
        <w:rPr>
          <w:rFonts w:ascii="Times New Roman" w:hAnsi="Times New Roman" w:cs="Times New Roman"/>
          <w:szCs w:val="22"/>
        </w:rPr>
        <w:t xml:space="preserve">Deep learning models, praised for their outstanding performance and accuracy, are often utilized in several STDM papers. There are some </w:t>
      </w:r>
      <w:r w:rsidR="00174396">
        <w:rPr>
          <w:rFonts w:ascii="Times New Roman" w:hAnsi="Times New Roman" w:cs="Times New Roman"/>
          <w:szCs w:val="22"/>
        </w:rPr>
        <w:t>n</w:t>
      </w:r>
      <w:r w:rsidR="00BD1F1C">
        <w:rPr>
          <w:rFonts w:ascii="Times New Roman" w:hAnsi="Times New Roman" w:cs="Times New Roman"/>
          <w:szCs w:val="22"/>
        </w:rPr>
        <w:t>otable</w:t>
      </w:r>
      <w:r w:rsidRPr="00771B44">
        <w:rPr>
          <w:rFonts w:ascii="Times New Roman" w:hAnsi="Times New Roman" w:cs="Times New Roman"/>
          <w:szCs w:val="22"/>
        </w:rPr>
        <w:t xml:space="preserve"> examples below.</w:t>
      </w:r>
    </w:p>
    <w:p w14:paraId="266871EB" w14:textId="64A1FE4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1C310C"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0FE703D7" w14:textId="213728F8" w:rsidR="003317AE" w:rsidRPr="00771B44" w:rsidRDefault="00E20605" w:rsidP="007C5D16">
      <w:pPr>
        <w:ind w:firstLine="360"/>
        <w:jc w:val="both"/>
        <w:rPr>
          <w:rFonts w:ascii="Times New Roman" w:hAnsi="Times New Roman" w:cs="Times New Roman"/>
        </w:rPr>
      </w:pPr>
      <w:bookmarkStart w:id="11" w:name="_Hlk92157678"/>
      <w:r w:rsidRPr="00754BB3">
        <w:rPr>
          <w:rFonts w:ascii="Times New Roman" w:hAnsi="Times New Roman" w:cs="Times New Roman"/>
        </w:rPr>
        <w:t xml:space="preserve">A Restricted Boltzmann Machine is a two-layer stochastic neural network [53] that can be used for dimensionality reduction, classification, feature learning and collaborative filtering. RBM is usually used for learning features. As shown in </w:t>
      </w:r>
      <w:r w:rsidR="00A5027D">
        <w:rPr>
          <w:rFonts w:ascii="Times New Roman" w:hAnsi="Times New Roman" w:cs="Times New Roman"/>
        </w:rPr>
        <w:t>Figure</w:t>
      </w:r>
      <w:r w:rsidRPr="00754BB3">
        <w:rPr>
          <w:rFonts w:ascii="Times New Roman" w:hAnsi="Times New Roman" w:cs="Times New Roman"/>
        </w:rPr>
        <w:t xml:space="preserve"> 6, the first layer of the RBM is called the visible, or input layer with the neuron nodes {</w:t>
      </w:r>
      <w:r w:rsidRPr="00754BB3">
        <w:rPr>
          <w:rFonts w:ascii="Times New Roman" w:hAnsi="Times New Roman" w:cs="Times New Roman"/>
          <w:sz w:val="20"/>
          <w:szCs w:val="24"/>
        </w:rPr>
        <w:t>v</w:t>
      </w:r>
      <w:r w:rsidRPr="001F6AA9">
        <w:rPr>
          <w:rFonts w:ascii="Times New Roman" w:hAnsi="Times New Roman" w:cs="Times New Roman"/>
          <w:sz w:val="20"/>
          <w:szCs w:val="24"/>
          <w:vertAlign w:val="subscript"/>
        </w:rPr>
        <w:t>1</w:t>
      </w:r>
      <w:r w:rsidRPr="00754BB3">
        <w:rPr>
          <w:rFonts w:ascii="Times New Roman" w:hAnsi="Times New Roman" w:cs="Times New Roman"/>
          <w:sz w:val="20"/>
          <w:szCs w:val="24"/>
        </w:rPr>
        <w:t>, v</w:t>
      </w:r>
      <w:r w:rsidRPr="001F6AA9">
        <w:rPr>
          <w:rFonts w:ascii="Times New Roman" w:hAnsi="Times New Roman" w:cs="Times New Roman"/>
          <w:sz w:val="20"/>
          <w:szCs w:val="24"/>
          <w:vertAlign w:val="subscript"/>
        </w:rPr>
        <w:t>2</w:t>
      </w:r>
      <w:r w:rsidRPr="00754BB3">
        <w:rPr>
          <w:rFonts w:ascii="Times New Roman" w:hAnsi="Times New Roman" w:cs="Times New Roman"/>
          <w:sz w:val="20"/>
          <w:szCs w:val="24"/>
        </w:rPr>
        <w:t>, ...</w:t>
      </w:r>
      <w:proofErr w:type="spellStart"/>
      <w:r w:rsidRPr="00754BB3">
        <w:rPr>
          <w:rFonts w:ascii="Times New Roman" w:hAnsi="Times New Roman" w:cs="Times New Roman"/>
          <w:sz w:val="20"/>
          <w:szCs w:val="24"/>
        </w:rPr>
        <w:t>v</w:t>
      </w:r>
      <w:r w:rsidRPr="001F6AA9">
        <w:rPr>
          <w:rFonts w:ascii="Times New Roman" w:hAnsi="Times New Roman" w:cs="Times New Roman"/>
          <w:sz w:val="20"/>
          <w:szCs w:val="24"/>
          <w:vertAlign w:val="subscript"/>
        </w:rPr>
        <w:t>n</w:t>
      </w:r>
      <w:proofErr w:type="spellEnd"/>
      <w:r w:rsidRPr="00754BB3">
        <w:rPr>
          <w:rFonts w:ascii="Times New Roman" w:hAnsi="Times New Roman" w:cs="Times New Roman"/>
          <w:sz w:val="20"/>
          <w:szCs w:val="24"/>
        </w:rPr>
        <w:t xml:space="preserve">}, </w:t>
      </w:r>
      <w:r w:rsidRPr="00754BB3">
        <w:rPr>
          <w:rFonts w:ascii="Times New Roman" w:hAnsi="Times New Roman" w:cs="Times New Roman"/>
        </w:rPr>
        <w:t xml:space="preserve">and the second is the hidden layer with the neuron nodes </w:t>
      </w:r>
      <w:r w:rsidRPr="00754BB3">
        <w:rPr>
          <w:rFonts w:ascii="Times New Roman" w:hAnsi="Times New Roman" w:cs="Times New Roman"/>
          <w:sz w:val="20"/>
          <w:szCs w:val="24"/>
        </w:rPr>
        <w:t>{h</w:t>
      </w:r>
      <w:r w:rsidRPr="001F6AA9">
        <w:rPr>
          <w:rFonts w:ascii="Times New Roman" w:hAnsi="Times New Roman" w:cs="Times New Roman"/>
          <w:sz w:val="20"/>
          <w:szCs w:val="24"/>
          <w:vertAlign w:val="subscript"/>
        </w:rPr>
        <w:t>1</w:t>
      </w:r>
      <w:r w:rsidRPr="00754BB3">
        <w:rPr>
          <w:rFonts w:ascii="Times New Roman" w:hAnsi="Times New Roman" w:cs="Times New Roman"/>
          <w:sz w:val="20"/>
          <w:szCs w:val="24"/>
        </w:rPr>
        <w:t>, h</w:t>
      </w:r>
      <w:r w:rsidRPr="001F6AA9">
        <w:rPr>
          <w:rFonts w:ascii="Times New Roman" w:hAnsi="Times New Roman" w:cs="Times New Roman"/>
          <w:sz w:val="20"/>
          <w:szCs w:val="24"/>
          <w:vertAlign w:val="subscript"/>
        </w:rPr>
        <w:t>2</w:t>
      </w:r>
      <w:r w:rsidRPr="00754BB3">
        <w:rPr>
          <w:rFonts w:ascii="Times New Roman" w:hAnsi="Times New Roman" w:cs="Times New Roman"/>
          <w:sz w:val="20"/>
          <w:szCs w:val="24"/>
        </w:rPr>
        <w:t>, ...h</w:t>
      </w:r>
      <w:r w:rsidRPr="001F6AA9">
        <w:rPr>
          <w:rFonts w:ascii="Times New Roman" w:hAnsi="Times New Roman" w:cs="Times New Roman"/>
          <w:sz w:val="20"/>
          <w:szCs w:val="24"/>
          <w:vertAlign w:val="subscript"/>
        </w:rPr>
        <w:t>m</w:t>
      </w:r>
      <w:r w:rsidRPr="00754BB3">
        <w:rPr>
          <w:rFonts w:ascii="Times New Roman" w:hAnsi="Times New Roman" w:cs="Times New Roman"/>
          <w:sz w:val="20"/>
          <w:szCs w:val="24"/>
        </w:rPr>
        <w:t xml:space="preserve">}. </w:t>
      </w:r>
      <w:r w:rsidRPr="00754BB3">
        <w:rPr>
          <w:rFonts w:ascii="Times New Roman" w:hAnsi="Times New Roman" w:cs="Times New Roman"/>
        </w:rPr>
        <w:t xml:space="preserve">As a fully connected bipartite undirected graph, all nodes in RBM are connected to each other across layers by undirected weight edges </w:t>
      </w:r>
      <w:r w:rsidRPr="00754BB3">
        <w:rPr>
          <w:rFonts w:ascii="Times New Roman" w:hAnsi="Times New Roman" w:cs="Times New Roman"/>
          <w:sz w:val="20"/>
          <w:szCs w:val="24"/>
        </w:rPr>
        <w:t>{w</w:t>
      </w:r>
      <w:r w:rsidRPr="001F6AA9">
        <w:rPr>
          <w:rFonts w:ascii="Times New Roman" w:hAnsi="Times New Roman" w:cs="Times New Roman"/>
          <w:sz w:val="20"/>
          <w:szCs w:val="24"/>
          <w:vertAlign w:val="subscript"/>
        </w:rPr>
        <w:t>11</w:t>
      </w:r>
      <w:r w:rsidRPr="00754BB3">
        <w:rPr>
          <w:rFonts w:ascii="Times New Roman" w:hAnsi="Times New Roman" w:cs="Times New Roman"/>
          <w:sz w:val="20"/>
          <w:szCs w:val="24"/>
        </w:rPr>
        <w:t>, ...</w:t>
      </w:r>
      <w:proofErr w:type="spellStart"/>
      <w:r w:rsidRPr="00754BB3">
        <w:rPr>
          <w:rFonts w:ascii="Times New Roman" w:hAnsi="Times New Roman" w:cs="Times New Roman"/>
          <w:sz w:val="20"/>
          <w:szCs w:val="24"/>
        </w:rPr>
        <w:t>w</w:t>
      </w:r>
      <w:r w:rsidRPr="001F6AA9">
        <w:rPr>
          <w:rFonts w:ascii="Times New Roman" w:hAnsi="Times New Roman" w:cs="Times New Roman"/>
          <w:sz w:val="20"/>
          <w:szCs w:val="24"/>
          <w:vertAlign w:val="subscript"/>
        </w:rPr>
        <w:t>nm</w:t>
      </w:r>
      <w:proofErr w:type="spellEnd"/>
      <w:r w:rsidRPr="00754BB3">
        <w:rPr>
          <w:rFonts w:ascii="Times New Roman" w:hAnsi="Times New Roman" w:cs="Times New Roman"/>
          <w:sz w:val="20"/>
          <w:szCs w:val="24"/>
        </w:rPr>
        <w:t xml:space="preserve">}, </w:t>
      </w:r>
      <w:r w:rsidRPr="00754BB3">
        <w:rPr>
          <w:rFonts w:ascii="Times New Roman" w:hAnsi="Times New Roman" w:cs="Times New Roman"/>
        </w:rPr>
        <w:t>but no two nodes of the same layer are linked. The standard type of RBM has a binary-valued node and bias weights. RBM tries to learn a binary code or representation of the input, and depending on the task, RBM can be trained in either supervised or unsupervised ways. [8, 19]</w:t>
      </w:r>
    </w:p>
    <w:bookmarkEnd w:id="11"/>
    <w:p w14:paraId="67A62164" w14:textId="77777777" w:rsidR="0065347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20881048" wp14:editId="2D3A2319">
            <wp:extent cx="4267748" cy="2329732"/>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226" t="17134" r="53922" b="55837"/>
                    <a:stretch/>
                  </pic:blipFill>
                  <pic:spPr bwMode="auto">
                    <a:xfrm>
                      <a:off x="0" y="0"/>
                      <a:ext cx="4270214" cy="2331078"/>
                    </a:xfrm>
                    <a:prstGeom prst="rect">
                      <a:avLst/>
                    </a:prstGeom>
                    <a:ln>
                      <a:noFill/>
                    </a:ln>
                    <a:extLst>
                      <a:ext uri="{53640926-AAD7-44D8-BBD7-CCE9431645EC}">
                        <a14:shadowObscured xmlns:a14="http://schemas.microsoft.com/office/drawing/2010/main"/>
                      </a:ext>
                    </a:extLst>
                  </pic:spPr>
                </pic:pic>
              </a:graphicData>
            </a:graphic>
          </wp:inline>
        </w:drawing>
      </w:r>
    </w:p>
    <w:p w14:paraId="6B5BF029" w14:textId="0C67EFBA" w:rsidR="0065347E" w:rsidRPr="00771B44" w:rsidRDefault="00A5027D" w:rsidP="0065347E">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DE02D2" w:rsidRPr="00771B44">
        <w:rPr>
          <w:rFonts w:ascii="Times New Roman" w:hAnsi="Times New Roman" w:cs="Times New Roman"/>
          <w:i/>
          <w:iCs/>
          <w:color w:val="4472C4" w:themeColor="accent1"/>
        </w:rPr>
        <w:t>6</w:t>
      </w:r>
      <w:r w:rsidR="00356BBE" w:rsidRPr="00771B44">
        <w:rPr>
          <w:rFonts w:ascii="Times New Roman" w:hAnsi="Times New Roman" w:cs="Times New Roman"/>
          <w:i/>
          <w:iCs/>
          <w:color w:val="4472C4" w:themeColor="accent1"/>
        </w:rPr>
        <w:t>:</w:t>
      </w:r>
      <w:r w:rsidR="0065347E" w:rsidRPr="00771B44">
        <w:rPr>
          <w:rFonts w:ascii="Times New Roman" w:hAnsi="Times New Roman" w:cs="Times New Roman"/>
          <w:i/>
          <w:iCs/>
          <w:color w:val="4472C4" w:themeColor="accent1"/>
        </w:rPr>
        <w:t xml:space="preserve"> Structure of the RBM model [8]</w:t>
      </w:r>
    </w:p>
    <w:p w14:paraId="6B1189C2" w14:textId="2C9EE2B2"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lastRenderedPageBreak/>
        <w:t>1.</w:t>
      </w:r>
      <w:r w:rsidR="00842B79"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27777A4F" w14:textId="478C38F7" w:rsidR="00E20605" w:rsidRPr="00771B44" w:rsidRDefault="001A387F" w:rsidP="00E20605">
      <w:pPr>
        <w:ind w:firstLine="360"/>
        <w:jc w:val="both"/>
        <w:rPr>
          <w:rFonts w:ascii="Times New Roman" w:hAnsi="Times New Roman" w:cs="Times New Roman"/>
          <w:noProof/>
          <w:lang w:eastAsia="zh-TW"/>
        </w:rPr>
      </w:pPr>
      <w:r w:rsidRPr="001A387F">
        <w:rPr>
          <w:rFonts w:ascii="Times New Roman" w:hAnsi="Times New Roman" w:cs="Times New Roman"/>
        </w:rPr>
        <w:t xml:space="preserve">Convolutional neural networks (CNN) are a class of deep, feed-forward artificial neural networks applied to analyze visual imagery. A typical CNN model usually contains the following layers as shown in </w:t>
      </w:r>
      <w:r w:rsidR="00A5027D">
        <w:rPr>
          <w:rFonts w:ascii="Times New Roman" w:hAnsi="Times New Roman" w:cs="Times New Roman"/>
        </w:rPr>
        <w:t>Figure</w:t>
      </w:r>
      <w:r w:rsidRPr="001A387F">
        <w:rPr>
          <w:rFonts w:ascii="Times New Roman" w:hAnsi="Times New Roman" w:cs="Times New Roman"/>
        </w:rPr>
        <w:t xml:space="preserve"> 7: the input layer, the convolutional layer, the pooling layer, the fully connected layer, and the output layer. [8</w:t>
      </w:r>
      <w:r w:rsidR="00E20605" w:rsidRPr="00771B44">
        <w:rPr>
          <w:rFonts w:ascii="Times New Roman" w:hAnsi="Times New Roman" w:cs="Times New Roman"/>
          <w:noProof/>
          <w:lang w:eastAsia="zh-TW"/>
        </w:rPr>
        <w:t>]</w:t>
      </w:r>
    </w:p>
    <w:p w14:paraId="1109BB90" w14:textId="77777777" w:rsidR="00DE02D2" w:rsidRPr="00771B44" w:rsidRDefault="00AC0412" w:rsidP="008635B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8B17072" wp14:editId="0A123DDE">
            <wp:extent cx="4114473" cy="2417197"/>
            <wp:effectExtent l="0" t="0" r="635"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510" t="17475" r="18405" b="52148"/>
                    <a:stretch/>
                  </pic:blipFill>
                  <pic:spPr bwMode="auto">
                    <a:xfrm>
                      <a:off x="0" y="0"/>
                      <a:ext cx="4114473" cy="2417197"/>
                    </a:xfrm>
                    <a:prstGeom prst="rect">
                      <a:avLst/>
                    </a:prstGeom>
                    <a:ln>
                      <a:noFill/>
                    </a:ln>
                    <a:extLst>
                      <a:ext uri="{53640926-AAD7-44D8-BBD7-CCE9431645EC}">
                        <a14:shadowObscured xmlns:a14="http://schemas.microsoft.com/office/drawing/2010/main"/>
                      </a:ext>
                    </a:extLst>
                  </pic:spPr>
                </pic:pic>
              </a:graphicData>
            </a:graphic>
          </wp:inline>
        </w:drawing>
      </w:r>
    </w:p>
    <w:p w14:paraId="3D6D3FDB" w14:textId="5BF1458E" w:rsidR="00DE02D2" w:rsidRPr="00771B44" w:rsidRDefault="00A5027D" w:rsidP="00DE02D2">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DE02D2" w:rsidRPr="00771B44">
        <w:rPr>
          <w:rFonts w:ascii="Times New Roman" w:hAnsi="Times New Roman" w:cs="Times New Roman"/>
          <w:i/>
          <w:iCs/>
          <w:color w:val="4472C4" w:themeColor="accent1"/>
        </w:rPr>
        <w:t>7</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the CNN model [8]</w:t>
      </w:r>
    </w:p>
    <w:p w14:paraId="029A95EF" w14:textId="274A0EF2" w:rsidR="003317AE" w:rsidRPr="00771B44" w:rsidRDefault="001A387F" w:rsidP="007C5D16">
      <w:pPr>
        <w:ind w:firstLine="720"/>
        <w:jc w:val="both"/>
        <w:rPr>
          <w:rFonts w:ascii="Times New Roman" w:hAnsi="Times New Roman" w:cs="Times New Roman"/>
        </w:rPr>
      </w:pPr>
      <w:r w:rsidRPr="001A387F">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other in the next layer to learn the final feature vectors for </w:t>
      </w:r>
      <w:r w:rsidR="00DB35E6" w:rsidRPr="001A387F">
        <w:rPr>
          <w:rFonts w:ascii="Times New Roman" w:hAnsi="Times New Roman" w:cs="Times New Roman"/>
        </w:rPr>
        <w:t>classification.</w:t>
      </w:r>
      <w:r w:rsidR="002A7F2B" w:rsidRPr="00771B44">
        <w:rPr>
          <w:rFonts w:ascii="Times New Roman" w:hAnsi="Times New Roman" w:cs="Times New Roman"/>
        </w:rPr>
        <w:t xml:space="preserve"> </w:t>
      </w:r>
    </w:p>
    <w:p w14:paraId="05B04CA7" w14:textId="0CDECCDE" w:rsidR="003317AE" w:rsidRPr="00771B44" w:rsidRDefault="003317AE" w:rsidP="007C5D16">
      <w:pPr>
        <w:jc w:val="both"/>
        <w:rPr>
          <w:rFonts w:ascii="Times New Roman" w:eastAsia="DengXian" w:hAnsi="Times New Roman" w:cs="Times New Roman"/>
        </w:rPr>
      </w:pPr>
      <w:r w:rsidRPr="00771B44">
        <w:rPr>
          <w:rFonts w:ascii="Times New Roman" w:hAnsi="Times New Roman" w:cs="Times New Roman"/>
        </w:rPr>
        <w:tab/>
      </w:r>
      <w:r w:rsidR="001A387F" w:rsidRPr="001A387F">
        <w:rPr>
          <w:rFonts w:ascii="Times New Roman" w:hAnsi="Times New Roman" w:cs="Times New Roman"/>
        </w:rPr>
        <w:t>The CNN architecture is designed to process image data. Due to its powerful ability to capture spatial domain correlations, it is now widely used in mining ST data, especially spatial maps and ST raster heatmaps</w:t>
      </w:r>
      <w:r w:rsidRPr="00771B44">
        <w:rPr>
          <w:rFonts w:ascii="Times New Roman" w:hAnsi="Times New Roman" w:cs="Times New Roman"/>
        </w:rPr>
        <w:t>.</w:t>
      </w:r>
      <w:r w:rsidR="002A7F2B" w:rsidRPr="00771B44">
        <w:rPr>
          <w:rFonts w:ascii="Times New Roman" w:hAnsi="Times New Roman" w:cs="Times New Roman"/>
        </w:rPr>
        <w:t xml:space="preserve"> [19]</w:t>
      </w:r>
    </w:p>
    <w:p w14:paraId="57794668" w14:textId="49B169C5"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6F5233FE" w14:textId="2594CAB7" w:rsidR="008635B4" w:rsidRPr="00771B44" w:rsidRDefault="008635B4" w:rsidP="00A54397">
      <w:pPr>
        <w:spacing w:after="0"/>
        <w:jc w:val="center"/>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10E582DE" wp14:editId="1E24536B">
            <wp:extent cx="3780447" cy="2027582"/>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000" t="56761" r="17607" b="12354"/>
                    <a:stretch/>
                  </pic:blipFill>
                  <pic:spPr bwMode="auto">
                    <a:xfrm>
                      <a:off x="0" y="0"/>
                      <a:ext cx="3789465" cy="2032418"/>
                    </a:xfrm>
                    <a:prstGeom prst="rect">
                      <a:avLst/>
                    </a:prstGeom>
                    <a:ln>
                      <a:noFill/>
                    </a:ln>
                    <a:extLst>
                      <a:ext uri="{53640926-AAD7-44D8-BBD7-CCE9431645EC}">
                        <a14:shadowObscured xmlns:a14="http://schemas.microsoft.com/office/drawing/2010/main"/>
                      </a:ext>
                    </a:extLst>
                  </pic:spPr>
                </pic:pic>
              </a:graphicData>
            </a:graphic>
          </wp:inline>
        </w:drawing>
      </w:r>
    </w:p>
    <w:p w14:paraId="7CD5B95D" w14:textId="7E4A7B98" w:rsidR="00DE02D2" w:rsidRPr="00771B44" w:rsidRDefault="00A5027D" w:rsidP="00A54397">
      <w:pPr>
        <w:spacing w:after="0"/>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1D03CC" w:rsidRPr="00771B44">
        <w:rPr>
          <w:rFonts w:ascii="Times New Roman" w:hAnsi="Times New Roman" w:cs="Times New Roman"/>
          <w:i/>
          <w:iCs/>
          <w:color w:val="4472C4" w:themeColor="accent1"/>
        </w:rPr>
        <w:t>8</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r w:rsidR="001F6AA9" w:rsidRPr="00771B44">
        <w:rPr>
          <w:rFonts w:ascii="Times New Roman" w:hAnsi="Times New Roman" w:cs="Times New Roman"/>
          <w:i/>
          <w:iCs/>
          <w:color w:val="4472C4" w:themeColor="accent1"/>
        </w:rPr>
        <w:t>Graph CNN</w:t>
      </w:r>
      <w:r w:rsidR="00DE02D2" w:rsidRPr="00771B44">
        <w:rPr>
          <w:rFonts w:ascii="Times New Roman" w:hAnsi="Times New Roman" w:cs="Times New Roman"/>
          <w:i/>
          <w:iCs/>
          <w:color w:val="4472C4" w:themeColor="accent1"/>
        </w:rPr>
        <w:t xml:space="preserve"> model [8]</w:t>
      </w:r>
    </w:p>
    <w:p w14:paraId="3ABB876D" w14:textId="4F8AB414" w:rsidR="001A387F" w:rsidRDefault="001A387F" w:rsidP="001A387F">
      <w:pPr>
        <w:ind w:firstLine="720"/>
        <w:jc w:val="both"/>
        <w:rPr>
          <w:rFonts w:ascii="Times New Roman" w:hAnsi="Times New Roman" w:cs="Times New Roman"/>
        </w:rPr>
      </w:pPr>
      <w:r w:rsidRPr="001A387F">
        <w:rPr>
          <w:rFonts w:ascii="Times New Roman" w:hAnsi="Times New Roman" w:cs="Times New Roman"/>
        </w:rPr>
        <w:lastRenderedPageBreak/>
        <w:t xml:space="preserve">CNN is designed to process images that can be represented as a regular grid in the Euclidean space. Graph CNN has recently been widely studied to generalize CNN to graph-structured data [160]. </w:t>
      </w:r>
      <w:r w:rsidR="00A5027D">
        <w:rPr>
          <w:rFonts w:ascii="Times New Roman" w:hAnsi="Times New Roman" w:cs="Times New Roman"/>
        </w:rPr>
        <w:t>Figure</w:t>
      </w:r>
      <w:r w:rsidRPr="001A387F">
        <w:rPr>
          <w:rFonts w:ascii="Times New Roman" w:hAnsi="Times New Roman" w:cs="Times New Roman"/>
        </w:rPr>
        <w:t xml:space="preserve"> 8 shows a structure illustration of a Graph CNN model. The graph convolution operation applies the convolutional transformation to the </w:t>
      </w:r>
      <w:proofErr w:type="spellStart"/>
      <w:r w:rsidRPr="001A387F">
        <w:rPr>
          <w:rFonts w:ascii="Times New Roman" w:hAnsi="Times New Roman" w:cs="Times New Roman"/>
        </w:rPr>
        <w:t>neighbours</w:t>
      </w:r>
      <w:proofErr w:type="spellEnd"/>
      <w:r w:rsidRPr="001A387F">
        <w:rPr>
          <w:rFonts w:ascii="Times New Roman" w:hAnsi="Times New Roman" w:cs="Times New Roman"/>
        </w:rPr>
        <w:t xml:space="preserve"> of each node, followed by the pooling operation. By stacking multiple graph convolution layers, the latent embedding of each node can contain more information from </w:t>
      </w:r>
      <w:proofErr w:type="spellStart"/>
      <w:r w:rsidRPr="001A387F">
        <w:rPr>
          <w:rFonts w:ascii="Times New Roman" w:hAnsi="Times New Roman" w:cs="Times New Roman"/>
        </w:rPr>
        <w:t>neighbours</w:t>
      </w:r>
      <w:proofErr w:type="spellEnd"/>
      <w:r w:rsidRPr="001A387F">
        <w:rPr>
          <w:rFonts w:ascii="Times New Roman" w:hAnsi="Times New Roman" w:cs="Times New Roman"/>
        </w:rPr>
        <w:t xml:space="preserve"> who are multi hops away. After the generation of the latent embedding of the nodes in the graph, one can either easily feed the latent embeddings to feed-forward networks to achieve node classification of regression goals or aggregate all the node embeddings to represent the whole graph. And then perform graph classification and regression. [8, 19]</w:t>
      </w:r>
    </w:p>
    <w:p w14:paraId="218AA3E3" w14:textId="608072A8"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3B3BDA6B" w14:textId="736368FE" w:rsidR="003317AE" w:rsidRPr="00771B44" w:rsidRDefault="00EA7D5D" w:rsidP="00A54397">
      <w:pPr>
        <w:spacing w:line="240" w:lineRule="auto"/>
        <w:ind w:firstLine="720"/>
        <w:jc w:val="both"/>
        <w:rPr>
          <w:rFonts w:ascii="Times New Roman" w:eastAsia="DengXian" w:hAnsi="Times New Roman" w:cs="Times New Roman"/>
        </w:rPr>
      </w:pPr>
      <w:r w:rsidRPr="00EA7D5D">
        <w:rPr>
          <w:rFonts w:ascii="Times New Roman" w:hAnsi="Times New Roman" w:cs="Times New Roman"/>
        </w:rPr>
        <w:t xml:space="preserve">A recurrent neural network (RNN) is a class of artificial neural networks where connections between nodes form a directed graph along a sequence. RNN is designed to recognize the sequential characteristics and use patterns to predict the following likely scenario. They are widely used in speech recognition and natural language processing applications. </w:t>
      </w:r>
      <w:r w:rsidR="00A5027D">
        <w:rPr>
          <w:rFonts w:ascii="Times New Roman" w:hAnsi="Times New Roman" w:cs="Times New Roman"/>
        </w:rPr>
        <w:t>Figure</w:t>
      </w:r>
      <w:r w:rsidRPr="00EA7D5D">
        <w:rPr>
          <w:rFonts w:ascii="Times New Roman" w:hAnsi="Times New Roman" w:cs="Times New Roman"/>
        </w:rPr>
        <w:t xml:space="preserve"> 9(a) shows the general structure of an RNN model, where </w:t>
      </w:r>
      <w:proofErr w:type="spellStart"/>
      <w:r w:rsidRPr="00EA7D5D">
        <w:rPr>
          <w:rFonts w:ascii="Times New Roman" w:hAnsi="Times New Roman" w:cs="Times New Roman"/>
        </w:rPr>
        <w:t>X</w:t>
      </w:r>
      <w:r w:rsidRPr="00DB35E6">
        <w:rPr>
          <w:rFonts w:ascii="Times New Roman" w:hAnsi="Times New Roman" w:cs="Times New Roman"/>
          <w:vertAlign w:val="subscript"/>
        </w:rPr>
        <w:t>t</w:t>
      </w:r>
      <w:proofErr w:type="spellEnd"/>
      <w:r w:rsidRPr="00EA7D5D">
        <w:rPr>
          <w:rFonts w:ascii="Times New Roman" w:hAnsi="Times New Roman" w:cs="Times New Roman"/>
        </w:rPr>
        <w:t xml:space="preserve"> is the input data, A is the parameters of the network, and </w:t>
      </w:r>
      <w:proofErr w:type="spellStart"/>
      <w:r w:rsidRPr="00EA7D5D">
        <w:rPr>
          <w:rFonts w:ascii="Times New Roman" w:hAnsi="Times New Roman" w:cs="Times New Roman"/>
        </w:rPr>
        <w:t>h</w:t>
      </w:r>
      <w:r w:rsidRPr="00DB35E6">
        <w:rPr>
          <w:rFonts w:ascii="Times New Roman" w:hAnsi="Times New Roman" w:cs="Times New Roman"/>
          <w:vertAlign w:val="subscript"/>
        </w:rPr>
        <w:t>t</w:t>
      </w:r>
      <w:proofErr w:type="spellEnd"/>
      <w:r w:rsidRPr="00EA7D5D">
        <w:rPr>
          <w:rFonts w:ascii="Times New Roman" w:hAnsi="Times New Roman" w:cs="Times New Roman"/>
        </w:rPr>
        <w:t xml:space="preserve"> is the learned hidden state. One can see the output (hidden state) of the previous time step t−1 is input into the neural of the next time step t. Thus, historical information can be stored and passed on to the future. [8</w:t>
      </w:r>
      <w:r w:rsidR="0097338F" w:rsidRPr="0097338F">
        <w:rPr>
          <w:rFonts w:ascii="Times New Roman" w:hAnsi="Times New Roman" w:cs="Times New Roman"/>
        </w:rPr>
        <w:t>]</w:t>
      </w:r>
    </w:p>
    <w:p w14:paraId="29D8DD7F" w14:textId="77777777" w:rsidR="00DE02D2" w:rsidRPr="00771B44" w:rsidRDefault="003317AE" w:rsidP="00D37B27">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BFA4548" wp14:editId="1A720E35">
            <wp:extent cx="4045057" cy="2724150"/>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361" t="22383" r="53439" b="43852"/>
                    <a:stretch/>
                  </pic:blipFill>
                  <pic:spPr bwMode="auto">
                    <a:xfrm>
                      <a:off x="0" y="0"/>
                      <a:ext cx="4054481" cy="2730497"/>
                    </a:xfrm>
                    <a:prstGeom prst="rect">
                      <a:avLst/>
                    </a:prstGeom>
                    <a:ln>
                      <a:noFill/>
                    </a:ln>
                    <a:extLst>
                      <a:ext uri="{53640926-AAD7-44D8-BBD7-CCE9431645EC}">
                        <a14:shadowObscured xmlns:a14="http://schemas.microsoft.com/office/drawing/2010/main"/>
                      </a:ext>
                    </a:extLst>
                  </pic:spPr>
                </pic:pic>
              </a:graphicData>
            </a:graphic>
          </wp:inline>
        </w:drawing>
      </w:r>
    </w:p>
    <w:p w14:paraId="66C55326" w14:textId="22FAF36F" w:rsidR="00DE02D2" w:rsidRPr="007A3579" w:rsidRDefault="00A5027D" w:rsidP="00581BFF">
      <w:pPr>
        <w:spacing w:before="240"/>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4B1710" w:rsidRPr="007A3579">
        <w:rPr>
          <w:rFonts w:ascii="Times New Roman" w:hAnsi="Times New Roman" w:cs="Times New Roman"/>
          <w:i/>
          <w:iCs/>
          <w:color w:val="4472C4" w:themeColor="accent1"/>
          <w:sz w:val="20"/>
          <w:szCs w:val="24"/>
        </w:rPr>
        <w:t xml:space="preserve"> </w:t>
      </w:r>
      <w:r w:rsidR="00DE02D2" w:rsidRPr="007A3579">
        <w:rPr>
          <w:rFonts w:ascii="Times New Roman" w:hAnsi="Times New Roman" w:cs="Times New Roman"/>
          <w:i/>
          <w:iCs/>
          <w:color w:val="4472C4" w:themeColor="accent1"/>
          <w:sz w:val="20"/>
          <w:szCs w:val="24"/>
        </w:rPr>
        <w:t>9</w:t>
      </w:r>
      <w:r w:rsidR="00356BBE" w:rsidRPr="007A3579">
        <w:rPr>
          <w:rFonts w:ascii="Times New Roman" w:hAnsi="Times New Roman" w:cs="Times New Roman"/>
          <w:i/>
          <w:iCs/>
          <w:color w:val="4472C4" w:themeColor="accent1"/>
          <w:sz w:val="20"/>
          <w:szCs w:val="24"/>
        </w:rPr>
        <w:t>:</w:t>
      </w:r>
      <w:r w:rsidR="00DE02D2" w:rsidRPr="007A3579">
        <w:rPr>
          <w:rFonts w:ascii="Times New Roman" w:hAnsi="Times New Roman" w:cs="Times New Roman"/>
          <w:i/>
          <w:iCs/>
          <w:color w:val="4472C4" w:themeColor="accent1"/>
          <w:sz w:val="20"/>
          <w:szCs w:val="24"/>
        </w:rPr>
        <w:t xml:space="preserve"> Structure of </w:t>
      </w:r>
      <w:r w:rsidR="00877747" w:rsidRPr="007A3579">
        <w:rPr>
          <w:rFonts w:ascii="Times New Roman" w:hAnsi="Times New Roman" w:cs="Times New Roman"/>
          <w:i/>
          <w:iCs/>
          <w:color w:val="4472C4" w:themeColor="accent1"/>
          <w:sz w:val="20"/>
          <w:szCs w:val="24"/>
        </w:rPr>
        <w:t>RNN &amp; LSTM models</w:t>
      </w:r>
      <w:r w:rsidR="00DE02D2" w:rsidRPr="007A3579">
        <w:rPr>
          <w:rFonts w:ascii="Times New Roman" w:hAnsi="Times New Roman" w:cs="Times New Roman"/>
          <w:i/>
          <w:iCs/>
          <w:color w:val="4472C4" w:themeColor="accent1"/>
          <w:sz w:val="20"/>
          <w:szCs w:val="24"/>
        </w:rPr>
        <w:t xml:space="preserve"> [8]</w:t>
      </w:r>
    </w:p>
    <w:p w14:paraId="0413CEDD" w14:textId="5DF75B8F" w:rsidR="00EA7D5D" w:rsidRDefault="00EA7D5D" w:rsidP="007C5D16">
      <w:pPr>
        <w:jc w:val="both"/>
        <w:rPr>
          <w:rFonts w:ascii="Times New Roman" w:hAnsi="Times New Roman" w:cs="Times New Roman"/>
        </w:rPr>
      </w:pPr>
      <w:r w:rsidRPr="00EA7D5D">
        <w:rPr>
          <w:rFonts w:ascii="Times New Roman" w:hAnsi="Times New Roman" w:cs="Times New Roman"/>
        </w:rPr>
        <w:t xml:space="preserve">A significant issue of standard RNN is that it only has short term memory due to the issue of vanishing gradients. Long Short-Term Memory (LSTM) network is an extension for recurrent neural networks, which can learn long-term dependencies of the input data. LSTM enables RNN to remember their inputs over a long period of time due to the special memory unit, as shown in the middle part of </w:t>
      </w:r>
      <w:r w:rsidR="00A5027D">
        <w:rPr>
          <w:rFonts w:ascii="Times New Roman" w:hAnsi="Times New Roman" w:cs="Times New Roman"/>
        </w:rPr>
        <w:t>Figure</w:t>
      </w:r>
      <w:r w:rsidRPr="00EA7D5D">
        <w:rPr>
          <w:rFonts w:ascii="Times New Roman" w:hAnsi="Times New Roman" w:cs="Times New Roman"/>
        </w:rPr>
        <w:t xml:space="preserve"> 9(b). An LSTM unit comprises three gates: input, forget and output gate. These gates determine whether to let new input in (input gate), delete the information because it is not essential (forget gate), or to let it impact the output at the current time step (output gate). Both RNN and LSTM are widely used to deal with sequence and time serious data for learning the temporal dependency of the ST data. [8, 19].</w:t>
      </w:r>
    </w:p>
    <w:p w14:paraId="14FF1935" w14:textId="32B926D7" w:rsidR="003317AE" w:rsidRPr="00771B44" w:rsidRDefault="003317AE" w:rsidP="007C5D16">
      <w:pPr>
        <w:jc w:val="both"/>
        <w:rPr>
          <w:rFonts w:ascii="Times New Roman" w:hAnsi="Times New Roman" w:cs="Times New Roman"/>
        </w:rPr>
      </w:pPr>
      <w:r w:rsidRPr="00771B44">
        <w:rPr>
          <w:rFonts w:ascii="Times New Roman" w:hAnsi="Times New Roman" w:cs="Times New Roman"/>
          <w:b/>
          <w:bCs/>
          <w:sz w:val="24"/>
          <w:szCs w:val="24"/>
        </w:rPr>
        <w:lastRenderedPageBreak/>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45BC8AE9" w14:textId="596E5F75" w:rsidR="0097338F" w:rsidRDefault="00EA7D5D" w:rsidP="0097338F">
      <w:pPr>
        <w:ind w:firstLine="720"/>
        <w:jc w:val="both"/>
        <w:rPr>
          <w:rFonts w:ascii="Times New Roman" w:hAnsi="Times New Roman" w:cs="Times New Roman"/>
        </w:rPr>
      </w:pPr>
      <w:r w:rsidRPr="00EA7D5D">
        <w:rPr>
          <w:rFonts w:ascii="Times New Roman" w:hAnsi="Times New Roman" w:cs="Times New Roman"/>
        </w:rPr>
        <w:t xml:space="preserve">A sequence to sequence (Seq2Seq) model aims to map a fixed-length input with a fixed-length output where the input and output length may differ [138]. It is widely used for various NLP tasks such as machine translation, speech recognition and online chatbot. Although it was initially proposed to address NLP tasks, Seq2Seq is a general framework and can be used for any sequence-based problem. As shown in </w:t>
      </w:r>
      <w:r w:rsidR="00A5027D">
        <w:rPr>
          <w:rFonts w:ascii="Times New Roman" w:hAnsi="Times New Roman" w:cs="Times New Roman"/>
        </w:rPr>
        <w:t>Figure</w:t>
      </w:r>
      <w:r w:rsidRPr="00EA7D5D">
        <w:rPr>
          <w:rFonts w:ascii="Times New Roman" w:hAnsi="Times New Roman" w:cs="Times New Roman"/>
        </w:rPr>
        <w:t xml:space="preserve"> 10, a Seq2Seq model generally consists of 3 parts: encoder, intermediate (encoder) vector and decoder. Due to the powerful ability to capture the dependencies among the sequence data, the Seq2Seq model is widely used in ST prediction tasks where the ST data present high temporal correlations such as urban crowd flow data and traffic data. [8, 19]</w:t>
      </w:r>
      <w:r w:rsidR="0097338F" w:rsidRPr="0097338F">
        <w:rPr>
          <w:rFonts w:ascii="Times New Roman" w:hAnsi="Times New Roman" w:cs="Times New Roman"/>
        </w:rPr>
        <w:t>.</w:t>
      </w:r>
    </w:p>
    <w:p w14:paraId="7A83AF51" w14:textId="6D29F0F9" w:rsidR="003317AE" w:rsidRPr="00771B44" w:rsidRDefault="003317AE" w:rsidP="0097338F">
      <w:pPr>
        <w:jc w:val="center"/>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14AA25AD" wp14:editId="0AEF5962">
            <wp:extent cx="4179599" cy="176212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798" t="24163" r="19804" b="53803"/>
                    <a:stretch/>
                  </pic:blipFill>
                  <pic:spPr bwMode="auto">
                    <a:xfrm>
                      <a:off x="0" y="0"/>
                      <a:ext cx="4216623" cy="1777734"/>
                    </a:xfrm>
                    <a:prstGeom prst="rect">
                      <a:avLst/>
                    </a:prstGeom>
                    <a:ln>
                      <a:noFill/>
                    </a:ln>
                    <a:extLst>
                      <a:ext uri="{53640926-AAD7-44D8-BBD7-CCE9431645EC}">
                        <a14:shadowObscured xmlns:a14="http://schemas.microsoft.com/office/drawing/2010/main"/>
                      </a:ext>
                    </a:extLst>
                  </pic:spPr>
                </pic:pic>
              </a:graphicData>
            </a:graphic>
          </wp:inline>
        </w:drawing>
      </w:r>
    </w:p>
    <w:p w14:paraId="37FCC31C" w14:textId="0CC5EF48" w:rsidR="00F0640E" w:rsidRPr="00771B44" w:rsidRDefault="00A5027D" w:rsidP="00F0640E">
      <w:pPr>
        <w:spacing w:after="0"/>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F0640E" w:rsidRPr="00771B44">
        <w:rPr>
          <w:rFonts w:ascii="Times New Roman" w:hAnsi="Times New Roman" w:cs="Times New Roman"/>
          <w:i/>
          <w:iCs/>
          <w:color w:val="4472C4" w:themeColor="accent1"/>
        </w:rPr>
        <w:t>10</w:t>
      </w:r>
      <w:r w:rsidR="004B1710"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Seq2seq model [8]</w:t>
      </w:r>
    </w:p>
    <w:p w14:paraId="14733B46" w14:textId="23B5B70F" w:rsidR="00F0640E" w:rsidRPr="00771B44" w:rsidRDefault="00F0640E"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D3C90FF" wp14:editId="38715F7C">
            <wp:extent cx="3549369" cy="180975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528" t="54734" r="19804" b="17467"/>
                    <a:stretch/>
                  </pic:blipFill>
                  <pic:spPr bwMode="auto">
                    <a:xfrm>
                      <a:off x="0" y="0"/>
                      <a:ext cx="3556579" cy="1813426"/>
                    </a:xfrm>
                    <a:prstGeom prst="rect">
                      <a:avLst/>
                    </a:prstGeom>
                    <a:ln>
                      <a:noFill/>
                    </a:ln>
                    <a:extLst>
                      <a:ext uri="{53640926-AAD7-44D8-BBD7-CCE9431645EC}">
                        <a14:shadowObscured xmlns:a14="http://schemas.microsoft.com/office/drawing/2010/main"/>
                      </a:ext>
                    </a:extLst>
                  </pic:spPr>
                </pic:pic>
              </a:graphicData>
            </a:graphic>
          </wp:inline>
        </w:drawing>
      </w:r>
    </w:p>
    <w:p w14:paraId="4572A103" w14:textId="6A369B97" w:rsidR="00F0640E" w:rsidRPr="00771B44" w:rsidRDefault="00A5027D" w:rsidP="00F0640E">
      <w:pPr>
        <w:spacing w:after="0"/>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F0640E" w:rsidRPr="00771B44">
        <w:rPr>
          <w:rFonts w:ascii="Times New Roman" w:hAnsi="Times New Roman" w:cs="Times New Roman"/>
          <w:i/>
          <w:iCs/>
          <w:color w:val="4472C4" w:themeColor="accent1"/>
        </w:rPr>
        <w:t>1</w:t>
      </w:r>
      <w:r w:rsidR="00594E10" w:rsidRPr="00771B44">
        <w:rPr>
          <w:rFonts w:ascii="Times New Roman" w:hAnsi="Times New Roman" w:cs="Times New Roman"/>
          <w:i/>
          <w:iCs/>
          <w:color w:val="4472C4" w:themeColor="accent1"/>
        </w:rPr>
        <w:t>1</w:t>
      </w:r>
      <w:r w:rsidR="004B1710"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the one-layer AE model [8]</w:t>
      </w:r>
    </w:p>
    <w:p w14:paraId="28E9BFFF" w14:textId="68D117D7"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2564DB"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2A775FFF" w14:textId="16DFB30B" w:rsidR="003317AE" w:rsidRPr="00771B44" w:rsidRDefault="00EA7D5D" w:rsidP="007C5D16">
      <w:pPr>
        <w:ind w:firstLine="720"/>
        <w:jc w:val="both"/>
        <w:rPr>
          <w:rFonts w:ascii="Times New Roman" w:hAnsi="Times New Roman" w:cs="Times New Roman"/>
        </w:rPr>
      </w:pPr>
      <w:r w:rsidRPr="00EA7D5D">
        <w:rPr>
          <w:rFonts w:ascii="Times New Roman" w:hAnsi="Times New Roman" w:cs="Times New Roman"/>
        </w:rPr>
        <w:t xml:space="preserve">An autoencoder is an artificial neural network that aims to learn efficient data encodings in an unsupervised manner [53]. As shown in </w:t>
      </w:r>
      <w:r w:rsidR="00A5027D">
        <w:rPr>
          <w:rFonts w:ascii="Times New Roman" w:hAnsi="Times New Roman" w:cs="Times New Roman"/>
        </w:rPr>
        <w:t>Figure</w:t>
      </w:r>
      <w:r w:rsidRPr="00EA7D5D">
        <w:rPr>
          <w:rFonts w:ascii="Times New Roman" w:hAnsi="Times New Roman" w:cs="Times New Roman"/>
        </w:rPr>
        <w:t xml:space="preserve"> 11, it features an encoder function to create a hidden layer (or multiple layers) that contains a code to describe the input. A decoder then creates a reconstruction of the input from the hidden layer. An autoencoder creates a compressed representation of the data in the hidden layer or bottleneck layer by learning correlations in the data, which can be considered a way for dimensionality reduction. As an effective unsupervised feature representation learning technique, AE facilitates various downstream data mining and machine learning tasks such as classification, heatmap prediction, heatmap generation, and clustering. A stacked autoencoder (SAE) is a neural network consisting of multiple layers of sparse autoencoders in which the output of each layer is wired to the inputs of the successive layer [7]. In this paper, the Convolutional (CAE), the Variational (VAE), and Convo-Variational (CVAE) Autoencoders are used to train our NTPC-fire dataset of the spatial domain for heatmap generation</w:t>
      </w:r>
      <w:r w:rsidR="0097338F" w:rsidRPr="0097338F">
        <w:rPr>
          <w:rFonts w:ascii="Times New Roman" w:hAnsi="Times New Roman" w:cs="Times New Roman"/>
        </w:rPr>
        <w:t>.</w:t>
      </w:r>
    </w:p>
    <w:p w14:paraId="40AA829E" w14:textId="009AD64D" w:rsidR="003317AE" w:rsidRPr="00771B44" w:rsidRDefault="00CA35BE" w:rsidP="007C5D16">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lastRenderedPageBreak/>
        <w:t>1</w:t>
      </w:r>
      <w:r w:rsidR="002564DB" w:rsidRPr="00771B44">
        <w:rPr>
          <w:rFonts w:ascii="Times New Roman" w:eastAsia="DengXian" w:hAnsi="Times New Roman" w:cs="Times New Roman"/>
          <w:b/>
          <w:bCs/>
          <w:sz w:val="24"/>
          <w:szCs w:val="32"/>
        </w:rPr>
        <w:t>.2</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w:t>
      </w:r>
      <w:r w:rsidR="00CD2464" w:rsidRPr="00771B44">
        <w:rPr>
          <w:rFonts w:ascii="Times New Roman" w:eastAsia="DengXian" w:hAnsi="Times New Roman" w:cs="Times New Roman"/>
          <w:b/>
          <w:bCs/>
          <w:sz w:val="24"/>
          <w:szCs w:val="32"/>
        </w:rPr>
        <w:t xml:space="preserve"> Mechanisms</w:t>
      </w:r>
      <w:r w:rsidRPr="00771B44">
        <w:rPr>
          <w:rFonts w:ascii="Times New Roman" w:eastAsia="DengXian" w:hAnsi="Times New Roman" w:cs="Times New Roman"/>
          <w:b/>
          <w:bCs/>
          <w:sz w:val="24"/>
          <w:szCs w:val="32"/>
        </w:rPr>
        <w:t xml:space="preserve"> (AM)</w:t>
      </w:r>
    </w:p>
    <w:p w14:paraId="3E322FD8" w14:textId="082CBC4E" w:rsidR="00A87491" w:rsidRPr="00EA7D5D" w:rsidRDefault="00CA35BE" w:rsidP="007C5D16">
      <w:pPr>
        <w:jc w:val="both"/>
        <w:rPr>
          <w:rFonts w:ascii="Times New Roman" w:hAnsi="Times New Roman" w:cs="Times New Roman"/>
        </w:rPr>
      </w:pPr>
      <w:r w:rsidRPr="00771B44">
        <w:rPr>
          <w:rFonts w:ascii="Times New Roman" w:eastAsia="DengXian" w:hAnsi="Times New Roman" w:cs="Times New Roman"/>
          <w:szCs w:val="22"/>
        </w:rPr>
        <w:tab/>
      </w:r>
      <w:r w:rsidR="00EA7D5D" w:rsidRPr="00EA7D5D">
        <w:rPr>
          <w:rStyle w:val="af5"/>
          <w:rFonts w:ascii="Times New Roman" w:hAnsi="Times New Roman" w:cs="Times New Roman"/>
          <w:color w:val="0E101A"/>
        </w:rPr>
        <w:t>Attention</w:t>
      </w:r>
      <w:r w:rsidR="00EA7D5D" w:rsidRPr="00EA7D5D">
        <w:rPr>
          <w:rFonts w:ascii="Times New Roman" w:hAnsi="Times New Roman" w:cs="Times New Roman"/>
        </w:rPr>
        <w:t> is a mechanism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encoded-words in the source sequence to pay attention to and to what degree during the prediction of each word in the target sequence. It also works against ST-dataset too in the form of visual attention. [13, 14, 15, 18, 70, 72]. Transformers and SEQ2SEQ architectures are examples of attentive architectures.</w:t>
      </w:r>
    </w:p>
    <w:p w14:paraId="6A0FCC2A" w14:textId="17403531" w:rsidR="00221C0E" w:rsidRPr="00771B44" w:rsidRDefault="006D0F51" w:rsidP="006D0F51">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0EA7BAFD" w14:textId="3CF0B5A0" w:rsidR="00711760" w:rsidRPr="00EA7D5D" w:rsidRDefault="00A5027D" w:rsidP="00EA7D5D">
      <w:pPr>
        <w:jc w:val="center"/>
        <w:rPr>
          <w:rFonts w:ascii="Times New Roman" w:hAnsi="Times New Roman" w:cs="Times New Roman"/>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6D0F51" w:rsidRPr="00771B44">
        <w:rPr>
          <w:rFonts w:ascii="Times New Roman" w:hAnsi="Times New Roman" w:cs="Times New Roman"/>
          <w:i/>
          <w:iCs/>
          <w:color w:val="4472C4" w:themeColor="accent1"/>
        </w:rPr>
        <w:t>12</w:t>
      </w:r>
      <w:r w:rsidR="004B1710" w:rsidRPr="00771B44">
        <w:rPr>
          <w:rFonts w:ascii="Times New Roman" w:hAnsi="Times New Roman" w:cs="Times New Roman"/>
          <w:i/>
          <w:iCs/>
          <w:color w:val="4472C4" w:themeColor="accent1"/>
        </w:rPr>
        <w:t>:</w:t>
      </w:r>
      <w:r w:rsidR="006D0F51" w:rsidRPr="00771B44">
        <w:rPr>
          <w:rFonts w:ascii="Times New Roman" w:hAnsi="Times New Roman" w:cs="Times New Roman"/>
          <w:i/>
          <w:iCs/>
          <w:color w:val="4472C4" w:themeColor="accent1"/>
        </w:rPr>
        <w:t xml:space="preserve"> an overall d</w:t>
      </w:r>
      <w:r w:rsidR="000D79F8" w:rsidRPr="00771B44">
        <w:rPr>
          <w:rFonts w:ascii="Times New Roman" w:hAnsi="Times New Roman" w:cs="Times New Roman"/>
          <w:i/>
          <w:iCs/>
          <w:color w:val="4472C4" w:themeColor="accent1"/>
        </w:rPr>
        <w:t>iagram of an Artificial Neural N</w:t>
      </w:r>
      <w:r w:rsidR="006D0F51" w:rsidRPr="00771B44">
        <w:rPr>
          <w:rFonts w:ascii="Times New Roman" w:hAnsi="Times New Roman" w:cs="Times New Roman"/>
          <w:i/>
          <w:iCs/>
          <w:color w:val="4472C4" w:themeColor="accent1"/>
        </w:rPr>
        <w:t>etworks used in STDM</w:t>
      </w:r>
      <w:r w:rsidR="0071395B" w:rsidRPr="00771B44">
        <w:rPr>
          <w:rFonts w:ascii="Times New Roman" w:hAnsi="Times New Roman" w:cs="Times New Roman"/>
          <w:i/>
          <w:iCs/>
          <w:color w:val="4472C4" w:themeColor="accent1"/>
        </w:rPr>
        <w:t xml:space="preserve"> [8]</w:t>
      </w:r>
    </w:p>
    <w:p w14:paraId="4E1948E2" w14:textId="03DB7A85" w:rsidR="003F3037" w:rsidRDefault="003F3037" w:rsidP="003F3037">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13AE42F7" w14:textId="77777777" w:rsidR="002D104E" w:rsidRPr="00771B44" w:rsidRDefault="002D104E" w:rsidP="002D104E">
      <w:pPr>
        <w:jc w:val="center"/>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3624CC90" wp14:editId="29C8684C">
            <wp:extent cx="5431176" cy="2389517"/>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8129" cy="2405775"/>
                    </a:xfrm>
                    <a:prstGeom prst="rect">
                      <a:avLst/>
                    </a:prstGeom>
                    <a:noFill/>
                    <a:ln>
                      <a:noFill/>
                    </a:ln>
                  </pic:spPr>
                </pic:pic>
              </a:graphicData>
            </a:graphic>
          </wp:inline>
        </w:drawing>
      </w:r>
    </w:p>
    <w:p w14:paraId="46966BB1" w14:textId="08E55502" w:rsidR="002D104E" w:rsidRPr="002D104E" w:rsidRDefault="00A5027D" w:rsidP="002D104E">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Figure</w:t>
      </w:r>
      <w:r w:rsidR="002D104E" w:rsidRPr="00771B44">
        <w:rPr>
          <w:rFonts w:ascii="Times New Roman" w:eastAsia="DengXian" w:hAnsi="Times New Roman" w:cs="Times New Roman"/>
          <w:i/>
          <w:iCs/>
          <w:color w:val="4472C4" w:themeColor="accent1"/>
          <w:szCs w:val="22"/>
        </w:rPr>
        <w:t xml:space="preserve"> 13: Overview of a GAN [75]</w:t>
      </w:r>
    </w:p>
    <w:p w14:paraId="2BEAEE28" w14:textId="77777777" w:rsidR="00C16848" w:rsidRPr="00C16848"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lastRenderedPageBreak/>
        <w:t>According to [75], generative adversarial networks (GANs) are generative models designed to create new data instances that resemble your training data. E.g., GANs can create images resembling real human faces, even though they do not belong to any real person. [75]</w:t>
      </w:r>
    </w:p>
    <w:p w14:paraId="6EBF3198" w14:textId="77777777" w:rsidR="00C16848" w:rsidRPr="00C16848"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tab/>
        <w:t>Structurally, GAN is divided into two sub-architectures (both are neural networks): the generator and the discriminator. The generator learns to generate plausible data. The generated instances become negative training examples for the discriminator. Its output becomes the discriminator’s input. While training, through backpropagation, the discriminator’s classification provides a signal that the generator uses to update its weights to minimize both losses. [75]</w:t>
      </w:r>
    </w:p>
    <w:p w14:paraId="37DE95D8" w14:textId="77777777" w:rsidR="00C16848" w:rsidRPr="00C16848"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tab/>
        <w:t>The discriminator learns to distinguish the fake data (generated by the generator) from the real data (training input). The discriminator penalizes the generator for producing implausible results. While training, it produces both generator and discriminator loss: the value used to backpropagate (update weights of) their respective sub-architectures. [75]</w:t>
      </w:r>
    </w:p>
    <w:p w14:paraId="39236794" w14:textId="71276299" w:rsidR="00103E35" w:rsidRPr="00771B44"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tab/>
        <w:t>In our research, both TFGAN and DCGAN will be trained with our NTPC fire dataset of the spatial domain for heatmap generation &amp; forecasting</w:t>
      </w:r>
      <w:r w:rsidR="00103E35" w:rsidRPr="00771B44">
        <w:rPr>
          <w:rFonts w:ascii="Times New Roman" w:eastAsia="DengXian" w:hAnsi="Times New Roman" w:cs="Times New Roman"/>
        </w:rPr>
        <w:t>.</w:t>
      </w:r>
    </w:p>
    <w:p w14:paraId="2F89A448" w14:textId="4E702D6E" w:rsidR="00F7423C" w:rsidRPr="00771B44" w:rsidRDefault="00A459DC" w:rsidP="00A459DC">
      <w:pPr>
        <w:rPr>
          <w:rFonts w:ascii="Times New Roman" w:hAnsi="Times New Roman" w:cs="Times New Roman"/>
          <w:b/>
          <w:bCs/>
          <w:sz w:val="30"/>
          <w:szCs w:val="30"/>
        </w:rPr>
      </w:pPr>
      <w:r>
        <w:rPr>
          <w:rFonts w:ascii="Times New Roman" w:hAnsi="Times New Roman" w:cs="Times New Roman"/>
          <w:b/>
          <w:bCs/>
          <w:sz w:val="30"/>
          <w:szCs w:val="30"/>
        </w:rPr>
        <w:br w:type="page"/>
      </w:r>
    </w:p>
    <w:p w14:paraId="1B675CEF" w14:textId="77777777" w:rsidR="00A12834" w:rsidRPr="00760C58" w:rsidRDefault="00A12834" w:rsidP="00A12834">
      <w:pPr>
        <w:jc w:val="center"/>
        <w:rPr>
          <w:rFonts w:ascii="Times New Roman" w:hAnsi="Times New Roman" w:cs="Times New Roman"/>
          <w:b/>
          <w:bCs/>
          <w:sz w:val="32"/>
          <w:szCs w:val="32"/>
        </w:rPr>
      </w:pPr>
      <w:r w:rsidRPr="00760C58">
        <w:rPr>
          <w:rFonts w:ascii="Times New Roman" w:hAnsi="Times New Roman" w:cs="Times New Roman"/>
          <w:b/>
          <w:bCs/>
          <w:sz w:val="32"/>
          <w:szCs w:val="32"/>
        </w:rPr>
        <w:lastRenderedPageBreak/>
        <w:t>CHAPTER 2: LITERATURE</w:t>
      </w:r>
      <w:r w:rsidRPr="00760C58">
        <w:rPr>
          <w:rFonts w:ascii="Times New Roman" w:hAnsi="Times New Roman" w:cs="Times New Roman"/>
          <w:b/>
          <w:bCs/>
          <w:spacing w:val="-1"/>
          <w:sz w:val="32"/>
          <w:szCs w:val="32"/>
        </w:rPr>
        <w:t xml:space="preserve"> </w:t>
      </w:r>
      <w:r w:rsidRPr="00760C58">
        <w:rPr>
          <w:rFonts w:ascii="Times New Roman" w:hAnsi="Times New Roman" w:cs="Times New Roman"/>
          <w:b/>
          <w:bCs/>
          <w:sz w:val="32"/>
          <w:szCs w:val="32"/>
        </w:rPr>
        <w:t>REVIEW &amp; RELATED WORKS</w:t>
      </w:r>
    </w:p>
    <w:p w14:paraId="6764EE20" w14:textId="7182727E" w:rsidR="00A12834" w:rsidRPr="00771B44" w:rsidRDefault="00A12834" w:rsidP="00A12834">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2.1 </w:t>
      </w:r>
      <w:r w:rsidR="00BD1F1C">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early STDM models</w:t>
      </w:r>
    </w:p>
    <w:p w14:paraId="26102F66" w14:textId="39531FD3" w:rsidR="00A12834" w:rsidRPr="00771B44" w:rsidRDefault="00DB35E6" w:rsidP="00A12834">
      <w:pPr>
        <w:ind w:firstLine="720"/>
        <w:jc w:val="both"/>
        <w:rPr>
          <w:rFonts w:ascii="Times New Roman" w:hAnsi="Times New Roman" w:cs="Times New Roman"/>
          <w:noProof/>
          <w:lang w:eastAsia="zh-TW"/>
        </w:rPr>
      </w:pPr>
      <w:r w:rsidRPr="00FD47B3">
        <w:rPr>
          <w:rFonts w:ascii="Times New Roman" w:hAnsi="Times New Roman" w:cs="Times New Roman"/>
          <w:szCs w:val="22"/>
        </w:rPr>
        <w:t xml:space="preserve">Doshi, </w:t>
      </w:r>
      <w:proofErr w:type="spellStart"/>
      <w:r w:rsidRPr="00FD47B3">
        <w:rPr>
          <w:rFonts w:ascii="Times New Roman" w:hAnsi="Times New Roman" w:cs="Times New Roman"/>
          <w:szCs w:val="22"/>
        </w:rPr>
        <w:t>Basu</w:t>
      </w:r>
      <w:proofErr w:type="spellEnd"/>
      <w:r w:rsidRPr="00FD47B3">
        <w:rPr>
          <w:rFonts w:ascii="Times New Roman" w:hAnsi="Times New Roman" w:cs="Times New Roman"/>
          <w:szCs w:val="22"/>
        </w:rPr>
        <w:t xml:space="preserve"> and Pang [1] developed a CNN model identifying disaster-impacted areas by comparing the change in artificial features extracted from satellite imagery. Using a pre-trained semantic segmentation model from [2] they extracted artificial features, the pre-and post-event images on the “before, during and after” imagery of the event-affected area</w:t>
      </w:r>
      <w:r w:rsidR="00A12834" w:rsidRPr="00771B44">
        <w:rPr>
          <w:rFonts w:ascii="Times New Roman" w:hAnsi="Times New Roman" w:cs="Times New Roman"/>
          <w:szCs w:val="22"/>
        </w:rPr>
        <w:t>.</w:t>
      </w:r>
      <w:bookmarkStart w:id="12" w:name="_Hlk69754459"/>
      <w:r w:rsidR="00A12834" w:rsidRPr="00771B44">
        <w:rPr>
          <w:rFonts w:ascii="Times New Roman" w:hAnsi="Times New Roman" w:cs="Times New Roman"/>
          <w:noProof/>
          <w:lang w:eastAsia="zh-TW"/>
        </w:rPr>
        <w:t xml:space="preserve"> </w:t>
      </w:r>
    </w:p>
    <w:p w14:paraId="55F71380"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80664A9" wp14:editId="2AD9F1D2">
            <wp:extent cx="5307014" cy="2268628"/>
            <wp:effectExtent l="0" t="0" r="825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156" t="16279" r="3674" b="40307"/>
                    <a:stretch/>
                  </pic:blipFill>
                  <pic:spPr bwMode="auto">
                    <a:xfrm>
                      <a:off x="0" y="0"/>
                      <a:ext cx="5468343" cy="2337592"/>
                    </a:xfrm>
                    <a:prstGeom prst="rect">
                      <a:avLst/>
                    </a:prstGeom>
                    <a:ln>
                      <a:noFill/>
                    </a:ln>
                    <a:extLst>
                      <a:ext uri="{53640926-AAD7-44D8-BBD7-CCE9431645EC}">
                        <a14:shadowObscured xmlns:a14="http://schemas.microsoft.com/office/drawing/2010/main"/>
                      </a:ext>
                    </a:extLst>
                  </pic:spPr>
                </pic:pic>
              </a:graphicData>
            </a:graphic>
          </wp:inline>
        </w:drawing>
      </w:r>
    </w:p>
    <w:p w14:paraId="02B3FF3A" w14:textId="158CC352" w:rsidR="00A12834" w:rsidRPr="00771B44" w:rsidRDefault="00A5027D" w:rsidP="00A12834">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14: Doshi’s Residual Inception </w:t>
      </w:r>
      <w:proofErr w:type="spellStart"/>
      <w:r w:rsidR="00A12834" w:rsidRPr="00771B44">
        <w:rPr>
          <w:rFonts w:ascii="Times New Roman" w:eastAsia="DengXian" w:hAnsi="Times New Roman" w:cs="Times New Roman"/>
          <w:i/>
          <w:iCs/>
          <w:color w:val="4472C4" w:themeColor="accent1"/>
          <w:szCs w:val="22"/>
        </w:rPr>
        <w:t>Skipnet</w:t>
      </w:r>
      <w:proofErr w:type="spellEnd"/>
      <w:r w:rsidR="00A12834" w:rsidRPr="00771B44">
        <w:rPr>
          <w:rFonts w:ascii="Times New Roman" w:eastAsia="DengXian" w:hAnsi="Times New Roman" w:cs="Times New Roman"/>
          <w:i/>
          <w:iCs/>
          <w:color w:val="4472C4" w:themeColor="accent1"/>
          <w:szCs w:val="22"/>
        </w:rPr>
        <w:t xml:space="preserve"> model for disaster insight [1]</w:t>
      </w:r>
    </w:p>
    <w:p w14:paraId="4E5312DC" w14:textId="1C2FACFD" w:rsidR="00A12834" w:rsidRPr="00771B44" w:rsidRDefault="00282A5E" w:rsidP="00A12834">
      <w:pPr>
        <w:ind w:firstLine="720"/>
        <w:jc w:val="both"/>
        <w:rPr>
          <w:rFonts w:ascii="Times New Roman" w:hAnsi="Times New Roman" w:cs="Times New Roman"/>
          <w:szCs w:val="22"/>
        </w:rPr>
      </w:pPr>
      <w:r w:rsidRPr="00FD47B3">
        <w:rPr>
          <w:rFonts w:ascii="Times New Roman" w:hAnsi="Times New Roman" w:cs="Times New Roman"/>
          <w:szCs w:val="22"/>
        </w:rPr>
        <w:t xml:space="preserve">Amit and Aoki [3] proposed a CNN consisting of a sequence of layers, the convolution layer (who detects features from a data image), the pooling layer (downsamples the input), and the FC layer (who classifies the features detected earlier), with </w:t>
      </w:r>
      <w:proofErr w:type="spellStart"/>
      <w:r w:rsidRPr="00FD47B3">
        <w:rPr>
          <w:rFonts w:ascii="Times New Roman" w:hAnsi="Times New Roman" w:cs="Times New Roman"/>
          <w:szCs w:val="22"/>
        </w:rPr>
        <w:t>ReLU</w:t>
      </w:r>
      <w:proofErr w:type="spellEnd"/>
      <w:r w:rsidRPr="00FD47B3">
        <w:rPr>
          <w:rFonts w:ascii="Times New Roman" w:hAnsi="Times New Roman" w:cs="Times New Roman"/>
          <w:szCs w:val="22"/>
        </w:rPr>
        <w:t xml:space="preserve"> as the primary activation function of the network. Further explained in section 2 of [3]</w:t>
      </w:r>
      <w:r w:rsidR="00A12834" w:rsidRPr="00771B44">
        <w:rPr>
          <w:rFonts w:ascii="Times New Roman" w:hAnsi="Times New Roman" w:cs="Times New Roman"/>
          <w:szCs w:val="22"/>
        </w:rPr>
        <w:t>.</w:t>
      </w:r>
      <w:bookmarkEnd w:id="12"/>
    </w:p>
    <w:p w14:paraId="64076401"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F13DF2A" wp14:editId="3F82B170">
            <wp:extent cx="5303136" cy="21050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385" t="15246" r="1521" b="42893"/>
                    <a:stretch/>
                  </pic:blipFill>
                  <pic:spPr bwMode="auto">
                    <a:xfrm>
                      <a:off x="0" y="0"/>
                      <a:ext cx="5459293" cy="2167010"/>
                    </a:xfrm>
                    <a:prstGeom prst="rect">
                      <a:avLst/>
                    </a:prstGeom>
                    <a:ln>
                      <a:noFill/>
                    </a:ln>
                    <a:extLst>
                      <a:ext uri="{53640926-AAD7-44D8-BBD7-CCE9431645EC}">
                        <a14:shadowObscured xmlns:a14="http://schemas.microsoft.com/office/drawing/2010/main"/>
                      </a:ext>
                    </a:extLst>
                  </pic:spPr>
                </pic:pic>
              </a:graphicData>
            </a:graphic>
          </wp:inline>
        </w:drawing>
      </w:r>
    </w:p>
    <w:p w14:paraId="0A94624B" w14:textId="0026247F"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15: Amit and Aoki’s CNN based disaster detection model used in [3]</w:t>
      </w:r>
    </w:p>
    <w:p w14:paraId="798B883F" w14:textId="477AC8E2" w:rsidR="00A12834" w:rsidRPr="00771B44" w:rsidRDefault="00BA0E4E" w:rsidP="00A12834">
      <w:pPr>
        <w:ind w:firstLine="720"/>
        <w:jc w:val="both"/>
        <w:rPr>
          <w:rFonts w:ascii="Times New Roman" w:hAnsi="Times New Roman" w:cs="Times New Roman"/>
          <w:szCs w:val="22"/>
        </w:rPr>
      </w:pPr>
      <w:proofErr w:type="spellStart"/>
      <w:r w:rsidRPr="00863622">
        <w:rPr>
          <w:rFonts w:ascii="Times New Roman" w:hAnsi="Times New Roman" w:cs="Times New Roman"/>
          <w:szCs w:val="22"/>
        </w:rPr>
        <w:t>Iglovikov</w:t>
      </w:r>
      <w:proofErr w:type="spellEnd"/>
      <w:r w:rsidRPr="00863622">
        <w:rPr>
          <w:rFonts w:ascii="Times New Roman" w:hAnsi="Times New Roman" w:cs="Times New Roman"/>
          <w:szCs w:val="22"/>
        </w:rPr>
        <w:t xml:space="preserve">, </w:t>
      </w:r>
      <w:proofErr w:type="spellStart"/>
      <w:r w:rsidRPr="00863622">
        <w:rPr>
          <w:rFonts w:ascii="Times New Roman" w:hAnsi="Times New Roman" w:cs="Times New Roman"/>
          <w:szCs w:val="22"/>
        </w:rPr>
        <w:t>Mushinskiy</w:t>
      </w:r>
      <w:proofErr w:type="spellEnd"/>
      <w:r w:rsidRPr="00863622">
        <w:rPr>
          <w:rFonts w:ascii="Times New Roman" w:hAnsi="Times New Roman" w:cs="Times New Roman"/>
          <w:szCs w:val="22"/>
        </w:rPr>
        <w:t xml:space="preserve"> and </w:t>
      </w:r>
      <w:proofErr w:type="spellStart"/>
      <w:r w:rsidRPr="00863622">
        <w:rPr>
          <w:rFonts w:ascii="Times New Roman" w:hAnsi="Times New Roman" w:cs="Times New Roman"/>
          <w:szCs w:val="22"/>
        </w:rPr>
        <w:t>Osin</w:t>
      </w:r>
      <w:proofErr w:type="spellEnd"/>
      <w:r w:rsidRPr="00863622">
        <w:rPr>
          <w:rFonts w:ascii="Times New Roman" w:hAnsi="Times New Roman" w:cs="Times New Roman"/>
          <w:szCs w:val="22"/>
        </w:rPr>
        <w:t xml:space="preserve"> [4] used an FC-CNN named U-NET and an embedded multispectral sensor, which detects frequency reflection by the objects to detect geo-features in satellite images and yielded satisfying results</w:t>
      </w:r>
      <w:r w:rsidR="00A12834" w:rsidRPr="00771B44">
        <w:rPr>
          <w:rFonts w:ascii="Times New Roman" w:hAnsi="Times New Roman" w:cs="Times New Roman"/>
          <w:szCs w:val="22"/>
        </w:rPr>
        <w:t>.</w:t>
      </w:r>
    </w:p>
    <w:p w14:paraId="78F6D125"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C559207" wp14:editId="2510A425">
            <wp:extent cx="5318831" cy="20574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992" t="22222" r="1347" b="36692"/>
                    <a:stretch/>
                  </pic:blipFill>
                  <pic:spPr bwMode="auto">
                    <a:xfrm>
                      <a:off x="0" y="0"/>
                      <a:ext cx="5466059" cy="2114350"/>
                    </a:xfrm>
                    <a:prstGeom prst="rect">
                      <a:avLst/>
                    </a:prstGeom>
                    <a:ln>
                      <a:noFill/>
                    </a:ln>
                    <a:extLst>
                      <a:ext uri="{53640926-AAD7-44D8-BBD7-CCE9431645EC}">
                        <a14:shadowObscured xmlns:a14="http://schemas.microsoft.com/office/drawing/2010/main"/>
                      </a:ext>
                    </a:extLst>
                  </pic:spPr>
                </pic:pic>
              </a:graphicData>
            </a:graphic>
          </wp:inline>
        </w:drawing>
      </w:r>
    </w:p>
    <w:p w14:paraId="2FC266D0" w14:textId="4D0D960E" w:rsidR="00A12834" w:rsidRPr="00F600F2" w:rsidRDefault="00A5027D" w:rsidP="00A12834">
      <w:pPr>
        <w:jc w:val="center"/>
        <w:rPr>
          <w:rFonts w:ascii="Times New Roman" w:eastAsia="DengXian" w:hAnsi="Times New Roman" w:cs="Times New Roman"/>
          <w:sz w:val="20"/>
          <w:szCs w:val="20"/>
        </w:rPr>
      </w:pPr>
      <w:r>
        <w:rPr>
          <w:rFonts w:ascii="Times New Roman" w:eastAsia="DengXian" w:hAnsi="Times New Roman" w:cs="Times New Roman"/>
          <w:i/>
          <w:iCs/>
          <w:color w:val="4472C4" w:themeColor="accent1"/>
          <w:sz w:val="20"/>
          <w:szCs w:val="20"/>
        </w:rPr>
        <w:t>Figure</w:t>
      </w:r>
      <w:r w:rsidR="00A12834" w:rsidRPr="00F600F2">
        <w:rPr>
          <w:rFonts w:ascii="Times New Roman" w:eastAsia="DengXian" w:hAnsi="Times New Roman" w:cs="Times New Roman"/>
          <w:i/>
          <w:iCs/>
          <w:color w:val="4472C4" w:themeColor="accent1"/>
          <w:sz w:val="20"/>
          <w:szCs w:val="20"/>
        </w:rPr>
        <w:t xml:space="preserve"> 16: </w:t>
      </w:r>
      <w:proofErr w:type="spellStart"/>
      <w:r w:rsidR="00A12834" w:rsidRPr="00F600F2">
        <w:rPr>
          <w:rFonts w:ascii="Times New Roman" w:eastAsia="DengXian" w:hAnsi="Times New Roman" w:cs="Times New Roman"/>
          <w:i/>
          <w:iCs/>
          <w:color w:val="4472C4" w:themeColor="accent1"/>
          <w:sz w:val="20"/>
          <w:szCs w:val="20"/>
        </w:rPr>
        <w:t>Iglovikov’s</w:t>
      </w:r>
      <w:proofErr w:type="spellEnd"/>
      <w:r w:rsidR="00A12834" w:rsidRPr="00F600F2">
        <w:rPr>
          <w:rFonts w:ascii="Times New Roman" w:eastAsia="DengXian" w:hAnsi="Times New Roman" w:cs="Times New Roman"/>
          <w:i/>
          <w:iCs/>
          <w:color w:val="4472C4" w:themeColor="accent1"/>
          <w:sz w:val="20"/>
          <w:szCs w:val="20"/>
        </w:rPr>
        <w:t xml:space="preserve"> </w:t>
      </w:r>
      <w:proofErr w:type="spellStart"/>
      <w:r w:rsidR="00A12834" w:rsidRPr="00F600F2">
        <w:rPr>
          <w:rFonts w:ascii="Times New Roman" w:eastAsia="DengXian" w:hAnsi="Times New Roman" w:cs="Times New Roman"/>
          <w:i/>
          <w:iCs/>
          <w:color w:val="4472C4" w:themeColor="accent1"/>
          <w:sz w:val="20"/>
          <w:szCs w:val="20"/>
        </w:rPr>
        <w:t>UNet</w:t>
      </w:r>
      <w:proofErr w:type="spellEnd"/>
      <w:r w:rsidR="00A12834" w:rsidRPr="00F600F2">
        <w:rPr>
          <w:rFonts w:ascii="Times New Roman" w:eastAsia="DengXian" w:hAnsi="Times New Roman" w:cs="Times New Roman"/>
          <w:i/>
          <w:iCs/>
          <w:color w:val="4472C4" w:themeColor="accent1"/>
          <w:sz w:val="20"/>
          <w:szCs w:val="20"/>
        </w:rPr>
        <w:t xml:space="preserve"> architecture for geo-feature detection, featuring the downsampling and the upsampling sections [4]</w:t>
      </w:r>
    </w:p>
    <w:p w14:paraId="4FEF0278" w14:textId="2F83337F" w:rsidR="00A12834" w:rsidRPr="00771B44" w:rsidRDefault="000C3191" w:rsidP="00A12834">
      <w:pPr>
        <w:ind w:firstLine="720"/>
        <w:jc w:val="both"/>
        <w:rPr>
          <w:rFonts w:ascii="Times New Roman" w:hAnsi="Times New Roman" w:cs="Times New Roman"/>
          <w:szCs w:val="22"/>
        </w:rPr>
      </w:pPr>
      <w:proofErr w:type="spellStart"/>
      <w:r w:rsidRPr="00705F1A">
        <w:rPr>
          <w:rFonts w:ascii="Times New Roman" w:hAnsi="Times New Roman" w:cs="Times New Roman"/>
          <w:szCs w:val="22"/>
        </w:rPr>
        <w:t>Bochkovskiy</w:t>
      </w:r>
      <w:proofErr w:type="spellEnd"/>
      <w:r w:rsidRPr="00705F1A">
        <w:rPr>
          <w:rFonts w:ascii="Times New Roman" w:hAnsi="Times New Roman" w:cs="Times New Roman"/>
          <w:szCs w:val="22"/>
        </w:rPr>
        <w:t xml:space="preserve">, Wang and Liao [5] incorporated YOLO V.4 and TensorFlow Keras into a CNN to improve performance in image recognition. </w:t>
      </w:r>
      <w:r>
        <w:rPr>
          <w:rFonts w:ascii="Times New Roman" w:hAnsi="Times New Roman" w:cs="Times New Roman"/>
          <w:szCs w:val="22"/>
        </w:rPr>
        <w:t>Possibly</w:t>
      </w:r>
      <w:r w:rsidRPr="00705F1A">
        <w:rPr>
          <w:rFonts w:ascii="Times New Roman" w:hAnsi="Times New Roman" w:cs="Times New Roman"/>
          <w:szCs w:val="22"/>
        </w:rPr>
        <w:t>, we can deploy such a CNN model in this thesis</w:t>
      </w:r>
      <w:r w:rsidR="00A12834" w:rsidRPr="00771B44">
        <w:rPr>
          <w:rFonts w:ascii="Times New Roman" w:hAnsi="Times New Roman" w:cs="Times New Roman"/>
          <w:szCs w:val="22"/>
        </w:rPr>
        <w:t>.</w:t>
      </w:r>
    </w:p>
    <w:p w14:paraId="1F3E8552"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B9B9660" wp14:editId="678AB7A0">
            <wp:extent cx="5118624" cy="2479592"/>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605" t="15504" r="963" b="32546"/>
                    <a:stretch/>
                  </pic:blipFill>
                  <pic:spPr bwMode="auto">
                    <a:xfrm>
                      <a:off x="0" y="0"/>
                      <a:ext cx="5260874" cy="2548501"/>
                    </a:xfrm>
                    <a:prstGeom prst="rect">
                      <a:avLst/>
                    </a:prstGeom>
                    <a:ln>
                      <a:noFill/>
                    </a:ln>
                    <a:extLst>
                      <a:ext uri="{53640926-AAD7-44D8-BBD7-CCE9431645EC}">
                        <a14:shadowObscured xmlns:a14="http://schemas.microsoft.com/office/drawing/2010/main"/>
                      </a:ext>
                    </a:extLst>
                  </pic:spPr>
                </pic:pic>
              </a:graphicData>
            </a:graphic>
          </wp:inline>
        </w:drawing>
      </w:r>
    </w:p>
    <w:p w14:paraId="3C8D5875" w14:textId="18B3C89E" w:rsidR="00A12834" w:rsidRPr="00F600F2" w:rsidRDefault="00A5027D" w:rsidP="00A12834">
      <w:pPr>
        <w:jc w:val="center"/>
        <w:rPr>
          <w:rFonts w:ascii="Times New Roman" w:eastAsia="DengXian" w:hAnsi="Times New Roman" w:cs="Times New Roman"/>
          <w:sz w:val="20"/>
          <w:szCs w:val="20"/>
        </w:rPr>
      </w:pPr>
      <w:r>
        <w:rPr>
          <w:rFonts w:ascii="Times New Roman" w:eastAsia="DengXian" w:hAnsi="Times New Roman" w:cs="Times New Roman"/>
          <w:i/>
          <w:iCs/>
          <w:color w:val="4472C4" w:themeColor="accent1"/>
          <w:sz w:val="20"/>
          <w:szCs w:val="20"/>
        </w:rPr>
        <w:t>Figure</w:t>
      </w:r>
      <w:r w:rsidR="00A12834" w:rsidRPr="00F600F2">
        <w:rPr>
          <w:rFonts w:ascii="Times New Roman" w:eastAsia="DengXian" w:hAnsi="Times New Roman" w:cs="Times New Roman"/>
          <w:i/>
          <w:iCs/>
          <w:color w:val="4472C4" w:themeColor="accent1"/>
          <w:sz w:val="20"/>
          <w:szCs w:val="20"/>
        </w:rPr>
        <w:t xml:space="preserve"> 17: </w:t>
      </w:r>
      <w:proofErr w:type="spellStart"/>
      <w:r w:rsidR="00A12834" w:rsidRPr="00F600F2">
        <w:rPr>
          <w:rFonts w:ascii="Times New Roman" w:eastAsia="DengXian" w:hAnsi="Times New Roman" w:cs="Times New Roman"/>
          <w:i/>
          <w:iCs/>
          <w:color w:val="4472C4" w:themeColor="accent1"/>
          <w:sz w:val="20"/>
          <w:szCs w:val="20"/>
        </w:rPr>
        <w:t>Bochkovskiy’s</w:t>
      </w:r>
      <w:proofErr w:type="spellEnd"/>
      <w:r w:rsidR="00A12834" w:rsidRPr="00F600F2">
        <w:rPr>
          <w:rFonts w:ascii="Times New Roman" w:eastAsia="DengXian" w:hAnsi="Times New Roman" w:cs="Times New Roman"/>
          <w:i/>
          <w:iCs/>
          <w:color w:val="4472C4" w:themeColor="accent1"/>
          <w:sz w:val="20"/>
          <w:szCs w:val="20"/>
        </w:rPr>
        <w:t xml:space="preserve"> Yolov4 architectural diagram used in [5]</w:t>
      </w:r>
    </w:p>
    <w:p w14:paraId="158746CA" w14:textId="209D7E8C" w:rsidR="00A12834" w:rsidRDefault="000C3191" w:rsidP="00A12834">
      <w:pPr>
        <w:ind w:firstLine="720"/>
        <w:jc w:val="both"/>
        <w:rPr>
          <w:rFonts w:ascii="Times New Roman" w:hAnsi="Times New Roman" w:cs="Times New Roman"/>
          <w:szCs w:val="22"/>
        </w:rPr>
      </w:pPr>
      <w:r w:rsidRPr="00FD47B3">
        <w:rPr>
          <w:rFonts w:ascii="Times New Roman" w:hAnsi="Times New Roman" w:cs="Times New Roman"/>
          <w:szCs w:val="22"/>
        </w:rPr>
        <w:t>In terms of video and sequence type photos (such as slideshow), however, the use of LSTM-RNN is needed. According to Fang et al. [6], LSTM is excellent at predicting floods because it could process time-series data</w:t>
      </w:r>
      <w:r w:rsidR="00A12834" w:rsidRPr="00771B44">
        <w:rPr>
          <w:rFonts w:ascii="Times New Roman" w:hAnsi="Times New Roman" w:cs="Times New Roman"/>
          <w:szCs w:val="22"/>
        </w:rPr>
        <w:t>.</w:t>
      </w:r>
      <w:r w:rsidR="00680BB2">
        <w:rPr>
          <w:rFonts w:ascii="Times New Roman" w:hAnsi="Times New Roman" w:cs="Times New Roman"/>
          <w:szCs w:val="22"/>
        </w:rPr>
        <w:t xml:space="preserve"> In turn, they designed the long spatial sequential LSTM</w:t>
      </w:r>
      <w:r w:rsidR="00680BB2" w:rsidRPr="00680BB2">
        <w:rPr>
          <w:rFonts w:ascii="Times New Roman" w:hAnsi="Times New Roman" w:cs="Times New Roman"/>
          <w:sz w:val="24"/>
          <w:szCs w:val="24"/>
        </w:rPr>
        <w:t xml:space="preserve"> </w:t>
      </w:r>
      <w:r w:rsidR="00680BB2" w:rsidRPr="00680BB2">
        <w:rPr>
          <w:rFonts w:ascii="Times New Roman" w:hAnsi="Times New Roman" w:cs="Times New Roman"/>
          <w:szCs w:val="22"/>
        </w:rPr>
        <w:t>(LSS-LSTM).</w:t>
      </w:r>
    </w:p>
    <w:p w14:paraId="3964FFE6" w14:textId="2B77F65E" w:rsidR="00F600F2" w:rsidRPr="00771B44" w:rsidRDefault="00F600F2" w:rsidP="00F600F2">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2.2 </w:t>
      </w:r>
      <w:r w:rsidR="00BD1F1C">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graph-based state-of-the-art models</w:t>
      </w:r>
    </w:p>
    <w:p w14:paraId="27606DE7" w14:textId="3DFE0B78" w:rsidR="00F600F2" w:rsidRPr="00680BB2" w:rsidRDefault="004D5624" w:rsidP="00F600F2">
      <w:pPr>
        <w:ind w:firstLine="720"/>
        <w:jc w:val="both"/>
        <w:rPr>
          <w:rFonts w:ascii="Times New Roman" w:hAnsi="Times New Roman" w:cs="Times New Roman"/>
          <w:szCs w:val="22"/>
        </w:rPr>
      </w:pPr>
      <w:r w:rsidRPr="00680BB2">
        <w:rPr>
          <w:rFonts w:ascii="Times New Roman" w:hAnsi="Times New Roman" w:cs="Times New Roman"/>
          <w:szCs w:val="22"/>
        </w:rPr>
        <w:t>Li et al. [7] view spatiotemporal forecasting as a crucial task for a learning system that operates in a dynamic environment. It can be helpful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r w:rsidR="00F600F2" w:rsidRPr="00680BB2">
        <w:rPr>
          <w:rFonts w:ascii="Times New Roman" w:hAnsi="Times New Roman" w:cs="Times New Roman"/>
          <w:szCs w:val="22"/>
        </w:rPr>
        <w:t>.</w:t>
      </w:r>
      <w:r w:rsidR="00BA4B9A" w:rsidRPr="00680BB2">
        <w:rPr>
          <w:rFonts w:ascii="Times New Roman" w:hAnsi="Times New Roman" w:cs="Times New Roman"/>
          <w:szCs w:val="22"/>
        </w:rPr>
        <w:t xml:space="preserve"> [7]</w:t>
      </w:r>
    </w:p>
    <w:p w14:paraId="01B37566"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71D0A7B0" wp14:editId="418634AF">
            <wp:extent cx="3968127" cy="4147631"/>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500" t="25065" r="43013" b="8754"/>
                    <a:stretch/>
                  </pic:blipFill>
                  <pic:spPr bwMode="auto">
                    <a:xfrm>
                      <a:off x="0" y="0"/>
                      <a:ext cx="4111948" cy="4297958"/>
                    </a:xfrm>
                    <a:prstGeom prst="rect">
                      <a:avLst/>
                    </a:prstGeom>
                    <a:ln>
                      <a:noFill/>
                    </a:ln>
                    <a:extLst>
                      <a:ext uri="{53640926-AAD7-44D8-BBD7-CCE9431645EC}">
                        <a14:shadowObscured xmlns:a14="http://schemas.microsoft.com/office/drawing/2010/main"/>
                      </a:ext>
                    </a:extLst>
                  </pic:spPr>
                </pic:pic>
              </a:graphicData>
            </a:graphic>
          </wp:inline>
        </w:drawing>
      </w:r>
    </w:p>
    <w:p w14:paraId="5CAB7E81" w14:textId="074D325C"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18: Mechanics of Fang’s </w:t>
      </w:r>
      <w:r w:rsidR="0003571D">
        <w:rPr>
          <w:rFonts w:ascii="Times New Roman" w:eastAsia="DengXian" w:hAnsi="Times New Roman" w:cs="Times New Roman"/>
          <w:i/>
          <w:iCs/>
          <w:color w:val="4472C4" w:themeColor="accent1"/>
          <w:szCs w:val="22"/>
        </w:rPr>
        <w:t>LSS-</w:t>
      </w:r>
      <w:r w:rsidR="00A12834" w:rsidRPr="00771B44">
        <w:rPr>
          <w:rFonts w:ascii="Times New Roman" w:eastAsia="DengXian" w:hAnsi="Times New Roman" w:cs="Times New Roman"/>
          <w:i/>
          <w:iCs/>
          <w:color w:val="4472C4" w:themeColor="accent1"/>
          <w:szCs w:val="22"/>
        </w:rPr>
        <w:t xml:space="preserve">LSTM model used in [6] to predict flood in </w:t>
      </w:r>
      <w:proofErr w:type="spellStart"/>
      <w:r w:rsidR="00A12834" w:rsidRPr="00771B44">
        <w:rPr>
          <w:rFonts w:ascii="Times New Roman" w:eastAsia="DengXian" w:hAnsi="Times New Roman" w:cs="Times New Roman"/>
          <w:i/>
          <w:iCs/>
          <w:color w:val="4472C4" w:themeColor="accent1"/>
          <w:szCs w:val="22"/>
        </w:rPr>
        <w:t>Shangyou</w:t>
      </w:r>
      <w:proofErr w:type="spellEnd"/>
      <w:r w:rsidR="00A12834" w:rsidRPr="00771B44">
        <w:rPr>
          <w:rFonts w:ascii="Times New Roman" w:eastAsia="DengXian" w:hAnsi="Times New Roman" w:cs="Times New Roman"/>
          <w:i/>
          <w:iCs/>
          <w:color w:val="4472C4" w:themeColor="accent1"/>
          <w:szCs w:val="22"/>
        </w:rPr>
        <w:t xml:space="preserve"> county, Jiangxi, China</w:t>
      </w:r>
    </w:p>
    <w:p w14:paraId="25037A31"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F17D458" wp14:editId="603A21E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1736EF6" w14:textId="7418CC78"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19: Mechanics of Li’s DRCNN model used in [7] to predict the traffic density of each timestamp and location</w:t>
      </w:r>
    </w:p>
    <w:p w14:paraId="14749FF2" w14:textId="06F1BECB" w:rsidR="00A12834" w:rsidRPr="00771B44" w:rsidRDefault="00312DF0" w:rsidP="00A12834">
      <w:pPr>
        <w:ind w:firstLine="720"/>
        <w:jc w:val="both"/>
        <w:rPr>
          <w:rFonts w:ascii="Times New Roman" w:hAnsi="Times New Roman" w:cs="Times New Roman"/>
          <w:szCs w:val="22"/>
        </w:rPr>
      </w:pPr>
      <w:r w:rsidRPr="006134BE">
        <w:rPr>
          <w:rFonts w:ascii="Times New Roman" w:hAnsi="Times New Roman" w:cs="Times New Roman"/>
          <w:szCs w:val="22"/>
        </w:rPr>
        <w:t xml:space="preserve">Wang et al., 2019 [8] surveyed and collected several papers about spatiotemporal data mining. Moreover, they explained the fundamentals and the concepts of STDM. According to the paper and </w:t>
      </w:r>
      <w:r w:rsidR="00A5027D">
        <w:rPr>
          <w:rFonts w:ascii="Times New Roman" w:hAnsi="Times New Roman" w:cs="Times New Roman"/>
          <w:szCs w:val="22"/>
        </w:rPr>
        <w:t>Figure</w:t>
      </w:r>
      <w:r w:rsidRPr="006134BE">
        <w:rPr>
          <w:rFonts w:ascii="Times New Roman" w:hAnsi="Times New Roman" w:cs="Times New Roman"/>
          <w:szCs w:val="22"/>
        </w:rPr>
        <w:t xml:space="preserve"> </w:t>
      </w:r>
      <w:r w:rsidR="007901BC">
        <w:rPr>
          <w:rFonts w:ascii="Times New Roman" w:hAnsi="Times New Roman" w:cs="Times New Roman"/>
          <w:szCs w:val="22"/>
        </w:rPr>
        <w:t>20</w:t>
      </w:r>
      <w:r w:rsidRPr="006134BE">
        <w:rPr>
          <w:rFonts w:ascii="Times New Roman" w:hAnsi="Times New Roman" w:cs="Times New Roman"/>
          <w:szCs w:val="22"/>
        </w:rPr>
        <w:t>, most of the Deep learning STDM models are used for prediction, especially traffic prediction, which comprises most of the works referred to by this paper</w:t>
      </w:r>
      <w:r w:rsidR="00A12834" w:rsidRPr="006134BE">
        <w:rPr>
          <w:rFonts w:ascii="Times New Roman" w:hAnsi="Times New Roman" w:cs="Times New Roman"/>
          <w:szCs w:val="22"/>
        </w:rPr>
        <w:t>.</w:t>
      </w:r>
    </w:p>
    <w:p w14:paraId="5928D2D1"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3132ED37" wp14:editId="6A67F0E0">
            <wp:extent cx="3367102" cy="2735373"/>
            <wp:effectExtent l="0" t="0" r="508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879" t="22739" r="8692" b="14539"/>
                    <a:stretch/>
                  </pic:blipFill>
                  <pic:spPr bwMode="auto">
                    <a:xfrm>
                      <a:off x="0" y="0"/>
                      <a:ext cx="3388456" cy="2752721"/>
                    </a:xfrm>
                    <a:prstGeom prst="rect">
                      <a:avLst/>
                    </a:prstGeom>
                    <a:ln>
                      <a:noFill/>
                    </a:ln>
                    <a:extLst>
                      <a:ext uri="{53640926-AAD7-44D8-BBD7-CCE9431645EC}">
                        <a14:shadowObscured xmlns:a14="http://schemas.microsoft.com/office/drawing/2010/main"/>
                      </a:ext>
                    </a:extLst>
                  </pic:spPr>
                </pic:pic>
              </a:graphicData>
            </a:graphic>
          </wp:inline>
        </w:drawing>
      </w:r>
    </w:p>
    <w:p w14:paraId="0E2C75D8" w14:textId="10BCB128" w:rsidR="00A12834" w:rsidRPr="00771B44" w:rsidRDefault="00A5027D" w:rsidP="00A12834">
      <w:pPr>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20: Distribution of the STDM problems addressed by deep learning</w:t>
      </w:r>
      <w:r w:rsidR="008849E6">
        <w:rPr>
          <w:rFonts w:ascii="Times New Roman" w:hAnsi="Times New Roman" w:cs="Times New Roman"/>
          <w:i/>
          <w:iCs/>
          <w:color w:val="4472C4" w:themeColor="accent1"/>
        </w:rPr>
        <w:t xml:space="preserve"> [8]</w:t>
      </w:r>
    </w:p>
    <w:p w14:paraId="5AB191BF" w14:textId="14725252" w:rsidR="00A12834" w:rsidRPr="0050178D" w:rsidRDefault="0050178D" w:rsidP="00A12834">
      <w:pPr>
        <w:ind w:firstLine="720"/>
        <w:jc w:val="both"/>
        <w:rPr>
          <w:rFonts w:ascii="Times New Roman" w:hAnsi="Times New Roman" w:cs="Times New Roman"/>
          <w:szCs w:val="22"/>
        </w:rPr>
      </w:pPr>
      <w:r w:rsidRPr="0050178D">
        <w:rPr>
          <w:rFonts w:ascii="Times New Roman" w:hAnsi="Times New Roman" w:cs="Times New Roman"/>
          <w:szCs w:val="22"/>
        </w:rPr>
        <w:t>Yu et al., 2018. [9], proposed a Spatiotemporal Graph Convolutional Network (STGCN) to tackle the time series prediction problem in the traffic domain. They formulated the problem on graphs and built the model with complete convolutional structures, enabling faster training with fewer parameters. Compared with existing models, STGCN more effectively captured comprehensive spatiotemporal correlations through modelling multi-scale traffic networks and consistently outperformed state-of-the-art baselines on various real-world traffic datasets</w:t>
      </w:r>
      <w:r w:rsidR="00A12834" w:rsidRPr="0050178D">
        <w:rPr>
          <w:rFonts w:ascii="Times New Roman" w:hAnsi="Times New Roman" w:cs="Times New Roman"/>
          <w:szCs w:val="22"/>
        </w:rPr>
        <w:t>.</w:t>
      </w:r>
      <w:r w:rsidR="00BA4B9A">
        <w:rPr>
          <w:rFonts w:ascii="Times New Roman" w:hAnsi="Times New Roman" w:cs="Times New Roman"/>
          <w:szCs w:val="22"/>
        </w:rPr>
        <w:t xml:space="preserve"> [9]</w:t>
      </w:r>
    </w:p>
    <w:p w14:paraId="693121A7"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B9A2EFD" wp14:editId="5587A894">
            <wp:extent cx="4475204" cy="2302367"/>
            <wp:effectExtent l="0" t="0" r="1905"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710" t="14728" r="5204" b="35137"/>
                    <a:stretch/>
                  </pic:blipFill>
                  <pic:spPr bwMode="auto">
                    <a:xfrm>
                      <a:off x="0" y="0"/>
                      <a:ext cx="4707344" cy="2421797"/>
                    </a:xfrm>
                    <a:prstGeom prst="rect">
                      <a:avLst/>
                    </a:prstGeom>
                    <a:ln>
                      <a:noFill/>
                    </a:ln>
                    <a:extLst>
                      <a:ext uri="{53640926-AAD7-44D8-BBD7-CCE9431645EC}">
                        <a14:shadowObscured xmlns:a14="http://schemas.microsoft.com/office/drawing/2010/main"/>
                      </a:ext>
                    </a:extLst>
                  </pic:spPr>
                </pic:pic>
              </a:graphicData>
            </a:graphic>
          </wp:inline>
        </w:drawing>
      </w:r>
    </w:p>
    <w:p w14:paraId="1CE4F8A2" w14:textId="03149733" w:rsidR="00A12834" w:rsidRPr="00771B44" w:rsidRDefault="00A5027D" w:rsidP="00A12834">
      <w:pPr>
        <w:jc w:val="center"/>
        <w:rPr>
          <w:rFonts w:ascii="Times New Roman" w:eastAsia="DengXian" w:hAnsi="Times New Roman" w:cs="Times New Roman"/>
          <w:i/>
          <w:iCs/>
          <w:color w:val="4472C4" w:themeColor="accent1"/>
          <w:szCs w:val="22"/>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21: Yu’s architecture of </w:t>
      </w:r>
      <w:proofErr w:type="spellStart"/>
      <w:r w:rsidR="00A12834" w:rsidRPr="00771B44">
        <w:rPr>
          <w:rFonts w:ascii="Times New Roman" w:hAnsi="Times New Roman" w:cs="Times New Roman"/>
          <w:i/>
          <w:iCs/>
          <w:color w:val="4472C4" w:themeColor="accent1"/>
        </w:rPr>
        <w:t>spatio</w:t>
      </w:r>
      <w:proofErr w:type="spellEnd"/>
      <w:r w:rsidR="00A12834" w:rsidRPr="00771B44">
        <w:rPr>
          <w:rFonts w:ascii="Times New Roman" w:hAnsi="Times New Roman" w:cs="Times New Roman"/>
          <w:i/>
          <w:iCs/>
          <w:color w:val="4472C4" w:themeColor="accent1"/>
        </w:rPr>
        <w:t>-temporal graph convolutional networks – the full mechanism is described in the 3rd section of [9]</w:t>
      </w:r>
    </w:p>
    <w:p w14:paraId="17232716" w14:textId="4B719BBD" w:rsidR="00A12834" w:rsidRPr="00771B44" w:rsidRDefault="0050178D" w:rsidP="00A12834">
      <w:pPr>
        <w:ind w:firstLine="720"/>
        <w:jc w:val="both"/>
        <w:rPr>
          <w:rFonts w:ascii="Times New Roman" w:hAnsi="Times New Roman" w:cs="Times New Roman"/>
          <w:szCs w:val="22"/>
        </w:rPr>
      </w:pPr>
      <w:r w:rsidRPr="00ED1A5A">
        <w:rPr>
          <w:rFonts w:ascii="Times New Roman" w:hAnsi="Times New Roman" w:cs="Times New Roman"/>
          <w:szCs w:val="22"/>
        </w:rPr>
        <w:t xml:space="preserve">Correa et al., 2017 [10], performed a spatiotemporal data mining of Taxi vs Uber ridership in NYC, 2014+15. According to </w:t>
      </w:r>
      <w:r w:rsidR="00A5027D">
        <w:rPr>
          <w:rFonts w:ascii="Times New Roman" w:hAnsi="Times New Roman" w:cs="Times New Roman"/>
          <w:szCs w:val="22"/>
        </w:rPr>
        <w:t>Figure</w:t>
      </w:r>
      <w:r w:rsidRPr="00ED1A5A">
        <w:rPr>
          <w:rFonts w:ascii="Times New Roman" w:hAnsi="Times New Roman" w:cs="Times New Roman"/>
          <w:szCs w:val="22"/>
        </w:rPr>
        <w:t xml:space="preserve"> 2</w:t>
      </w:r>
      <w:r w:rsidR="00B24F27">
        <w:rPr>
          <w:rFonts w:ascii="Times New Roman" w:hAnsi="Times New Roman" w:cs="Times New Roman"/>
          <w:szCs w:val="22"/>
        </w:rPr>
        <w:t>2</w:t>
      </w:r>
      <w:r w:rsidRPr="00ED1A5A">
        <w:rPr>
          <w:rFonts w:ascii="Times New Roman" w:hAnsi="Times New Roman" w:cs="Times New Roman"/>
          <w:szCs w:val="22"/>
        </w:rPr>
        <w:t>(a), the ridership for both taxi systems depended on several factors – such as personal income, education, jobs, car ownership etc. With three spatial models for ridership prediction – linear, spatial error and spatial lag models, the last one outperformed the first two algorithms and yielded considerable accuracy and performance</w:t>
      </w:r>
      <w:r w:rsidR="00BA4B9A">
        <w:rPr>
          <w:rFonts w:ascii="Times New Roman" w:hAnsi="Times New Roman" w:cs="Times New Roman"/>
          <w:szCs w:val="22"/>
        </w:rPr>
        <w:t xml:space="preserve"> [10]</w:t>
      </w:r>
      <w:r w:rsidR="00A12834" w:rsidRPr="00771B44">
        <w:rPr>
          <w:rFonts w:ascii="Times New Roman" w:hAnsi="Times New Roman" w:cs="Times New Roman"/>
          <w:szCs w:val="22"/>
        </w:rPr>
        <w:t>.</w:t>
      </w:r>
    </w:p>
    <w:p w14:paraId="3A9F2E5D"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1FECC91" wp14:editId="36FABAD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drawing>
          <wp:inline distT="0" distB="0" distL="0" distR="0" wp14:anchorId="4BDF37C7" wp14:editId="4D6BAD6D">
            <wp:extent cx="2965809" cy="1695450"/>
            <wp:effectExtent l="0" t="0" r="6350" b="0"/>
            <wp:docPr id="18" name="圖片 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รูปภาพประกอบด้วย ข้อความ&#10;&#10;คำอธิบายที่สร้างโดยอัตโนมัติ"/>
                    <pic:cNvPicPr/>
                  </pic:nvPicPr>
                  <pic:blipFill rotWithShape="1">
                    <a:blip r:embed="rId32"/>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07C2888B" w14:textId="77777777" w:rsidR="00A12834" w:rsidRPr="00771B44" w:rsidRDefault="00A12834" w:rsidP="00A12834">
      <w:pPr>
        <w:pStyle w:val="aa"/>
        <w:numPr>
          <w:ilvl w:val="0"/>
          <w:numId w:val="27"/>
        </w:numPr>
        <w:jc w:val="center"/>
        <w:rPr>
          <w:rFonts w:eastAsiaTheme="minorEastAsia"/>
          <w:szCs w:val="22"/>
          <w:lang w:eastAsia="zh-TW"/>
        </w:rPr>
      </w:pPr>
      <w:r w:rsidRPr="00771B44">
        <w:rPr>
          <w:szCs w:val="22"/>
          <w:lang w:eastAsia="zh-TW"/>
        </w:rPr>
        <w:t xml:space="preserve">                                                                                      (b)</w:t>
      </w:r>
    </w:p>
    <w:p w14:paraId="4CFCFF68" w14:textId="6F47D8EC" w:rsidR="00A12834" w:rsidRPr="0015627D" w:rsidRDefault="00A5027D" w:rsidP="00A12834">
      <w:pPr>
        <w:jc w:val="center"/>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w:t>
      </w:r>
      <w:r w:rsidR="00A12834" w:rsidRPr="0015627D">
        <w:rPr>
          <w:rFonts w:ascii="Times New Roman" w:eastAsia="DengXian" w:hAnsi="Times New Roman" w:cs="Times New Roman"/>
          <w:i/>
          <w:iCs/>
          <w:color w:val="4472C4" w:themeColor="accent1"/>
          <w:sz w:val="18"/>
          <w:szCs w:val="18"/>
        </w:rPr>
        <w:t xml:space="preserve"> 22: Correa’s Taxi-Uber dataset visualization. The spatial module is displayed as heatmap (19a) which is used to predict hailing densities. Meanwhile, the temporal module is displayed as line graph (19b), which is used to predict future ridership volume</w:t>
      </w:r>
    </w:p>
    <w:p w14:paraId="20DF1A7D" w14:textId="6AD3A40C" w:rsidR="00A12834" w:rsidRPr="00771B44" w:rsidRDefault="00DD1EA6" w:rsidP="00A12834">
      <w:pPr>
        <w:ind w:firstLine="720"/>
        <w:jc w:val="both"/>
        <w:rPr>
          <w:rFonts w:ascii="Times New Roman" w:hAnsi="Times New Roman" w:cs="Times New Roman"/>
          <w:szCs w:val="22"/>
        </w:rPr>
      </w:pPr>
      <w:bookmarkStart w:id="13" w:name="_Hlk92161264"/>
      <w:r w:rsidRPr="00BF7B07">
        <w:rPr>
          <w:rFonts w:ascii="Times New Roman" w:hAnsi="Times New Roman" w:cs="Times New Roman"/>
          <w:szCs w:val="22"/>
        </w:rPr>
        <w:t>Amato et al. [11]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coefficients to be recomposed altogether with the decomposed data stream, obtaining a spatiotemporal signal reconstruction</w:t>
      </w:r>
      <w:bookmarkEnd w:id="13"/>
      <w:r w:rsidR="00A12834" w:rsidRPr="00BF7B07">
        <w:rPr>
          <w:rFonts w:ascii="Times New Roman" w:hAnsi="Times New Roman" w:cs="Times New Roman"/>
          <w:szCs w:val="22"/>
        </w:rPr>
        <w:t>.</w:t>
      </w:r>
      <w:r w:rsidR="00BA4B9A">
        <w:rPr>
          <w:rFonts w:ascii="Times New Roman" w:hAnsi="Times New Roman" w:cs="Times New Roman"/>
          <w:szCs w:val="22"/>
        </w:rPr>
        <w:t xml:space="preserve"> [11]</w:t>
      </w:r>
    </w:p>
    <w:p w14:paraId="2A0801DB"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6E90A29" wp14:editId="57DE76FA">
            <wp:extent cx="2440758" cy="28984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64" t="13436" r="37584" b="19346"/>
                    <a:stretch/>
                  </pic:blipFill>
                  <pic:spPr bwMode="auto">
                    <a:xfrm>
                      <a:off x="0" y="0"/>
                      <a:ext cx="2566465" cy="3047756"/>
                    </a:xfrm>
                    <a:prstGeom prst="rect">
                      <a:avLst/>
                    </a:prstGeom>
                    <a:ln>
                      <a:noFill/>
                    </a:ln>
                    <a:extLst>
                      <a:ext uri="{53640926-AAD7-44D8-BBD7-CCE9431645EC}">
                        <a14:shadowObscured xmlns:a14="http://schemas.microsoft.com/office/drawing/2010/main"/>
                      </a:ext>
                    </a:extLst>
                  </pic:spPr>
                </pic:pic>
              </a:graphicData>
            </a:graphic>
          </wp:inline>
        </w:drawing>
      </w:r>
    </w:p>
    <w:p w14:paraId="103BFD3D" w14:textId="3BD5C57C" w:rsidR="00A12834" w:rsidRPr="00BF7B07" w:rsidRDefault="00A5027D" w:rsidP="00A12834">
      <w:pPr>
        <w:jc w:val="center"/>
        <w:rPr>
          <w:rFonts w:ascii="Times New Roman" w:eastAsia="DengXian" w:hAnsi="Times New Roman" w:cs="Times New Roman"/>
          <w:i/>
          <w:iCs/>
          <w:color w:val="4472C4" w:themeColor="accent1"/>
          <w:sz w:val="20"/>
          <w:szCs w:val="20"/>
        </w:rPr>
      </w:pPr>
      <w:r>
        <w:rPr>
          <w:rFonts w:ascii="Times New Roman" w:eastAsia="DengXian" w:hAnsi="Times New Roman" w:cs="Times New Roman"/>
          <w:i/>
          <w:iCs/>
          <w:color w:val="4472C4" w:themeColor="accent1"/>
          <w:sz w:val="20"/>
          <w:szCs w:val="20"/>
        </w:rPr>
        <w:t>Figure</w:t>
      </w:r>
      <w:r w:rsidR="00A12834" w:rsidRPr="00BF7B07">
        <w:rPr>
          <w:rFonts w:ascii="Times New Roman" w:eastAsia="DengXian" w:hAnsi="Times New Roman" w:cs="Times New Roman"/>
          <w:i/>
          <w:iCs/>
          <w:color w:val="4472C4" w:themeColor="accent1"/>
          <w:sz w:val="20"/>
          <w:szCs w:val="20"/>
        </w:rPr>
        <w:t xml:space="preserve"> 23: </w:t>
      </w:r>
      <w:r w:rsidR="00A12834" w:rsidRPr="00BF7B07">
        <w:rPr>
          <w:rFonts w:ascii="Times New Roman" w:hAnsi="Times New Roman" w:cs="Times New Roman"/>
          <w:i/>
          <w:iCs/>
          <w:color w:val="4472C4" w:themeColor="accent1"/>
          <w:sz w:val="20"/>
          <w:szCs w:val="24"/>
        </w:rPr>
        <w:t>Amato’s architecture. The temporal bases are extracted from a decomposition of the S.T. signal using EOFs. Then, an FCNN is used to learn the corresponding spatial coefficients [11]</w:t>
      </w:r>
    </w:p>
    <w:p w14:paraId="686EB5FE" w14:textId="59D84227" w:rsidR="00A12834" w:rsidRPr="00771B44" w:rsidRDefault="00BA4B9A" w:rsidP="00A12834">
      <w:pPr>
        <w:ind w:firstLine="720"/>
        <w:jc w:val="both"/>
        <w:rPr>
          <w:rFonts w:ascii="Times New Roman" w:hAnsi="Times New Roman" w:cs="Times New Roman"/>
          <w:sz w:val="21"/>
          <w:szCs w:val="22"/>
        </w:rPr>
      </w:pPr>
      <w:r w:rsidRPr="00291A2A">
        <w:rPr>
          <w:rFonts w:ascii="Times New Roman" w:hAnsi="Times New Roman" w:cs="Times New Roman"/>
          <w:sz w:val="21"/>
          <w:szCs w:val="22"/>
        </w:rPr>
        <w:t>The short-term forecast of rail transit is an issue in intelligent transportation systems (ITS). An accurate forecast can forewarn travel outbursts, helping the passengers with their travel plans. Tang et al. [12] designed an LSTM based framework to learn and forecast rail traffic. Even though the LSTM is notably effective in temporal data, it cannot correlate the time domain with the space domain</w:t>
      </w:r>
      <w:r>
        <w:rPr>
          <w:rFonts w:ascii="Times New Roman" w:hAnsi="Times New Roman" w:cs="Times New Roman"/>
          <w:sz w:val="21"/>
          <w:szCs w:val="22"/>
        </w:rPr>
        <w:t>,</w:t>
      </w:r>
      <w:r w:rsidRPr="00291A2A">
        <w:rPr>
          <w:rFonts w:ascii="Times New Roman" w:hAnsi="Times New Roman" w:cs="Times New Roman"/>
          <w:sz w:val="21"/>
          <w:szCs w:val="22"/>
        </w:rPr>
        <w:t xml:space="preserve"> </w:t>
      </w:r>
      <w:r>
        <w:rPr>
          <w:rFonts w:ascii="Times New Roman" w:hAnsi="Times New Roman" w:cs="Times New Roman"/>
          <w:sz w:val="21"/>
          <w:szCs w:val="22"/>
        </w:rPr>
        <w:t>causing them to</w:t>
      </w:r>
      <w:r w:rsidRPr="00291A2A">
        <w:rPr>
          <w:rFonts w:ascii="Times New Roman" w:hAnsi="Times New Roman" w:cs="Times New Roman"/>
          <w:sz w:val="21"/>
          <w:szCs w:val="22"/>
        </w:rPr>
        <w:t xml:space="preserve"> propose</w:t>
      </w:r>
      <w:r>
        <w:rPr>
          <w:rFonts w:ascii="Times New Roman" w:hAnsi="Times New Roman" w:cs="Times New Roman"/>
          <w:sz w:val="21"/>
          <w:szCs w:val="22"/>
        </w:rPr>
        <w:t xml:space="preserve"> the</w:t>
      </w:r>
      <w:r w:rsidRPr="00291A2A">
        <w:rPr>
          <w:rFonts w:ascii="Times New Roman" w:hAnsi="Times New Roman" w:cs="Times New Roman"/>
          <w:sz w:val="21"/>
          <w:szCs w:val="22"/>
        </w:rPr>
        <w:t xml:space="preserve"> ST-LSTM</w:t>
      </w:r>
      <w:r>
        <w:rPr>
          <w:rFonts w:ascii="Times New Roman" w:hAnsi="Times New Roman" w:cs="Times New Roman"/>
          <w:sz w:val="21"/>
          <w:szCs w:val="22"/>
        </w:rPr>
        <w:t xml:space="preserve"> architecture</w:t>
      </w:r>
      <w:r w:rsidRPr="00291A2A">
        <w:rPr>
          <w:rFonts w:ascii="Times New Roman" w:hAnsi="Times New Roman" w:cs="Times New Roman"/>
          <w:sz w:val="21"/>
          <w:szCs w:val="22"/>
        </w:rPr>
        <w:t>. Compared with other conventional models, the ST-LSTM network can perform better in experiments. [12]</w:t>
      </w:r>
      <w:r w:rsidR="00A12834" w:rsidRPr="00771B44">
        <w:rPr>
          <w:rFonts w:ascii="Times New Roman" w:hAnsi="Times New Roman" w:cs="Times New Roman"/>
          <w:sz w:val="21"/>
          <w:szCs w:val="22"/>
        </w:rPr>
        <w:t>.</w:t>
      </w:r>
    </w:p>
    <w:p w14:paraId="7A48D13F" w14:textId="77777777" w:rsidR="00A12834" w:rsidRPr="00771B44" w:rsidRDefault="00A12834" w:rsidP="00A12834">
      <w:pPr>
        <w:jc w:val="center"/>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lastRenderedPageBreak/>
        <w:drawing>
          <wp:inline distT="0" distB="0" distL="0" distR="0" wp14:anchorId="61EA604B" wp14:editId="777D1A73">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56906761" w14:textId="65DDB42A" w:rsidR="00A12834" w:rsidRPr="00771B44" w:rsidRDefault="00A5027D" w:rsidP="00A12834">
      <w:pPr>
        <w:jc w:val="center"/>
        <w:rPr>
          <w:rFonts w:ascii="Times New Roman" w:eastAsia="DengXian" w:hAnsi="Times New Roman" w:cs="Times New Roman"/>
          <w:i/>
          <w:iCs/>
          <w:color w:val="4472C4" w:themeColor="accent1"/>
          <w:sz w:val="21"/>
          <w:szCs w:val="22"/>
        </w:rPr>
      </w:pPr>
      <w:r>
        <w:rPr>
          <w:rFonts w:ascii="Times New Roman" w:eastAsia="DengXian" w:hAnsi="Times New Roman" w:cs="Times New Roman"/>
          <w:i/>
          <w:iCs/>
          <w:color w:val="4472C4" w:themeColor="accent1"/>
          <w:sz w:val="21"/>
          <w:szCs w:val="22"/>
        </w:rPr>
        <w:t>Figure</w:t>
      </w:r>
      <w:r w:rsidR="00A12834" w:rsidRPr="00771B44">
        <w:rPr>
          <w:rFonts w:ascii="Times New Roman" w:eastAsia="DengXian" w:hAnsi="Times New Roman" w:cs="Times New Roman"/>
          <w:i/>
          <w:iCs/>
          <w:color w:val="4472C4" w:themeColor="accent1"/>
          <w:sz w:val="21"/>
          <w:szCs w:val="22"/>
        </w:rPr>
        <w:t xml:space="preserve"> 24: Tang’s ST-LSTM architecture [12]</w:t>
      </w:r>
    </w:p>
    <w:p w14:paraId="7CDADA10" w14:textId="1481D62E" w:rsidR="00A12834" w:rsidRPr="00771B44" w:rsidRDefault="00BA4B9A" w:rsidP="00A12834">
      <w:pPr>
        <w:ind w:firstLine="720"/>
        <w:jc w:val="both"/>
        <w:rPr>
          <w:rFonts w:ascii="Times New Roman" w:hAnsi="Times New Roman" w:cs="Times New Roman"/>
          <w:sz w:val="20"/>
          <w:szCs w:val="22"/>
        </w:rPr>
      </w:pPr>
      <w:bookmarkStart w:id="14" w:name="_Hlk92160388"/>
      <w:r w:rsidRPr="00291A2A">
        <w:rPr>
          <w:rFonts w:ascii="Times New Roman" w:hAnsi="Times New Roman" w:cs="Times New Roman"/>
          <w:sz w:val="20"/>
          <w:szCs w:val="22"/>
        </w:rPr>
        <w:t>Lu et al. [13] designed a spatial-temporal deep learning network, termed ST-</w:t>
      </w:r>
      <w:proofErr w:type="spellStart"/>
      <w:r w:rsidRPr="00291A2A">
        <w:rPr>
          <w:rFonts w:ascii="Times New Roman" w:hAnsi="Times New Roman" w:cs="Times New Roman"/>
          <w:sz w:val="20"/>
          <w:szCs w:val="22"/>
        </w:rPr>
        <w:t>TrafficNet</w:t>
      </w:r>
      <w:proofErr w:type="spellEnd"/>
      <w:r w:rsidRPr="00291A2A">
        <w:rPr>
          <w:rFonts w:ascii="Times New Roman" w:hAnsi="Times New Roman" w:cs="Times New Roman"/>
          <w:sz w:val="20"/>
          <w:szCs w:val="22"/>
        </w:rPr>
        <w:t>, for traffic flow forecasting, and whose architecture works as follows. 1. The Spatial Aware Multi-Diffusion Convolution Bloc (ADC-Block – who introduces Graph Attention Mechanism (GAM) into the MDC) uncovers unseen spatial dependencies from traffic graph signals automatically 2. The multi-diffusion convolution (MDC) block harvests ST-features of the spatial domain from the data stream. 3. The ST-</w:t>
      </w:r>
      <w:proofErr w:type="spellStart"/>
      <w:r w:rsidRPr="00291A2A">
        <w:rPr>
          <w:rFonts w:ascii="Times New Roman" w:hAnsi="Times New Roman" w:cs="Times New Roman"/>
          <w:sz w:val="20"/>
          <w:szCs w:val="22"/>
        </w:rPr>
        <w:t>TrafficNet</w:t>
      </w:r>
      <w:proofErr w:type="spellEnd"/>
      <w:r w:rsidRPr="00291A2A">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Pr="00291A2A">
        <w:rPr>
          <w:rFonts w:ascii="Times New Roman" w:hAnsi="Times New Roman" w:cs="Times New Roman"/>
          <w:sz w:val="20"/>
          <w:szCs w:val="22"/>
        </w:rPr>
        <w:t>TrafficNet</w:t>
      </w:r>
      <w:proofErr w:type="spellEnd"/>
      <w:r w:rsidRPr="00291A2A">
        <w:rPr>
          <w:rFonts w:ascii="Times New Roman" w:hAnsi="Times New Roman" w:cs="Times New Roman"/>
          <w:sz w:val="20"/>
          <w:szCs w:val="22"/>
        </w:rPr>
        <w:t xml:space="preserve"> is evaluated on two benchmark datasets and compared with various baseline methods for traffic forecasting</w:t>
      </w:r>
      <w:r w:rsidR="00A12834" w:rsidRPr="00291A2A">
        <w:rPr>
          <w:rFonts w:ascii="Times New Roman" w:hAnsi="Times New Roman" w:cs="Times New Roman"/>
          <w:sz w:val="20"/>
          <w:szCs w:val="22"/>
        </w:rPr>
        <w:t>.</w:t>
      </w:r>
      <w:r>
        <w:rPr>
          <w:rFonts w:ascii="Times New Roman" w:hAnsi="Times New Roman" w:cs="Times New Roman"/>
          <w:sz w:val="20"/>
          <w:szCs w:val="22"/>
        </w:rPr>
        <w:t xml:space="preserve"> [13]</w:t>
      </w:r>
    </w:p>
    <w:bookmarkEnd w:id="14"/>
    <w:p w14:paraId="72EC923E"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56C9BA0" wp14:editId="029B07B2">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78B34D3B" w14:textId="400018A8" w:rsidR="00A12834" w:rsidRPr="00771B44" w:rsidRDefault="00A5027D" w:rsidP="00A12834">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25: Lu’s ST-</w:t>
      </w:r>
      <w:proofErr w:type="spellStart"/>
      <w:r w:rsidR="00A12834" w:rsidRPr="00771B44">
        <w:rPr>
          <w:rFonts w:ascii="Times New Roman" w:eastAsia="DengXian" w:hAnsi="Times New Roman" w:cs="Times New Roman"/>
          <w:i/>
          <w:iCs/>
          <w:color w:val="4472C4" w:themeColor="accent1"/>
          <w:szCs w:val="22"/>
        </w:rPr>
        <w:t>TrafficNet</w:t>
      </w:r>
      <w:proofErr w:type="spellEnd"/>
      <w:r w:rsidR="00A12834" w:rsidRPr="00771B44">
        <w:rPr>
          <w:rFonts w:ascii="Times New Roman" w:eastAsia="DengXian" w:hAnsi="Times New Roman" w:cs="Times New Roman"/>
          <w:i/>
          <w:iCs/>
          <w:color w:val="4472C4" w:themeColor="accent1"/>
          <w:szCs w:val="22"/>
        </w:rPr>
        <w:t xml:space="preserve"> architecture for traffic flow prediction [13]</w:t>
      </w:r>
    </w:p>
    <w:p w14:paraId="11A6C241" w14:textId="467496D8" w:rsidR="00A12834" w:rsidRPr="00771B44" w:rsidRDefault="00D04D9C" w:rsidP="00A12834">
      <w:pPr>
        <w:ind w:firstLine="720"/>
        <w:jc w:val="both"/>
        <w:rPr>
          <w:rFonts w:ascii="Times New Roman" w:hAnsi="Times New Roman" w:cs="Times New Roman"/>
          <w:szCs w:val="22"/>
        </w:rPr>
      </w:pPr>
      <w:bookmarkStart w:id="15" w:name="_Hlk92234228"/>
      <w:bookmarkStart w:id="16" w:name="_Hlk92160484"/>
      <w:r w:rsidRPr="00291A2A">
        <w:rPr>
          <w:rFonts w:ascii="Times New Roman" w:hAnsi="Times New Roman" w:cs="Times New Roman"/>
          <w:szCs w:val="22"/>
        </w:rPr>
        <w:t>Pan et al. [14] designed a deep learning framework for traffic flow prediction called “ST-</w:t>
      </w:r>
      <w:proofErr w:type="spellStart"/>
      <w:r w:rsidRPr="00291A2A">
        <w:rPr>
          <w:rFonts w:ascii="Times New Roman" w:hAnsi="Times New Roman" w:cs="Times New Roman"/>
          <w:szCs w:val="22"/>
        </w:rPr>
        <w:t>Metanet</w:t>
      </w:r>
      <w:proofErr w:type="spellEnd"/>
      <w:r w:rsidRPr="00291A2A">
        <w:rPr>
          <w:rFonts w:ascii="Times New Roman" w:hAnsi="Times New Roman" w:cs="Times New Roman"/>
          <w:szCs w:val="22"/>
        </w:rPr>
        <w:t xml:space="preserve">”. According to them, traffic prediction enhances traffic safety and </w:t>
      </w:r>
      <w:r>
        <w:rPr>
          <w:rFonts w:ascii="Times New Roman" w:hAnsi="Times New Roman" w:cs="Times New Roman"/>
          <w:szCs w:val="22"/>
        </w:rPr>
        <w:t>enhances the ITS</w:t>
      </w:r>
      <w:r w:rsidRPr="00291A2A">
        <w:rPr>
          <w:rFonts w:ascii="Times New Roman" w:hAnsi="Times New Roman" w:cs="Times New Roman"/>
          <w:szCs w:val="22"/>
        </w:rPr>
        <w:t xml:space="preserve">. However, it </w:t>
      </w:r>
      <w:r>
        <w:rPr>
          <w:rFonts w:ascii="Times New Roman" w:hAnsi="Times New Roman" w:cs="Times New Roman"/>
          <w:szCs w:val="22"/>
        </w:rPr>
        <w:t>must</w:t>
      </w:r>
      <w:r w:rsidRPr="00291A2A">
        <w:rPr>
          <w:rFonts w:ascii="Times New Roman" w:hAnsi="Times New Roman" w:cs="Times New Roman"/>
          <w:szCs w:val="22"/>
        </w:rPr>
        <w:t xml:space="preserve"> face two challenges: 1) complex spatiotemporal correlations of urban traffic and 2) diversity of such spatiotemporal correlations. To tackle these challenges, they </w:t>
      </w:r>
      <w:r>
        <w:rPr>
          <w:rFonts w:ascii="Times New Roman" w:hAnsi="Times New Roman" w:cs="Times New Roman"/>
          <w:szCs w:val="22"/>
        </w:rPr>
        <w:t>designed the</w:t>
      </w:r>
      <w:r w:rsidRPr="00291A2A">
        <w:rPr>
          <w:rFonts w:ascii="Times New Roman" w:hAnsi="Times New Roman" w:cs="Times New Roman"/>
          <w:szCs w:val="22"/>
        </w:rPr>
        <w:t xml:space="preserve"> ST-</w:t>
      </w:r>
      <w:proofErr w:type="spellStart"/>
      <w:r w:rsidRPr="00291A2A">
        <w:rPr>
          <w:rFonts w:ascii="Times New Roman" w:hAnsi="Times New Roman" w:cs="Times New Roman"/>
          <w:szCs w:val="22"/>
        </w:rPr>
        <w:t>MetaNet</w:t>
      </w:r>
      <w:proofErr w:type="spellEnd"/>
      <w:r>
        <w:rPr>
          <w:rFonts w:ascii="Times New Roman" w:hAnsi="Times New Roman" w:cs="Times New Roman"/>
          <w:szCs w:val="22"/>
        </w:rPr>
        <w:t xml:space="preserve"> model</w:t>
      </w:r>
      <w:r w:rsidRPr="00291A2A">
        <w:rPr>
          <w:rFonts w:ascii="Times New Roman" w:hAnsi="Times New Roman" w:cs="Times New Roman"/>
          <w:szCs w:val="22"/>
        </w:rPr>
        <w:t xml:space="preserve"> to predict urban traffic in all locations collectively. ST-</w:t>
      </w:r>
      <w:proofErr w:type="spellStart"/>
      <w:r w:rsidRPr="00291A2A">
        <w:rPr>
          <w:rFonts w:ascii="Times New Roman" w:hAnsi="Times New Roman" w:cs="Times New Roman"/>
          <w:szCs w:val="22"/>
        </w:rPr>
        <w:t>MetaNet</w:t>
      </w:r>
      <w:proofErr w:type="spellEnd"/>
      <w:r w:rsidRPr="00291A2A">
        <w:rPr>
          <w:rFonts w:ascii="Times New Roman" w:hAnsi="Times New Roman" w:cs="Times New Roman"/>
          <w:szCs w:val="22"/>
        </w:rPr>
        <w:t xml:space="preserve"> employs a seq2seq architecture, consisting of an encoder to learn historical traffic information and a decoder to make </w:t>
      </w:r>
      <w:r w:rsidRPr="00291A2A">
        <w:rPr>
          <w:rFonts w:ascii="Times New Roman" w:hAnsi="Times New Roman" w:cs="Times New Roman"/>
          <w:szCs w:val="22"/>
        </w:rPr>
        <w:lastRenderedPageBreak/>
        <w:t>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Pr="00291A2A">
        <w:rPr>
          <w:rFonts w:ascii="Times New Roman" w:hAnsi="Times New Roman" w:cs="Times New Roman"/>
          <w:szCs w:val="22"/>
        </w:rPr>
        <w:t>MetaNet</w:t>
      </w:r>
      <w:proofErr w:type="spellEnd"/>
      <w:r w:rsidRPr="00291A2A">
        <w:rPr>
          <w:rFonts w:ascii="Times New Roman" w:hAnsi="Times New Roman" w:cs="Times New Roman"/>
          <w:szCs w:val="22"/>
        </w:rPr>
        <w:t xml:space="preserve"> against several state-of-the-art methods.[14] Since the ST-</w:t>
      </w:r>
      <w:proofErr w:type="spellStart"/>
      <w:r w:rsidRPr="00291A2A">
        <w:rPr>
          <w:rFonts w:ascii="Times New Roman" w:hAnsi="Times New Roman" w:cs="Times New Roman"/>
          <w:szCs w:val="22"/>
        </w:rPr>
        <w:t>Metanet</w:t>
      </w:r>
      <w:proofErr w:type="spellEnd"/>
      <w:r w:rsidRPr="00291A2A">
        <w:rPr>
          <w:rFonts w:ascii="Times New Roman" w:hAnsi="Times New Roman" w:cs="Times New Roman"/>
          <w:szCs w:val="22"/>
        </w:rPr>
        <w:t xml:space="preserve"> model is our validating basis, we will put referred results directly in our comparison experiment</w:t>
      </w:r>
      <w:r>
        <w:rPr>
          <w:rFonts w:ascii="Times New Roman" w:hAnsi="Times New Roman" w:cs="Times New Roman"/>
          <w:szCs w:val="22"/>
        </w:rPr>
        <w:t xml:space="preserve"> [14]</w:t>
      </w:r>
      <w:bookmarkEnd w:id="15"/>
      <w:r w:rsidR="00A12834" w:rsidRPr="00771B44">
        <w:rPr>
          <w:rFonts w:ascii="Times New Roman" w:hAnsi="Times New Roman" w:cs="Times New Roman"/>
          <w:szCs w:val="22"/>
        </w:rPr>
        <w:t>.</w:t>
      </w:r>
      <w:bookmarkEnd w:id="16"/>
    </w:p>
    <w:p w14:paraId="4576E7CB"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082DE7B" wp14:editId="079DCB9D">
            <wp:extent cx="4848225" cy="1119038"/>
            <wp:effectExtent l="0" t="0" r="0" b="5080"/>
            <wp:docPr id="22" name="圖片 2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รูปภาพประกอบด้วย ข้อความ&#10;&#10;คำอธิบายที่สร้างโดยอัตโนมัติ"/>
                    <pic:cNvPicPr/>
                  </pic:nvPicPr>
                  <pic:blipFill rotWithShape="1">
                    <a:blip r:embed="rId36"/>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7DA728B7" w14:textId="55A1EEB6"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26: Pan’s ST-</w:t>
      </w:r>
      <w:proofErr w:type="spellStart"/>
      <w:r w:rsidR="00A12834" w:rsidRPr="00771B44">
        <w:rPr>
          <w:rFonts w:ascii="Times New Roman" w:eastAsia="DengXian" w:hAnsi="Times New Roman" w:cs="Times New Roman"/>
          <w:i/>
          <w:iCs/>
          <w:color w:val="4472C4" w:themeColor="accent1"/>
          <w:szCs w:val="22"/>
        </w:rPr>
        <w:t>MetaNet</w:t>
      </w:r>
      <w:proofErr w:type="spellEnd"/>
      <w:r w:rsidR="00A12834" w:rsidRPr="00771B44">
        <w:rPr>
          <w:rFonts w:ascii="Times New Roman" w:eastAsia="DengXian" w:hAnsi="Times New Roman" w:cs="Times New Roman"/>
          <w:i/>
          <w:iCs/>
          <w:color w:val="4472C4" w:themeColor="accent1"/>
          <w:szCs w:val="22"/>
        </w:rPr>
        <w:t xml:space="preserve"> architecture for traffic flow &amp; speed prediction [12]</w:t>
      </w:r>
    </w:p>
    <w:p w14:paraId="10D1E9BF" w14:textId="721D1B21" w:rsidR="00A12834" w:rsidRPr="00771B44" w:rsidRDefault="00D04D9C" w:rsidP="00A12834">
      <w:pPr>
        <w:ind w:firstLine="720"/>
        <w:jc w:val="both"/>
        <w:rPr>
          <w:rFonts w:ascii="Times New Roman" w:hAnsi="Times New Roman" w:cs="Times New Roman"/>
        </w:rPr>
      </w:pPr>
      <w:bookmarkStart w:id="17" w:name="_Hlk92234256"/>
      <w:r w:rsidRPr="00771B44">
        <w:rPr>
          <w:rFonts w:ascii="Times New Roman" w:hAnsi="Times New Roman" w:cs="Times New Roman"/>
          <w:szCs w:val="22"/>
        </w:rPr>
        <w:t xml:space="preserve">De Medrano et al. [15] designed </w:t>
      </w:r>
      <w:r w:rsidRPr="00771B44">
        <w:rPr>
          <w:rFonts w:ascii="Times New Roman" w:hAnsi="Times New Roman" w:cs="Times New Roman"/>
        </w:rPr>
        <w:t xml:space="preserve">A </w:t>
      </w:r>
      <w:proofErr w:type="spellStart"/>
      <w:r w:rsidRPr="00771B44">
        <w:rPr>
          <w:rFonts w:ascii="Times New Roman" w:hAnsi="Times New Roman" w:cs="Times New Roman"/>
        </w:rPr>
        <w:t>Spatio</w:t>
      </w:r>
      <w:proofErr w:type="spellEnd"/>
      <w:r w:rsidRPr="00771B44">
        <w:rPr>
          <w:rFonts w:ascii="Times New Roman" w:hAnsi="Times New Roman" w:cs="Times New Roman"/>
        </w:rPr>
        <w:t xml:space="preserve">-Temporal Spot-Forecasting Framework for Urban Traffic Prediction, named CRANN (Convo-Recurrent Attentional Neural Network). It is highly </w:t>
      </w:r>
      <w:r w:rsidR="001F6AA9" w:rsidRPr="00771B44">
        <w:rPr>
          <w:rFonts w:ascii="Times New Roman" w:hAnsi="Times New Roman" w:cs="Times New Roman"/>
        </w:rPr>
        <w:t>adap</w:t>
      </w:r>
      <w:r w:rsidR="001F6AA9">
        <w:rPr>
          <w:rFonts w:ascii="Times New Roman" w:hAnsi="Times New Roman" w:cs="Times New Roman"/>
        </w:rPr>
        <w:t>table</w:t>
      </w:r>
      <w:r w:rsidRPr="00771B44">
        <w:rPr>
          <w:rFonts w:ascii="Times New Roman" w:hAnsi="Times New Roman" w:cs="Times New Roman"/>
        </w:rPr>
        <w:t xml:space="preserve"> in several ST conditions</w:t>
      </w:r>
      <w:r w:rsidRPr="00771B44">
        <w:rPr>
          <w:rFonts w:ascii="Times New Roman" w:eastAsia="DengXian" w:hAnsi="Times New Roman" w:cs="Times New Roman"/>
        </w:rPr>
        <w:t xml:space="preserve">, </w:t>
      </w:r>
      <w:r w:rsidRPr="00771B44">
        <w:rPr>
          <w:rFonts w:ascii="Times New Roman" w:hAnsi="Times New Roman" w:cs="Times New Roman"/>
        </w:rPr>
        <w:t>easy to understand and interpret</w:t>
      </w:r>
      <w:r w:rsidRPr="00771B44">
        <w:rPr>
          <w:rFonts w:ascii="Times New Roman" w:eastAsia="DengXian" w:hAnsi="Times New Roman" w:cs="Times New Roman"/>
        </w:rPr>
        <w:t>, and</w:t>
      </w:r>
      <w:r w:rsidRPr="00771B44">
        <w:rPr>
          <w:rFonts w:ascii="Times New Roman" w:hAnsi="Times New Roman" w:cs="Times New Roman"/>
        </w:rPr>
        <w:t xml:space="preserve"> better &amp; more </w:t>
      </w:r>
      <w:r w:rsidR="001F6AA9" w:rsidRPr="00771B44">
        <w:rPr>
          <w:rFonts w:ascii="Times New Roman" w:hAnsi="Times New Roman" w:cs="Times New Roman"/>
        </w:rPr>
        <w:t>s</w:t>
      </w:r>
      <w:r w:rsidR="001F6AA9">
        <w:rPr>
          <w:rFonts w:ascii="Times New Roman" w:hAnsi="Times New Roman" w:cs="Times New Roman"/>
        </w:rPr>
        <w:t>table</w:t>
      </w:r>
      <w:r w:rsidRPr="00771B44">
        <w:rPr>
          <w:rFonts w:ascii="Times New Roman" w:hAnsi="Times New Roman" w:cs="Times New Roman"/>
        </w:rPr>
        <w:t xml:space="preserve"> than state-of-the-art alternatives</w:t>
      </w:r>
      <w:bookmarkEnd w:id="17"/>
      <w:r w:rsidR="00A12834" w:rsidRPr="00771B44">
        <w:rPr>
          <w:rFonts w:ascii="Times New Roman" w:hAnsi="Times New Roman" w:cs="Times New Roman"/>
        </w:rPr>
        <w:t>.</w:t>
      </w:r>
      <w:r>
        <w:rPr>
          <w:rFonts w:ascii="Times New Roman" w:hAnsi="Times New Roman" w:cs="Times New Roman"/>
        </w:rPr>
        <w:t xml:space="preserve"> [15]</w:t>
      </w:r>
    </w:p>
    <w:p w14:paraId="60010233" w14:textId="77777777" w:rsidR="00A12834" w:rsidRPr="00771B44" w:rsidRDefault="00A12834" w:rsidP="00A1283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4B98EF9F" wp14:editId="452D7955">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21BE591D" w14:textId="48190B19" w:rsidR="00A12834" w:rsidRPr="00771B44" w:rsidRDefault="00A5027D" w:rsidP="00A12834">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27: De Medrano’s schematics for the CRANN architecture (a) [15]</w:t>
      </w:r>
    </w:p>
    <w:p w14:paraId="4C9AC0AC" w14:textId="5F2A46CF" w:rsidR="00D04D9C" w:rsidRDefault="00B03B8D" w:rsidP="00D04D9C">
      <w:pPr>
        <w:ind w:firstLine="720"/>
        <w:jc w:val="both"/>
        <w:rPr>
          <w:rFonts w:ascii="Times New Roman" w:eastAsia="DengXian" w:hAnsi="Times New Roman" w:cs="Times New Roman"/>
          <w:color w:val="000000"/>
        </w:rPr>
      </w:pPr>
      <w:bookmarkStart w:id="18" w:name="_Hlk92234269"/>
      <w:r w:rsidRPr="006C4FA1">
        <w:rPr>
          <w:rFonts w:ascii="Times New Roman" w:hAnsi="Times New Roman" w:cs="Times New Roman"/>
        </w:rPr>
        <w:t>To cope with the nonlinearity of the traffic flow data during the holidays, Luo et al., 2019 [16] designed a discrete Fourier transform (DFT) and support vector regression (SVR) based machine learning model to predict the road traffic flow during the holidays in Jiangsu Province, China, on Tomb-sweeping Day and National Day from 2011 to 2015. Properly trained, it outperformed other ML models like ARIMA, SVR, and EMD-SVR. The model is described in the paper itself [16]</w:t>
      </w:r>
      <w:bookmarkEnd w:id="18"/>
      <w:r w:rsidR="00A12834" w:rsidRPr="00771B44">
        <w:rPr>
          <w:rFonts w:ascii="Times New Roman" w:eastAsia="DengXian" w:hAnsi="Times New Roman" w:cs="Times New Roman"/>
          <w:color w:val="000000"/>
        </w:rPr>
        <w:t>.</w:t>
      </w:r>
    </w:p>
    <w:p w14:paraId="1E6D674F" w14:textId="3AA5F85B" w:rsidR="00A12834" w:rsidRPr="00B03B8D" w:rsidRDefault="00B03B8D" w:rsidP="00B03B8D">
      <w:pPr>
        <w:ind w:firstLine="720"/>
        <w:jc w:val="both"/>
        <w:rPr>
          <w:rFonts w:ascii="Times New Roman" w:hAnsi="Times New Roman" w:cs="Times New Roman"/>
        </w:rPr>
      </w:pPr>
      <w:bookmarkStart w:id="19" w:name="_Hlk92234347"/>
      <w:r w:rsidRPr="00983840">
        <w:rPr>
          <w:rFonts w:ascii="Times New Roman" w:eastAsia="DengXian" w:hAnsi="Times New Roman" w:cs="Times New Roman"/>
          <w:color w:val="000000"/>
        </w:rPr>
        <w:t xml:space="preserve">Shih et al. 2018 [18] designed an LSTM capable of processing multiple time series at the same time called “Temporal Pattern Attention LTSM” (TPA-LSTM). The architecture is designed to process complex and non-linear interdependencies between time steps of multivariate time series data. An RNN with an attention mechanism is designed and deployed to learn long-term dependency in time series data for an accurate prediction. The typical attention mechanism reviews the information at each previous timestep and selects relevant information to help generate the outputs; however, it fails to capture temporal patterns across multiple timesteps. The model uses a </w:t>
      </w:r>
      <w:r w:rsidRPr="00983840">
        <w:rPr>
          <w:rFonts w:ascii="Times New Roman" w:eastAsia="DengXian" w:hAnsi="Times New Roman" w:cs="Times New Roman"/>
          <w:color w:val="000000"/>
        </w:rPr>
        <w:lastRenderedPageBreak/>
        <w:t>set of filters to extract time-invariant temporal patterns, like transforming time-series data into its “frequency domain”. The attention mechanism selects relevant time series and uses its frequency domain information for multivariate forecasting. Surprisingly, regardless of the cases, the model achieved comparable performance with other state-of-the-art models and architectures</w:t>
      </w:r>
      <w:bookmarkEnd w:id="19"/>
      <w:r w:rsidRPr="00771B44">
        <w:rPr>
          <w:rFonts w:ascii="Times New Roman" w:hAnsi="Times New Roman" w:cs="Times New Roman"/>
        </w:rPr>
        <w:t>.</w:t>
      </w:r>
      <w:r>
        <w:rPr>
          <w:rFonts w:ascii="Times New Roman" w:hAnsi="Times New Roman" w:cs="Times New Roman"/>
        </w:rPr>
        <w:t xml:space="preserve"> [18]</w:t>
      </w:r>
    </w:p>
    <w:p w14:paraId="6620F6E5" w14:textId="77777777" w:rsidR="00A12834" w:rsidRPr="00771B44" w:rsidRDefault="00A12834" w:rsidP="00A12834">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7C949229" wp14:editId="249C3833">
            <wp:extent cx="2541370" cy="33909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420" t="21202" r="13949" b="13629"/>
                    <a:stretch/>
                  </pic:blipFill>
                  <pic:spPr bwMode="auto">
                    <a:xfrm>
                      <a:off x="0" y="0"/>
                      <a:ext cx="2549458" cy="3401692"/>
                    </a:xfrm>
                    <a:prstGeom prst="rect">
                      <a:avLst/>
                    </a:prstGeom>
                    <a:ln>
                      <a:noFill/>
                    </a:ln>
                    <a:extLst>
                      <a:ext uri="{53640926-AAD7-44D8-BBD7-CCE9431645EC}">
                        <a14:shadowObscured xmlns:a14="http://schemas.microsoft.com/office/drawing/2010/main"/>
                      </a:ext>
                    </a:extLst>
                  </pic:spPr>
                </pic:pic>
              </a:graphicData>
            </a:graphic>
          </wp:inline>
        </w:drawing>
      </w:r>
    </w:p>
    <w:p w14:paraId="19ACAE0C" w14:textId="358A1F28" w:rsidR="00A12834" w:rsidRPr="00771B44" w:rsidRDefault="00A5027D" w:rsidP="00A12834">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28: De Medrano’s schematics for the CRANN architecture (b) [15]</w:t>
      </w:r>
    </w:p>
    <w:p w14:paraId="104F6225" w14:textId="77777777" w:rsidR="00A12834" w:rsidRPr="00771B44" w:rsidRDefault="00A12834" w:rsidP="00A12834">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338CAAF1" wp14:editId="7876C0E4">
            <wp:extent cx="4678680" cy="1492370"/>
            <wp:effectExtent l="0" t="0" r="7620" b="0"/>
            <wp:docPr id="29" name="圖片 2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รูปภาพประกอบด้วย ข้อความ&#10;&#10;คำอธิบายที่สร้างโดยอัตโนมัติ"/>
                    <pic:cNvPicPr/>
                  </pic:nvPicPr>
                  <pic:blipFill rotWithShape="1">
                    <a:blip r:embed="rId39"/>
                    <a:srcRect l="20157" t="23256" r="1667" b="43496"/>
                    <a:stretch/>
                  </pic:blipFill>
                  <pic:spPr bwMode="auto">
                    <a:xfrm>
                      <a:off x="0" y="0"/>
                      <a:ext cx="4752452" cy="1515901"/>
                    </a:xfrm>
                    <a:prstGeom prst="rect">
                      <a:avLst/>
                    </a:prstGeom>
                    <a:ln>
                      <a:noFill/>
                    </a:ln>
                    <a:extLst>
                      <a:ext uri="{53640926-AAD7-44D8-BBD7-CCE9431645EC}">
                        <a14:shadowObscured xmlns:a14="http://schemas.microsoft.com/office/drawing/2010/main"/>
                      </a:ext>
                    </a:extLst>
                  </pic:spPr>
                </pic:pic>
              </a:graphicData>
            </a:graphic>
          </wp:inline>
        </w:drawing>
      </w:r>
    </w:p>
    <w:p w14:paraId="5074ECEC" w14:textId="5E4AD4D9" w:rsidR="00A12834" w:rsidRPr="00771B44" w:rsidRDefault="00A5027D" w:rsidP="00A12834">
      <w:pPr>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29: Shih’s Attentive RNN architecture for multivariate-time series prediction [18]</w:t>
      </w:r>
    </w:p>
    <w:p w14:paraId="2B05F4A4" w14:textId="77777777" w:rsidR="00B03B8D" w:rsidRPr="00771B44" w:rsidRDefault="00B03B8D" w:rsidP="00B03B8D">
      <w:pPr>
        <w:ind w:firstLine="720"/>
        <w:jc w:val="both"/>
        <w:rPr>
          <w:rFonts w:ascii="Times New Roman" w:hAnsi="Times New Roman" w:cs="Times New Roman"/>
        </w:rPr>
      </w:pPr>
      <w:proofErr w:type="spellStart"/>
      <w:r w:rsidRPr="00771B44">
        <w:rPr>
          <w:rFonts w:ascii="Times New Roman" w:hAnsi="Times New Roman" w:cs="Times New Roman"/>
        </w:rPr>
        <w:t>Atluri</w:t>
      </w:r>
      <w:proofErr w:type="spellEnd"/>
      <w:r w:rsidRPr="00771B44">
        <w:rPr>
          <w:rFonts w:ascii="Times New Roman" w:hAnsi="Times New Roman" w:cs="Times New Roman"/>
        </w:rPr>
        <w:t xml:space="preserve">, </w:t>
      </w:r>
      <w:proofErr w:type="spellStart"/>
      <w:r w:rsidRPr="00771B44">
        <w:rPr>
          <w:rFonts w:ascii="Times New Roman" w:hAnsi="Times New Roman" w:cs="Times New Roman"/>
        </w:rPr>
        <w:t>Karpatne</w:t>
      </w:r>
      <w:proofErr w:type="spellEnd"/>
      <w:r w:rsidRPr="00771B44">
        <w:rPr>
          <w:rFonts w:ascii="Times New Roman" w:hAnsi="Times New Roman" w:cs="Times New Roman"/>
        </w:rPr>
        <w:t xml:space="preserve">, and Kumar, 2017 [19], like Wang et al. in [8], restated and emphasized the concepts of spatiotemporal data mining. </w:t>
      </w:r>
    </w:p>
    <w:p w14:paraId="377DCD32" w14:textId="61F14626" w:rsidR="00A12834" w:rsidRPr="00771B44" w:rsidRDefault="00B03B8D" w:rsidP="00B03B8D">
      <w:pPr>
        <w:ind w:firstLine="720"/>
        <w:jc w:val="both"/>
        <w:rPr>
          <w:rFonts w:ascii="Times New Roman" w:hAnsi="Times New Roman" w:cs="Times New Roman"/>
        </w:rPr>
      </w:pPr>
      <w:r w:rsidRPr="00983840">
        <w:rPr>
          <w:rFonts w:ascii="Times New Roman" w:eastAsia="DengXian" w:hAnsi="Times New Roman" w:cs="Times New Roman"/>
        </w:rPr>
        <w:t>Bai et al. (2020) [71] designed a traffic forecasting model named “Adaptive Graph Convolutional Recurrent Network” (AGCRN), whose data is gathered from Los Angeles Traffic Data (PEMS04 &amp; 08). With GCN sub-architecture implemented, the model is capable of handling spatial and temporal correlations of the traffic flow, speed, and volume. The AGCRN could automatically capture fine-grained spatial and temporal correlations in traffic series based on the two modules and recurrent networks. Furthermore, the model outperformed several state-of-the-art models significantly without pre-defined graphs about spatial connections</w:t>
      </w:r>
      <w:r w:rsidR="00A12834" w:rsidRPr="00771B44">
        <w:rPr>
          <w:rFonts w:ascii="Times New Roman" w:hAnsi="Times New Roman" w:cs="Times New Roman"/>
        </w:rPr>
        <w:t>.</w:t>
      </w:r>
      <w:r>
        <w:rPr>
          <w:rFonts w:ascii="Times New Roman" w:hAnsi="Times New Roman" w:cs="Times New Roman"/>
        </w:rPr>
        <w:t xml:space="preserve"> [71]</w:t>
      </w:r>
    </w:p>
    <w:p w14:paraId="7035B653" w14:textId="365C9D17" w:rsidR="00A12834" w:rsidRPr="00B03B8D" w:rsidRDefault="00B03B8D" w:rsidP="00A12834">
      <w:pPr>
        <w:ind w:firstLine="720"/>
        <w:jc w:val="both"/>
        <w:rPr>
          <w:rFonts w:ascii="Times New Roman" w:hAnsi="Times New Roman" w:cs="Times New Roman"/>
          <w:szCs w:val="22"/>
        </w:rPr>
      </w:pPr>
      <w:r w:rsidRPr="00B03B8D">
        <w:rPr>
          <w:rFonts w:ascii="Times New Roman" w:hAnsi="Times New Roman" w:cs="Times New Roman"/>
          <w:szCs w:val="22"/>
        </w:rPr>
        <w:lastRenderedPageBreak/>
        <w:t>Guo et al. (2019) designed a traffic forecasting GCN based architecture named “Attention Based Spatial-Temporal Graph Convolutional Networks for Traffic Flow Forecasting” (ASTGCN) [72] and the earlier Attention-based Spatial-Temporal Graph Neural Network (ASTGNN) [83]. With non-GCN models incapable of modelling dynamic ST-correlations of the traffic data, the prediction is somewhat inaccurate without graph analysis. Both models comprise of 3-Independent components; recent, daily, and weekly dependencies; and 2-submodels: 1—ST-Attention Mechanism to capture ST-correlations in the data 2. ST-Convolution simultaneously employs graph convolutions to capture spatial patterns with the typical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B03B8D">
        <w:rPr>
          <w:rFonts w:ascii="Times New Roman" w:hAnsi="Times New Roman" w:cs="Times New Roman"/>
          <w:szCs w:val="22"/>
        </w:rPr>
        <w:t>PeMS</w:t>
      </w:r>
      <w:proofErr w:type="spellEnd"/>
      <w:r w:rsidRPr="00B03B8D">
        <w:rPr>
          <w:rFonts w:ascii="Times New Roman" w:hAnsi="Times New Roman" w:cs="Times New Roman"/>
          <w:szCs w:val="22"/>
        </w:rPr>
        <w:t>) [72]</w:t>
      </w:r>
      <w:r w:rsidR="00A12834" w:rsidRPr="00B03B8D">
        <w:rPr>
          <w:rFonts w:ascii="Times New Roman" w:hAnsi="Times New Roman" w:cs="Times New Roman"/>
          <w:szCs w:val="22"/>
        </w:rPr>
        <w:t>.</w:t>
      </w:r>
    </w:p>
    <w:p w14:paraId="57A09313" w14:textId="77777777" w:rsidR="00A12834" w:rsidRPr="00771B44" w:rsidRDefault="00A12834" w:rsidP="00A12834">
      <w:pPr>
        <w:jc w:val="center"/>
        <w:rPr>
          <w:rFonts w:ascii="Times New Roman" w:hAnsi="Times New Roman" w:cs="Times New Roman"/>
        </w:rPr>
      </w:pPr>
      <w:r w:rsidRPr="00771B44">
        <w:rPr>
          <w:rFonts w:ascii="Times New Roman" w:hAnsi="Times New Roman" w:cs="Times New Roman"/>
          <w:noProof/>
        </w:rPr>
        <w:drawing>
          <wp:inline distT="0" distB="0" distL="0" distR="0" wp14:anchorId="66D9C1A6" wp14:editId="4AE6E84D">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Pr="00771B44">
        <w:rPr>
          <w:rFonts w:ascii="Times New Roman" w:hAnsi="Times New Roman" w:cs="Times New Roman"/>
          <w:noProof/>
        </w:rPr>
        <w:t xml:space="preserve"> </w:t>
      </w:r>
      <w:r w:rsidRPr="00771B44">
        <w:rPr>
          <w:rFonts w:ascii="Times New Roman" w:hAnsi="Times New Roman" w:cs="Times New Roman"/>
          <w:noProof/>
        </w:rPr>
        <w:drawing>
          <wp:inline distT="0" distB="0" distL="0" distR="0" wp14:anchorId="176ABA80" wp14:editId="748182E2">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463722BC" w14:textId="2D91A75A" w:rsidR="00A12834" w:rsidRPr="00771B44" w:rsidRDefault="00A5027D" w:rsidP="00A12834">
      <w:pPr>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30: Guo’s ASTGCN [72], left and ASTGNN [83], right</w:t>
      </w:r>
    </w:p>
    <w:p w14:paraId="4C3C502D" w14:textId="21703DA1" w:rsidR="00A12834" w:rsidRPr="00B03B8D" w:rsidRDefault="00B03B8D" w:rsidP="00B03B8D">
      <w:pPr>
        <w:ind w:firstLine="720"/>
        <w:jc w:val="both"/>
        <w:rPr>
          <w:rFonts w:ascii="Times New Roman" w:hAnsi="Times New Roman" w:cs="Times New Roman"/>
          <w:szCs w:val="22"/>
        </w:rPr>
      </w:pPr>
      <w:bookmarkStart w:id="20" w:name="_Hlk92234804"/>
      <w:r w:rsidRPr="00B03B8D">
        <w:rPr>
          <w:rFonts w:ascii="Times New Roman" w:hAnsi="Times New Roman" w:cs="Times New Roman"/>
          <w:szCs w:val="22"/>
        </w:rPr>
        <w:t xml:space="preserve">Ghaderi et al. (2017) [73] designed a serial </w:t>
      </w:r>
      <w:r w:rsidR="003D036D" w:rsidRPr="00B03B8D">
        <w:rPr>
          <w:rFonts w:ascii="Times New Roman" w:hAnsi="Times New Roman" w:cs="Times New Roman"/>
          <w:szCs w:val="22"/>
        </w:rPr>
        <w:t>multi-LSTM</w:t>
      </w:r>
      <w:r w:rsidRPr="00B03B8D">
        <w:rPr>
          <w:rFonts w:ascii="Times New Roman" w:hAnsi="Times New Roman" w:cs="Times New Roman"/>
          <w:szCs w:val="22"/>
        </w:rPr>
        <w:t xml:space="preserve"> framework named “</w:t>
      </w:r>
      <w:proofErr w:type="spellStart"/>
      <w:r w:rsidRPr="00B03B8D">
        <w:rPr>
          <w:rFonts w:ascii="Times New Roman" w:hAnsi="Times New Roman" w:cs="Times New Roman"/>
          <w:szCs w:val="22"/>
        </w:rPr>
        <w:t>Deepforecast</w:t>
      </w:r>
      <w:proofErr w:type="spellEnd"/>
      <w:r w:rsidRPr="00B03B8D">
        <w:rPr>
          <w:rFonts w:ascii="Times New Roman" w:hAnsi="Times New Roman" w:cs="Times New Roman"/>
          <w:szCs w:val="22"/>
        </w:rPr>
        <w:t xml:space="preserve"> – DL-Spatiotemporal Forecasting (DL-STF)”. In that paper, they modelled the spatiotemporal information by a graph whose nodes are data-generating entities, and its edges basically model how these nodes interact. The model can simultaneously forecast all nodes in the graph based on one framework. The dataset is MS_winds.dat, the collection of windmills in the northeast USA. Compared to other benchmark models, the DL-STF was excellent at short term forecasts</w:t>
      </w:r>
      <w:bookmarkEnd w:id="20"/>
      <w:r w:rsidR="00A12834" w:rsidRPr="00B03B8D">
        <w:rPr>
          <w:rFonts w:ascii="Times New Roman" w:hAnsi="Times New Roman" w:cs="Times New Roman"/>
          <w:szCs w:val="22"/>
        </w:rPr>
        <w:t>.</w:t>
      </w:r>
      <w:r>
        <w:rPr>
          <w:rFonts w:ascii="Times New Roman" w:hAnsi="Times New Roman" w:cs="Times New Roman"/>
          <w:szCs w:val="22"/>
        </w:rPr>
        <w:t xml:space="preserve"> [73]</w:t>
      </w:r>
    </w:p>
    <w:p w14:paraId="6FB081D1" w14:textId="309431A6" w:rsidR="00B03B8D" w:rsidRPr="00771B44" w:rsidRDefault="00B03B8D" w:rsidP="00B03B8D">
      <w:pPr>
        <w:ind w:firstLine="720"/>
        <w:jc w:val="both"/>
        <w:rPr>
          <w:rFonts w:ascii="Times New Roman" w:hAnsi="Times New Roman" w:cs="Times New Roman"/>
          <w:bCs/>
          <w:szCs w:val="22"/>
          <w:lang w:eastAsia="zh-TW"/>
        </w:rPr>
      </w:pPr>
      <w:r w:rsidRPr="00B03B8D">
        <w:rPr>
          <w:rFonts w:ascii="Times New Roman" w:hAnsi="Times New Roman" w:cs="Times New Roman"/>
          <w:bCs/>
          <w:szCs w:val="22"/>
          <w:lang w:eastAsia="zh-TW"/>
        </w:rPr>
        <w:t>For attentive models, Grigsby, Wang, and Qi (2021) [80] designed a transformer-based STDM architecture by connecting an attentive seq-seq model (for the temporal domain) to an attentive GCNN (for the spatial domain) for multivariate ST-data forecasting on the NY-TX weather and the METR-LA traffic datasets and achieved outstanding results. Unfortunately, in our comparative experiment, the model did not make it to the testing phase after being trained for 80 epochs (8 hours in a 4x GPU TWCC container) due to a GPU memory burst, causing it to be another basis</w:t>
      </w:r>
      <w:r w:rsidRPr="009B44AE">
        <w:rPr>
          <w:rFonts w:ascii="Times New Roman" w:hAnsi="Times New Roman" w:cs="Times New Roman"/>
          <w:bCs/>
          <w:szCs w:val="22"/>
          <w:lang w:eastAsia="zh-TW"/>
        </w:rPr>
        <w:t>.</w:t>
      </w:r>
      <w:r>
        <w:rPr>
          <w:rFonts w:ascii="Times New Roman" w:hAnsi="Times New Roman" w:cs="Times New Roman"/>
          <w:bCs/>
          <w:szCs w:val="22"/>
          <w:lang w:eastAsia="zh-TW"/>
        </w:rPr>
        <w:t xml:space="preserve"> [80]</w:t>
      </w:r>
    </w:p>
    <w:p w14:paraId="0C9C9FF0" w14:textId="77777777" w:rsidR="00B03B8D" w:rsidRPr="00771B44" w:rsidRDefault="00B03B8D" w:rsidP="00A12834">
      <w:pPr>
        <w:ind w:firstLine="720"/>
        <w:jc w:val="both"/>
        <w:rPr>
          <w:rFonts w:ascii="Times New Roman" w:hAnsi="Times New Roman" w:cs="Times New Roman"/>
        </w:rPr>
      </w:pPr>
    </w:p>
    <w:p w14:paraId="40DCABEF" w14:textId="77777777" w:rsidR="00A12834" w:rsidRPr="00771B44" w:rsidRDefault="00A12834" w:rsidP="00A12834">
      <w:pPr>
        <w:jc w:val="center"/>
        <w:rPr>
          <w:rFonts w:ascii="Times New Roman" w:hAnsi="Times New Roman" w:cs="Times New Roman"/>
        </w:rPr>
      </w:pPr>
      <w:r w:rsidRPr="00771B44">
        <w:rPr>
          <w:rFonts w:ascii="Times New Roman" w:hAnsi="Times New Roman" w:cs="Times New Roman"/>
          <w:noProof/>
        </w:rPr>
        <w:lastRenderedPageBreak/>
        <w:drawing>
          <wp:inline distT="0" distB="0" distL="0" distR="0" wp14:anchorId="278715C2" wp14:editId="045A7E7C">
            <wp:extent cx="3845186" cy="1545718"/>
            <wp:effectExtent l="0" t="0" r="317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104" t="17004" r="6074" b="28095"/>
                    <a:stretch/>
                  </pic:blipFill>
                  <pic:spPr bwMode="auto">
                    <a:xfrm>
                      <a:off x="0" y="0"/>
                      <a:ext cx="3875580" cy="1557936"/>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1EB307B5" wp14:editId="553B681F">
            <wp:extent cx="3916488" cy="1771849"/>
            <wp:effectExtent l="0" t="0" r="825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684" t="28857" r="4757" b="8764"/>
                    <a:stretch/>
                  </pic:blipFill>
                  <pic:spPr bwMode="auto">
                    <a:xfrm>
                      <a:off x="0" y="0"/>
                      <a:ext cx="3945082" cy="1784785"/>
                    </a:xfrm>
                    <a:prstGeom prst="rect">
                      <a:avLst/>
                    </a:prstGeom>
                    <a:ln>
                      <a:noFill/>
                    </a:ln>
                    <a:extLst>
                      <a:ext uri="{53640926-AAD7-44D8-BBD7-CCE9431645EC}">
                        <a14:shadowObscured xmlns:a14="http://schemas.microsoft.com/office/drawing/2010/main"/>
                      </a:ext>
                    </a:extLst>
                  </pic:spPr>
                </pic:pic>
              </a:graphicData>
            </a:graphic>
          </wp:inline>
        </w:drawing>
      </w:r>
    </w:p>
    <w:p w14:paraId="6CBCC4A4" w14:textId="41DC1BF2" w:rsidR="00A12834" w:rsidRPr="001A2E4F" w:rsidRDefault="00A5027D" w:rsidP="00A12834">
      <w:pPr>
        <w:jc w:val="center"/>
        <w:rPr>
          <w:rFonts w:ascii="Times New Rom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A12834" w:rsidRPr="001A2E4F">
        <w:rPr>
          <w:rFonts w:ascii="Times New Roman" w:hAnsi="Times New Roman" w:cs="Times New Roman"/>
          <w:i/>
          <w:iCs/>
          <w:color w:val="4472C4" w:themeColor="accent1"/>
          <w:sz w:val="20"/>
          <w:szCs w:val="24"/>
        </w:rPr>
        <w:t xml:space="preserve"> 31: Ghaderi’s </w:t>
      </w:r>
      <w:proofErr w:type="spellStart"/>
      <w:r w:rsidR="00A12834" w:rsidRPr="001A2E4F">
        <w:rPr>
          <w:rFonts w:ascii="Times New Roman" w:hAnsi="Times New Roman" w:cs="Times New Roman"/>
          <w:i/>
          <w:iCs/>
          <w:color w:val="4472C4" w:themeColor="accent1"/>
          <w:sz w:val="20"/>
          <w:szCs w:val="24"/>
        </w:rPr>
        <w:t>DeepForecast</w:t>
      </w:r>
      <w:proofErr w:type="spellEnd"/>
      <w:r w:rsidR="00A12834" w:rsidRPr="001A2E4F">
        <w:rPr>
          <w:rFonts w:ascii="Times New Roman" w:hAnsi="Times New Roman" w:cs="Times New Roman"/>
          <w:i/>
          <w:iCs/>
          <w:color w:val="4472C4" w:themeColor="accent1"/>
          <w:sz w:val="20"/>
          <w:szCs w:val="24"/>
        </w:rPr>
        <w:t xml:space="preserve"> Multi-LSTM model [73]</w:t>
      </w:r>
    </w:p>
    <w:p w14:paraId="0259AEC1" w14:textId="77777777" w:rsidR="00A12834" w:rsidRPr="00771B44" w:rsidRDefault="00A12834" w:rsidP="00A12834">
      <w:pPr>
        <w:jc w:val="center"/>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3163E08" wp14:editId="73E90FC8">
            <wp:extent cx="3492928" cy="3057525"/>
            <wp:effectExtent l="0" t="0" r="0"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7528" cy="3070305"/>
                    </a:xfrm>
                    <a:prstGeom prst="rect">
                      <a:avLst/>
                    </a:prstGeom>
                    <a:noFill/>
                    <a:ln>
                      <a:noFill/>
                    </a:ln>
                  </pic:spPr>
                </pic:pic>
              </a:graphicData>
            </a:graphic>
          </wp:inline>
        </w:drawing>
      </w:r>
    </w:p>
    <w:p w14:paraId="4591DE35" w14:textId="21DE707A" w:rsidR="00A12834" w:rsidRPr="001A2E4F" w:rsidRDefault="00A5027D" w:rsidP="00A12834">
      <w:pPr>
        <w:jc w:val="center"/>
        <w:rPr>
          <w:rFonts w:ascii="Times New Rom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A12834" w:rsidRPr="001A2E4F">
        <w:rPr>
          <w:rFonts w:ascii="Times New Roman" w:hAnsi="Times New Roman" w:cs="Times New Roman"/>
          <w:i/>
          <w:iCs/>
          <w:color w:val="4472C4" w:themeColor="accent1"/>
          <w:sz w:val="20"/>
          <w:szCs w:val="24"/>
        </w:rPr>
        <w:t xml:space="preserve"> 32: Grigsby’s Spatiotemporal Transformer model [80]</w:t>
      </w:r>
    </w:p>
    <w:p w14:paraId="49B0FB81" w14:textId="2B7B002B" w:rsidR="00C22E34" w:rsidRPr="00771B44" w:rsidRDefault="00C22E34" w:rsidP="00C22E34">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2.3 </w:t>
      </w:r>
      <w:r w:rsidR="00BD1F1C">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of models suiting non-graph event data</w:t>
      </w:r>
    </w:p>
    <w:p w14:paraId="25AD4E1F" w14:textId="77777777" w:rsidR="00C22E34" w:rsidRPr="00CB3E50" w:rsidRDefault="00C22E34" w:rsidP="00C22E34">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CB3E50">
        <w:rPr>
          <w:rFonts w:ascii="Times New Roman" w:hAnsi="Times New Roman" w:cs="Times New Roman"/>
          <w:bCs/>
          <w:szCs w:val="22"/>
          <w:lang w:eastAsia="zh-TW"/>
        </w:rPr>
        <w:t>To apply the model design process to non-graphical event data, such as dot-and-hotspot event datasets, we must first split the dataset into the spatial domain (</w:t>
      </w:r>
      <w:proofErr w:type="spellStart"/>
      <w:r w:rsidRPr="00CB3E50">
        <w:rPr>
          <w:rFonts w:ascii="Times New Roman" w:hAnsi="Times New Roman" w:cs="Times New Roman"/>
          <w:bCs/>
          <w:szCs w:val="22"/>
          <w:lang w:eastAsia="zh-TW"/>
        </w:rPr>
        <w:t>rasterised</w:t>
      </w:r>
      <w:proofErr w:type="spellEnd"/>
      <w:r w:rsidRPr="00CB3E50">
        <w:rPr>
          <w:rFonts w:ascii="Times New Roman" w:hAnsi="Times New Roman" w:cs="Times New Roman"/>
          <w:bCs/>
          <w:szCs w:val="22"/>
          <w:lang w:eastAsia="zh-TW"/>
        </w:rPr>
        <w:t xml:space="preserve"> heatmaps) and the temporal domain (time series of frequency by timeframe). Most of the models are written in Python with the </w:t>
      </w:r>
      <w:proofErr w:type="spellStart"/>
      <w:r w:rsidRPr="00CB3E50">
        <w:rPr>
          <w:rFonts w:ascii="Times New Roman" w:hAnsi="Times New Roman" w:cs="Times New Roman"/>
          <w:bCs/>
          <w:szCs w:val="22"/>
          <w:lang w:eastAsia="zh-TW"/>
        </w:rPr>
        <w:t>Tensorflow</w:t>
      </w:r>
      <w:proofErr w:type="spellEnd"/>
      <w:r w:rsidRPr="00CB3E50">
        <w:rPr>
          <w:rFonts w:ascii="Times New Roman" w:hAnsi="Times New Roman" w:cs="Times New Roman"/>
          <w:bCs/>
          <w:szCs w:val="22"/>
          <w:lang w:eastAsia="zh-TW"/>
        </w:rPr>
        <w:t>-Keras library.</w:t>
      </w:r>
    </w:p>
    <w:p w14:paraId="049AAEF7" w14:textId="6F719E40" w:rsidR="00C22E34" w:rsidRPr="00CB3E50" w:rsidRDefault="00C22E34" w:rsidP="00C22E34">
      <w:pPr>
        <w:jc w:val="both"/>
        <w:rPr>
          <w:rFonts w:ascii="Times New Roman" w:hAnsi="Times New Roman" w:cs="Times New Roman"/>
          <w:bCs/>
          <w:szCs w:val="22"/>
          <w:lang w:eastAsia="zh-TW"/>
        </w:rPr>
      </w:pPr>
      <w:r w:rsidRPr="00CB3E50">
        <w:rPr>
          <w:rFonts w:ascii="Times New Roman" w:hAnsi="Times New Roman" w:cs="Times New Roman"/>
          <w:bCs/>
          <w:szCs w:val="22"/>
          <w:lang w:eastAsia="zh-TW"/>
        </w:rPr>
        <w:lastRenderedPageBreak/>
        <w:t xml:space="preserve">           For the spatial domain, the most fundamental models used in our paper as a reference for the study are from the TensorFlow-Keras website [74]</w:t>
      </w:r>
      <w:r w:rsidR="00267475">
        <w:rPr>
          <w:rFonts w:ascii="Times New Roman" w:hAnsi="Times New Roman" w:cs="Times New Roman"/>
          <w:bCs/>
          <w:szCs w:val="22"/>
          <w:lang w:eastAsia="zh-TW"/>
        </w:rPr>
        <w:t xml:space="preserve"> and Brownlee’s blog [84]</w:t>
      </w:r>
      <w:r w:rsidRPr="00CB3E50">
        <w:rPr>
          <w:rFonts w:ascii="Times New Roman" w:hAnsi="Times New Roman" w:cs="Times New Roman"/>
          <w:bCs/>
          <w:szCs w:val="22"/>
          <w:lang w:eastAsia="zh-TW"/>
        </w:rPr>
        <w:t xml:space="preserve">. Including Autoencoders [74] and GANs [75]. Most of our generative architectures are from this source: [78], notably DCGAN [79], LSGAN [82] and Wasserstein GAN (WGAN) [74]. Most of the spatial models referred are designed based on the MNIST (28*28) dataset, prompting to </w:t>
      </w:r>
      <w:proofErr w:type="spellStart"/>
      <w:r w:rsidRPr="00CB3E50">
        <w:rPr>
          <w:rFonts w:ascii="Times New Roman" w:hAnsi="Times New Roman" w:cs="Times New Roman"/>
          <w:bCs/>
          <w:szCs w:val="22"/>
          <w:lang w:eastAsia="zh-TW"/>
        </w:rPr>
        <w:t>rasterise</w:t>
      </w:r>
      <w:proofErr w:type="spellEnd"/>
      <w:r w:rsidRPr="00CB3E50">
        <w:rPr>
          <w:rFonts w:ascii="Times New Roman" w:hAnsi="Times New Roman" w:cs="Times New Roman"/>
          <w:bCs/>
          <w:szCs w:val="22"/>
          <w:lang w:eastAsia="zh-TW"/>
        </w:rPr>
        <w:t xml:space="preserve"> the spatial domain to an album of 28*28 images.</w:t>
      </w:r>
    </w:p>
    <w:p w14:paraId="3D36F9F2" w14:textId="77777777" w:rsidR="00C22E34" w:rsidRPr="00771B44" w:rsidRDefault="00C22E34" w:rsidP="00C22E34">
      <w:pPr>
        <w:jc w:val="both"/>
        <w:rPr>
          <w:rFonts w:ascii="Times New Roman" w:hAnsi="Times New Roman" w:cs="Times New Roman"/>
          <w:bCs/>
          <w:sz w:val="28"/>
          <w:lang w:eastAsia="zh-TW"/>
        </w:rPr>
      </w:pPr>
      <w:r w:rsidRPr="00CB3E50">
        <w:rPr>
          <w:rFonts w:ascii="Times New Roman" w:hAnsi="Times New Roman" w:cs="Times New Roman"/>
          <w:bCs/>
          <w:szCs w:val="22"/>
          <w:lang w:eastAsia="zh-TW"/>
        </w:rPr>
        <w:t xml:space="preserve">           For the temporal domain, the LSTM-RNN model is the most popular. Moreover, Facebook Prophet (FBProphet) [76] is also a powerful model for small datasets, rivalling the LSTM in terms of performance metrics. For Example, </w:t>
      </w:r>
      <w:proofErr w:type="spellStart"/>
      <w:r w:rsidRPr="00CB3E50">
        <w:rPr>
          <w:rFonts w:ascii="Times New Roman" w:hAnsi="Times New Roman" w:cs="Times New Roman"/>
          <w:bCs/>
          <w:szCs w:val="22"/>
          <w:lang w:eastAsia="zh-TW"/>
        </w:rPr>
        <w:t>Menculini</w:t>
      </w:r>
      <w:proofErr w:type="spellEnd"/>
      <w:r w:rsidRPr="00CB3E50">
        <w:rPr>
          <w:rFonts w:ascii="Times New Roman" w:hAnsi="Times New Roman" w:cs="Times New Roman"/>
          <w:bCs/>
          <w:szCs w:val="22"/>
          <w:lang w:eastAsia="zh-TW"/>
        </w:rPr>
        <w:t xml:space="preserve"> et al. [78] designed a wholesale food price prediction model by comparing ARIMA,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LSTM, and CNN-LSTM in their performance. Due to the data’s apparent seasonality, they found out that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did not perform well as expected, while ARIMA rivalled a simple LSTM </w:t>
      </w:r>
      <w:r w:rsidRPr="00CB3E50">
        <w:rPr>
          <w:rFonts w:ascii="Times New Roman" w:hAnsi="Times New Roman" w:cs="Times New Roman" w:hint="eastAsia"/>
          <w:bCs/>
          <w:szCs w:val="22"/>
          <w:lang w:eastAsia="zh-TW"/>
        </w:rPr>
        <w:t>–</w:t>
      </w:r>
      <w:r w:rsidRPr="00CB3E50">
        <w:rPr>
          <w:rFonts w:ascii="Times New Roman" w:hAnsi="Times New Roman" w:cs="Times New Roman"/>
          <w:bCs/>
          <w:szCs w:val="22"/>
          <w:lang w:eastAsia="zh-TW"/>
        </w:rPr>
        <w:t xml:space="preserve"> with CNN-LSTM model outperforming them all due to feature pre-extraction functionality of the CNN. In the future, if we have a chance, we will re-implement and carry out experiments on Attentive models, namely ST-transformers of [80]</w:t>
      </w:r>
      <w:r w:rsidRPr="00771B44">
        <w:rPr>
          <w:rFonts w:ascii="Times New Roman" w:hAnsi="Times New Roman" w:cs="Times New Roman"/>
          <w:bCs/>
          <w:szCs w:val="22"/>
          <w:lang w:eastAsia="zh-TW"/>
        </w:rPr>
        <w:t>.</w:t>
      </w:r>
    </w:p>
    <w:p w14:paraId="011F85F2" w14:textId="77777777" w:rsidR="00C22E34" w:rsidRPr="00771B44" w:rsidRDefault="00C22E34" w:rsidP="00C22E34">
      <w:pPr>
        <w:rPr>
          <w:rFonts w:ascii="Times New Roman" w:hAnsi="Times New Roman" w:cs="Times New Roman"/>
          <w:b/>
          <w:sz w:val="28"/>
          <w:lang w:eastAsia="zh-TW"/>
        </w:rPr>
      </w:pPr>
      <w:r w:rsidRPr="00771B44">
        <w:rPr>
          <w:rFonts w:ascii="Times New Roman" w:hAnsi="Times New Roman" w:cs="Times New Roman"/>
          <w:b/>
          <w:sz w:val="28"/>
          <w:lang w:eastAsia="zh-TW"/>
        </w:rPr>
        <w:t>2.4: Applications of Deep Learning Models in STDM</w:t>
      </w:r>
    </w:p>
    <w:p w14:paraId="31623DE7" w14:textId="77777777" w:rsidR="00C22E34" w:rsidRPr="00771B44" w:rsidRDefault="00C22E34" w:rsidP="00C22E34">
      <w:pPr>
        <w:ind w:firstLine="720"/>
        <w:jc w:val="both"/>
        <w:rPr>
          <w:rFonts w:ascii="Times New Roman" w:hAnsi="Times New Roman" w:cs="Times New Roman"/>
        </w:rPr>
      </w:pPr>
      <w:r w:rsidRPr="00771B44">
        <w:rPr>
          <w:rFonts w:ascii="Times New Roman" w:hAnsi="Times New Roman" w:cs="Times New Roman"/>
        </w:rPr>
        <w:t xml:space="preserve">Restating what we have said in </w:t>
      </w:r>
      <w:r>
        <w:rPr>
          <w:rFonts w:ascii="Times New Roman" w:hAnsi="Times New Roman" w:cs="Times New Roman"/>
        </w:rPr>
        <w:t>Section</w:t>
      </w:r>
      <w:r w:rsidRPr="00771B44">
        <w:rPr>
          <w:rFonts w:ascii="Times New Roman" w:hAnsi="Times New Roman" w:cs="Times New Roman"/>
        </w:rPr>
        <w:t xml:space="preserve"> 1, the paper [8] and [19] covered several fields of applications, such as climate science, neuroscience, social sciences, epidemiology, transportation, criminology, and Earth sciences. </w:t>
      </w:r>
      <w:r>
        <w:rPr>
          <w:rFonts w:ascii="Times New Roman" w:hAnsi="Times New Roman" w:cs="Times New Roman"/>
        </w:rPr>
        <w:t>Here are some GIS application examples:</w:t>
      </w:r>
    </w:p>
    <w:p w14:paraId="20ED881C" w14:textId="77777777" w:rsidR="00C22E34" w:rsidRDefault="00C22E34" w:rsidP="00C22E34">
      <w:pPr>
        <w:pStyle w:val="aa"/>
        <w:numPr>
          <w:ilvl w:val="0"/>
          <w:numId w:val="29"/>
        </w:numPr>
        <w:jc w:val="both"/>
      </w:pPr>
      <w:r>
        <w:rPr>
          <w:rStyle w:val="a3"/>
          <w:rFonts w:eastAsia="Verdana"/>
          <w:color w:val="0E101A"/>
        </w:rPr>
        <w:t>Meteorology: </w:t>
      </w:r>
      <w:r>
        <w:t>Prediction of poor weather and disasters assist in reducing life and property loss. For example, the use of CNN is found in [1], [2], and [3]; as well as LSTM found in [6], as well as Zhang et al.’s, 2018 [48], designed a Multilayer Perceptron Neural Network (MLPNN) for short term rainfall forecasting in China and achieved considerable performance – outperforming ARIMA and SVM.</w:t>
      </w:r>
    </w:p>
    <w:p w14:paraId="538B5A32" w14:textId="64F4DB9D" w:rsidR="00C22E34" w:rsidRPr="00771B44" w:rsidRDefault="00C22E34" w:rsidP="00C22E34">
      <w:pPr>
        <w:pStyle w:val="aa"/>
        <w:numPr>
          <w:ilvl w:val="0"/>
          <w:numId w:val="29"/>
        </w:numPr>
        <w:jc w:val="both"/>
      </w:pPr>
      <w:r w:rsidRPr="00771B44">
        <w:rPr>
          <w:b/>
        </w:rPr>
        <w:t xml:space="preserve">Transportation: </w:t>
      </w:r>
      <w:r w:rsidRPr="00771B44">
        <w:t xml:space="preserve">Corresponding to </w:t>
      </w:r>
      <w:r w:rsidR="00A5027D">
        <w:t>Figure</w:t>
      </w:r>
      <w:r w:rsidRPr="00771B44">
        <w:t xml:space="preserve"> </w:t>
      </w:r>
      <w:r w:rsidR="00B24F27">
        <w:t>20</w:t>
      </w:r>
      <w:r w:rsidRPr="00771B44">
        <w:t>, STDM has</w:t>
      </w:r>
      <w:r w:rsidRPr="00771B44">
        <w:rPr>
          <w:b/>
        </w:rPr>
        <w:t xml:space="preserve"> </w:t>
      </w:r>
      <w:r w:rsidRPr="00771B44">
        <w:t>the most popular application in transportation.</w:t>
      </w:r>
      <w:r>
        <w:t xml:space="preserve"> </w:t>
      </w: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r>
        <w:t xml:space="preserve"> </w:t>
      </w:r>
      <w:r w:rsidRPr="00771B44">
        <w:t>Traffic flow, direction &amp; speed prediction is the most popular application of this field, e.g. [7], [9], [12], [13], [14], [15], and [16].</w:t>
      </w:r>
    </w:p>
    <w:p w14:paraId="24102551" w14:textId="41F08B01" w:rsidR="00C22E34" w:rsidRPr="00771B44" w:rsidRDefault="00C22E34" w:rsidP="00C22E34">
      <w:pPr>
        <w:pStyle w:val="aa"/>
        <w:numPr>
          <w:ilvl w:val="0"/>
          <w:numId w:val="29"/>
        </w:numPr>
        <w:jc w:val="both"/>
      </w:pPr>
      <w:r w:rsidRPr="00771B44">
        <w:rPr>
          <w:b/>
        </w:rPr>
        <w:t xml:space="preserve">On-Demand Service: </w:t>
      </w:r>
      <w:r w:rsidRPr="00771B44">
        <w:t>Taxi</w:t>
      </w:r>
      <w:r>
        <w:t>-</w:t>
      </w:r>
      <w:r w:rsidRPr="00771B44">
        <w:t xml:space="preserve">hailing apps are becoming popular. One of the </w:t>
      </w:r>
      <w:r w:rsidR="00174396">
        <w:t>n</w:t>
      </w:r>
      <w:r w:rsidR="00BD1F1C">
        <w:t>otable</w:t>
      </w:r>
      <w:r w:rsidRPr="00771B44">
        <w:t xml:space="preserve"> works for taxi usage prediction is [10].</w:t>
      </w:r>
    </w:p>
    <w:p w14:paraId="1A745ADC" w14:textId="77777777" w:rsidR="00C22E34" w:rsidRDefault="00C22E34" w:rsidP="00C22E34">
      <w:pPr>
        <w:pStyle w:val="aa"/>
        <w:numPr>
          <w:ilvl w:val="0"/>
          <w:numId w:val="29"/>
        </w:numPr>
        <w:jc w:val="both"/>
      </w:pPr>
      <w:r>
        <w:rPr>
          <w:rStyle w:val="a3"/>
          <w:rFonts w:eastAsia="Verdana"/>
          <w:color w:val="0E101A"/>
        </w:rPr>
        <w:t>Human Mobility: </w:t>
      </w:r>
      <w:r>
        <w:t xml:space="preserve">Mining the human mobility data is practically important for applications, including traffic forecasting, urban planning, and human </w:t>
      </w:r>
      <w:proofErr w:type="spellStart"/>
      <w:r>
        <w:t>behaviour</w:t>
      </w:r>
      <w:proofErr w:type="spellEnd"/>
      <w:r>
        <w:t xml:space="preserve"> analysis. Many recent works use deep learning methods for urban crowd flow prediction and crowd density estimation; for example, Zhang et al. 2018 [49] designed an ST-</w:t>
      </w:r>
      <w:proofErr w:type="spellStart"/>
      <w:r>
        <w:t>ResNET</w:t>
      </w:r>
      <w:proofErr w:type="spellEnd"/>
      <w:r>
        <w:t xml:space="preserve"> based model to predict citywide crowd flow in Guiyang, Beijing, and New York City.</w:t>
      </w:r>
    </w:p>
    <w:p w14:paraId="7CCE79DE" w14:textId="77777777" w:rsidR="00C22E34" w:rsidRPr="00771B44" w:rsidRDefault="00C22E34" w:rsidP="00C22E34">
      <w:pPr>
        <w:pStyle w:val="aa"/>
        <w:numPr>
          <w:ilvl w:val="0"/>
          <w:numId w:val="29"/>
        </w:numPr>
        <w:jc w:val="both"/>
      </w:pPr>
      <w:r>
        <w:rPr>
          <w:rStyle w:val="a3"/>
          <w:rFonts w:eastAsia="Verdana"/>
          <w:color w:val="0E101A"/>
        </w:rPr>
        <w:t>Location-Based Social Networks (LBSNs):</w:t>
      </w:r>
      <w:r>
        <w:t> Some social network platforms, such as Foursquare and Flickr, use GPS features to locate the users and let the users broadcast their locations and other contents from their mobile device. Various deep learning models are currently designed to analyze the user-generated ST data in LBSN; for example, Zhao et al. 2018 [50] designed an ST-LSTM model to recommend POIs for Foursquare and Facebook users.</w:t>
      </w:r>
    </w:p>
    <w:p w14:paraId="18263296" w14:textId="0E9DF256" w:rsidR="00C22E34" w:rsidRDefault="00C22E34" w:rsidP="00C22E34">
      <w:pPr>
        <w:pStyle w:val="aa"/>
        <w:numPr>
          <w:ilvl w:val="0"/>
          <w:numId w:val="29"/>
        </w:numPr>
        <w:jc w:val="both"/>
      </w:pPr>
      <w:r w:rsidRPr="00771B44">
        <w:rPr>
          <w:b/>
        </w:rPr>
        <w:t>Criminology:</w:t>
      </w:r>
      <w:r w:rsidRPr="00771B44">
        <w:t xml:space="preserve"> A criminal ST data consists of location coordinates and timestamps.</w:t>
      </w:r>
      <w:r>
        <w:t xml:space="preserve"> </w:t>
      </w:r>
      <w:r w:rsidRPr="00771B44">
        <w:t>DL models are set to predict crime incidence on a heatmap</w:t>
      </w:r>
      <w:r>
        <w:t>; f</w:t>
      </w:r>
      <w:r w:rsidRPr="00771B44">
        <w:t>or example, Duan et al. [51] proposed a Spatiotemporal Crime Network based on CNN to forecast the crime risk of each region in the urban area for the next day.</w:t>
      </w:r>
    </w:p>
    <w:p w14:paraId="5C667C25" w14:textId="77777777" w:rsidR="009A71B5" w:rsidRPr="00A53531" w:rsidRDefault="009A71B5" w:rsidP="009A71B5">
      <w:pPr>
        <w:jc w:val="both"/>
      </w:pPr>
    </w:p>
    <w:p w14:paraId="0019A4ED" w14:textId="77777777" w:rsidR="003B03B6" w:rsidRDefault="003B03B6" w:rsidP="00C22E34">
      <w:pPr>
        <w:spacing w:before="240"/>
        <w:rPr>
          <w:rFonts w:ascii="Times New Roman" w:hAnsi="Times New Roman" w:cs="Times New Roman"/>
          <w:b/>
          <w:sz w:val="28"/>
          <w:lang w:eastAsia="zh-TW"/>
        </w:rPr>
      </w:pPr>
    </w:p>
    <w:p w14:paraId="0C6F5E91" w14:textId="4C4B4EC4" w:rsidR="00C22E34" w:rsidRPr="00771B44" w:rsidRDefault="00C22E34" w:rsidP="00C22E34">
      <w:pPr>
        <w:spacing w:before="240"/>
        <w:rPr>
          <w:rFonts w:ascii="Times New Roman" w:hAnsi="Times New Roman" w:cs="Times New Roman"/>
          <w:b/>
          <w:sz w:val="28"/>
          <w:lang w:eastAsia="zh-TW"/>
        </w:rPr>
      </w:pPr>
      <w:r w:rsidRPr="00771B44">
        <w:rPr>
          <w:rFonts w:ascii="Times New Roman" w:hAnsi="Times New Roman" w:cs="Times New Roman"/>
          <w:b/>
          <w:sz w:val="28"/>
          <w:lang w:eastAsia="zh-TW"/>
        </w:rPr>
        <w:lastRenderedPageBreak/>
        <w:t xml:space="preserve">2.5: Summary of </w:t>
      </w:r>
      <w:r>
        <w:rPr>
          <w:rFonts w:ascii="Times New Roman" w:hAnsi="Times New Roman" w:cs="Times New Roman"/>
          <w:b/>
          <w:sz w:val="28"/>
          <w:lang w:eastAsia="zh-TW"/>
        </w:rPr>
        <w:t>section 2</w:t>
      </w:r>
    </w:p>
    <w:p w14:paraId="2754F3BA" w14:textId="662DAC9F" w:rsidR="007D73E4" w:rsidRPr="00A459DC" w:rsidRDefault="00C22E34" w:rsidP="00A459DC">
      <w:pPr>
        <w:ind w:firstLine="720"/>
        <w:jc w:val="both"/>
        <w:rPr>
          <w:rFonts w:ascii="Times New Roman" w:hAnsi="Times New Roman" w:cs="Times New Roman"/>
        </w:rPr>
      </w:pPr>
      <w:r w:rsidRPr="00676685">
        <w:rPr>
          <w:rFonts w:ascii="Times New Roman" w:hAnsi="Times New Roman" w:cs="Times New Roman"/>
        </w:rPr>
        <w:t>Furthermore, we also categorized referred papers into several application categories and discovered that most of them belong to the traffic prediction category. To sum up, most models referred to, designed for traffic prediction work, are built with complex DL architectures, which improved accuracy and reliability over basic models. DL-based architectures also contribute to the data mining of different learning approaches, which are mentioned in section 3.1. Nevertheless, to apply the DL models on our non-graph dataset, we need to implement models referred to in section 2.2 in our second experiment, the custom event heatmap experiment (CEHE)</w:t>
      </w:r>
      <w:r w:rsidR="009D2166" w:rsidRPr="00771B44">
        <w:rPr>
          <w:rFonts w:ascii="Times New Roman" w:hAnsi="Times New Roman" w:cs="Times New Roman"/>
        </w:rPr>
        <w:t>.</w:t>
      </w:r>
    </w:p>
    <w:p w14:paraId="051ECF80" w14:textId="0A0B14E8" w:rsidR="009A71B5" w:rsidRPr="00771B44" w:rsidRDefault="00A459DC" w:rsidP="00251AAF">
      <w:pPr>
        <w:rPr>
          <w:rFonts w:ascii="Times New Roman" w:eastAsia="DengXian" w:hAnsi="Times New Roman" w:cs="Times New Roman"/>
          <w:i/>
          <w:iCs/>
          <w:color w:val="4472C4" w:themeColor="accent1"/>
        </w:rPr>
      </w:pPr>
      <w:r>
        <w:rPr>
          <w:rFonts w:ascii="Times New Roman" w:eastAsia="DengXian" w:hAnsi="Times New Roman" w:cs="Times New Roman"/>
          <w:i/>
          <w:iCs/>
          <w:color w:val="4472C4" w:themeColor="accent1"/>
        </w:rPr>
        <w:br w:type="page"/>
      </w:r>
    </w:p>
    <w:p w14:paraId="698F0CD4" w14:textId="04863FB7" w:rsidR="007D33F5" w:rsidRPr="00771B44" w:rsidRDefault="007D33F5" w:rsidP="007D33F5">
      <w:pPr>
        <w:jc w:val="center"/>
        <w:rPr>
          <w:rFonts w:ascii="Times New Roman" w:hAnsi="Times New Roman" w:cs="Times New Roman"/>
          <w:b/>
          <w:bCs/>
          <w:sz w:val="32"/>
          <w:lang w:eastAsia="zh-TW"/>
        </w:rPr>
      </w:pPr>
      <w:bookmarkStart w:id="21" w:name="_Hlk92161519"/>
      <w:r w:rsidRPr="00771B44">
        <w:rPr>
          <w:rFonts w:ascii="Times New Roman" w:hAnsi="Times New Roman" w:cs="Times New Roman"/>
          <w:b/>
          <w:bCs/>
          <w:sz w:val="32"/>
          <w:lang w:eastAsia="zh-TW"/>
        </w:rPr>
        <w:lastRenderedPageBreak/>
        <w:t>CHAPTER 3: METHODOLOGY</w:t>
      </w:r>
    </w:p>
    <w:bookmarkEnd w:id="21"/>
    <w:p w14:paraId="6D5C9F5B" w14:textId="3B6182C0" w:rsidR="009A71B5" w:rsidRPr="00771B44" w:rsidRDefault="009A71B5" w:rsidP="009A71B5">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In this </w:t>
      </w:r>
      <w:r>
        <w:rPr>
          <w:rFonts w:ascii="Times New Roman" w:hAnsi="Times New Roman" w:cs="Times New Roman"/>
          <w:bCs/>
          <w:szCs w:val="22"/>
          <w:lang w:eastAsia="zh-TW"/>
        </w:rPr>
        <w:t>section</w:t>
      </w:r>
      <w:r w:rsidRPr="00771B44">
        <w:rPr>
          <w:rFonts w:ascii="Times New Roman" w:hAnsi="Times New Roman" w:cs="Times New Roman"/>
          <w:bCs/>
          <w:szCs w:val="22"/>
          <w:lang w:eastAsia="zh-TW"/>
        </w:rPr>
        <w:t>, first</w:t>
      </w:r>
      <w:r>
        <w:rPr>
          <w:rFonts w:ascii="Times New Roman" w:hAnsi="Times New Roman" w:cs="Times New Roman"/>
          <w:bCs/>
          <w:szCs w:val="22"/>
          <w:lang w:eastAsia="zh-TW"/>
        </w:rPr>
        <w:t>,</w:t>
      </w:r>
      <w:r w:rsidRPr="00771B44">
        <w:rPr>
          <w:rFonts w:ascii="Times New Roman" w:hAnsi="Times New Roman" w:cs="Times New Roman"/>
          <w:bCs/>
          <w:szCs w:val="22"/>
          <w:lang w:eastAsia="zh-TW"/>
        </w:rPr>
        <w:t xml:space="preserve"> we will list different approaches to STDM. Then, we will discuss the advantages and disadvantages of those approaches. Then, to apply the STDM process to our NTPC-fire dataset (a dot-and-hotspot event dataset), and choose some </w:t>
      </w:r>
      <w:r w:rsidR="001F6AA9" w:rsidRPr="00771B44">
        <w:rPr>
          <w:rFonts w:ascii="Times New Roman" w:hAnsi="Times New Roman" w:cs="Times New Roman"/>
          <w:bCs/>
          <w:szCs w:val="22"/>
          <w:lang w:eastAsia="zh-TW"/>
        </w:rPr>
        <w:t>sui</w:t>
      </w:r>
      <w:r w:rsidR="001F6AA9">
        <w:rPr>
          <w:rFonts w:ascii="Times New Roman" w:hAnsi="Times New Roman" w:cs="Times New Roman"/>
          <w:bCs/>
          <w:szCs w:val="22"/>
          <w:lang w:eastAsia="zh-TW"/>
        </w:rPr>
        <w:t>table</w:t>
      </w:r>
      <w:r w:rsidRPr="00771B44">
        <w:rPr>
          <w:rFonts w:ascii="Times New Roman" w:hAnsi="Times New Roman" w:cs="Times New Roman"/>
          <w:bCs/>
          <w:szCs w:val="22"/>
          <w:lang w:eastAsia="zh-TW"/>
        </w:rPr>
        <w:t xml:space="preserve"> models for prediction, and for future research, classification. After the discussion, different performance measures for STDM will be compared and we will try to address the effects of those measures. We will conclude this </w:t>
      </w:r>
      <w:r>
        <w:rPr>
          <w:rFonts w:ascii="Times New Roman" w:hAnsi="Times New Roman" w:cs="Times New Roman"/>
          <w:bCs/>
          <w:szCs w:val="22"/>
          <w:lang w:eastAsia="zh-TW"/>
        </w:rPr>
        <w:t>section</w:t>
      </w:r>
      <w:r w:rsidRPr="00771B44">
        <w:rPr>
          <w:rFonts w:ascii="Times New Roman" w:hAnsi="Times New Roman" w:cs="Times New Roman"/>
          <w:bCs/>
          <w:szCs w:val="22"/>
          <w:lang w:eastAsia="zh-TW"/>
        </w:rPr>
        <w:t xml:space="preserve"> with characteristics for different STDM processes.</w:t>
      </w:r>
      <w:r>
        <w:rPr>
          <w:rFonts w:ascii="Times New Roman" w:hAnsi="Times New Roman" w:cs="Times New Roman"/>
          <w:bCs/>
          <w:szCs w:val="22"/>
          <w:lang w:eastAsia="zh-TW"/>
        </w:rPr>
        <w:t xml:space="preserve"> Everything related to this paper, especially experiment resources, has already been saved in our GitHub repository</w:t>
      </w:r>
      <w:r w:rsidR="00397169" w:rsidRPr="00397169">
        <w:rPr>
          <w:rStyle w:val="af8"/>
          <w:rFonts w:ascii="Times New Roman" w:hAnsi="Times New Roman" w:cs="Times New Roman"/>
          <w:bCs/>
          <w:color w:val="0070C0"/>
          <w:szCs w:val="22"/>
          <w:lang w:eastAsia="zh-TW"/>
        </w:rPr>
        <w:footnoteReference w:id="1"/>
      </w:r>
      <w:r w:rsidR="00397169">
        <w:rPr>
          <w:rFonts w:ascii="Times New Roman" w:hAnsi="Times New Roman" w:cs="Times New Roman"/>
          <w:bCs/>
          <w:szCs w:val="22"/>
          <w:lang w:eastAsia="zh-TW"/>
        </w:rPr>
        <w:t>.</w:t>
      </w:r>
    </w:p>
    <w:p w14:paraId="155A4CDD" w14:textId="77777777" w:rsidR="009A71B5" w:rsidRPr="00771B44" w:rsidRDefault="009A71B5" w:rsidP="009A71B5">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Pr="00771B44">
        <w:rPr>
          <w:rFonts w:ascii="Times New Roman" w:hAnsi="Times New Roman" w:cs="Times New Roman"/>
          <w:b/>
          <w:bCs/>
          <w:sz w:val="28"/>
          <w:szCs w:val="22"/>
          <w:lang w:eastAsia="zh-TW"/>
        </w:rPr>
        <w:tab/>
      </w:r>
    </w:p>
    <w:p w14:paraId="444375DA" w14:textId="76B74241" w:rsidR="009A71B5" w:rsidRPr="00771B44" w:rsidRDefault="009A71B5" w:rsidP="009A71B5">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00922854" w:rsidRPr="00771B44">
        <w:rPr>
          <w:rFonts w:ascii="Times New Roman" w:hAnsi="Times New Roman" w:cs="Times New Roman"/>
          <w:bCs/>
          <w:szCs w:val="22"/>
          <w:lang w:eastAsia="zh-TW"/>
        </w:rPr>
        <w:t xml:space="preserve">As the extension to </w:t>
      </w:r>
      <w:r w:rsidR="00922854">
        <w:rPr>
          <w:rFonts w:ascii="Times New Roman" w:hAnsi="Times New Roman" w:cs="Times New Roman"/>
          <w:bCs/>
          <w:szCs w:val="22"/>
          <w:lang w:eastAsia="zh-TW"/>
        </w:rPr>
        <w:t>Section</w:t>
      </w:r>
      <w:r w:rsidR="00922854" w:rsidRPr="00771B44">
        <w:rPr>
          <w:rFonts w:ascii="Times New Roman" w:hAnsi="Times New Roman" w:cs="Times New Roman"/>
          <w:bCs/>
          <w:szCs w:val="22"/>
          <w:lang w:eastAsia="zh-TW"/>
        </w:rPr>
        <w:t xml:space="preserve"> 2, </w:t>
      </w:r>
      <w:r w:rsidR="00922854">
        <w:rPr>
          <w:rFonts w:ascii="Times New Roman" w:hAnsi="Times New Roman" w:cs="Times New Roman"/>
          <w:bCs/>
          <w:szCs w:val="22"/>
          <w:lang w:eastAsia="zh-TW"/>
        </w:rPr>
        <w:t>i</w:t>
      </w:r>
      <w:r w:rsidR="00922854" w:rsidRPr="00853380">
        <w:rPr>
          <w:rFonts w:ascii="Times New Roman" w:hAnsi="Times New Roman" w:cs="Times New Roman"/>
          <w:bCs/>
          <w:szCs w:val="22"/>
          <w:lang w:eastAsia="zh-TW"/>
        </w:rPr>
        <w:t>n some studies, such as [8] and [19], ST-Datasets were mined using both traditional Machine learning methods</w:t>
      </w:r>
      <w:r w:rsidR="00922854">
        <w:rPr>
          <w:rFonts w:ascii="Times New Roman" w:hAnsi="Times New Roman" w:cs="Times New Roman"/>
          <w:bCs/>
          <w:szCs w:val="22"/>
          <w:lang w:eastAsia="zh-TW"/>
        </w:rPr>
        <w:t xml:space="preserve">, </w:t>
      </w:r>
      <w:r w:rsidR="00922854" w:rsidRPr="00853380">
        <w:rPr>
          <w:rFonts w:ascii="Times New Roman" w:hAnsi="Times New Roman" w:cs="Times New Roman"/>
          <w:bCs/>
          <w:szCs w:val="22"/>
          <w:lang w:eastAsia="zh-TW"/>
        </w:rPr>
        <w:t>such as Decision tree, DBSCAN, SVM, ARIMA, etc.</w:t>
      </w:r>
      <w:r w:rsidR="00922854">
        <w:rPr>
          <w:rFonts w:ascii="Times New Roman" w:hAnsi="Times New Roman" w:cs="Times New Roman"/>
          <w:bCs/>
          <w:szCs w:val="22"/>
          <w:lang w:eastAsia="zh-TW"/>
        </w:rPr>
        <w:t>,</w:t>
      </w:r>
      <w:r w:rsidR="00922854" w:rsidRPr="00853380">
        <w:rPr>
          <w:rFonts w:ascii="Times New Roman" w:hAnsi="Times New Roman" w:cs="Times New Roman"/>
          <w:bCs/>
          <w:szCs w:val="22"/>
          <w:lang w:eastAsia="zh-TW"/>
        </w:rPr>
        <w:t xml:space="preserve"> </w:t>
      </w:r>
      <w:r w:rsidR="00922854">
        <w:rPr>
          <w:rFonts w:ascii="Times New Roman" w:hAnsi="Times New Roman" w:cs="Times New Roman"/>
          <w:bCs/>
          <w:szCs w:val="22"/>
          <w:lang w:eastAsia="zh-TW"/>
        </w:rPr>
        <w:t>a</w:t>
      </w:r>
      <w:r w:rsidR="00922854" w:rsidRPr="00853380">
        <w:rPr>
          <w:rFonts w:ascii="Times New Roman" w:hAnsi="Times New Roman" w:cs="Times New Roman"/>
          <w:bCs/>
          <w:szCs w:val="22"/>
          <w:lang w:eastAsia="zh-TW"/>
        </w:rPr>
        <w:t>nd deep learning methods – CNN, RNN, LSTM, Transformers, etc. As listed below, we summarize different approaches to ST-datasets</w:t>
      </w:r>
      <w:r w:rsidRPr="00771B44">
        <w:rPr>
          <w:rFonts w:ascii="Times New Roman" w:hAnsi="Times New Roman" w:cs="Times New Roman"/>
          <w:bCs/>
          <w:szCs w:val="22"/>
          <w:lang w:eastAsia="zh-TW"/>
        </w:rPr>
        <w:t>.</w:t>
      </w:r>
    </w:p>
    <w:p w14:paraId="6B0D158B" w14:textId="6D978794" w:rsidR="009A71B5" w:rsidRPr="003E3307" w:rsidRDefault="009A71B5" w:rsidP="009A71B5">
      <w:pPr>
        <w:pStyle w:val="aa"/>
        <w:numPr>
          <w:ilvl w:val="0"/>
          <w:numId w:val="28"/>
        </w:numPr>
        <w:jc w:val="both"/>
        <w:rPr>
          <w:bCs/>
          <w:szCs w:val="22"/>
          <w:lang w:eastAsia="zh-TW"/>
        </w:rPr>
      </w:pPr>
      <w:r>
        <w:rPr>
          <w:rStyle w:val="a3"/>
          <w:rFonts w:eastAsia="Verdana"/>
          <w:color w:val="0E101A"/>
        </w:rPr>
        <w:t>Clustering:</w:t>
      </w:r>
      <w:r>
        <w:t xml:space="preserve"> Clustering refers to grouping </w:t>
      </w:r>
      <w:r w:rsidRPr="0061171C">
        <w:t>instances in a dataset that shares similar feature values. </w:t>
      </w:r>
      <w:r w:rsidRPr="0061171C">
        <w:rPr>
          <w:rStyle w:val="a3"/>
          <w:rFonts w:eastAsia="Verdana"/>
          <w:color w:val="0E101A"/>
        </w:rPr>
        <w:t>In STDM, clustering can be performed on: </w:t>
      </w:r>
      <w:r w:rsidRPr="0061171C">
        <w:t>Points, trajectories, time-series, spatial maps, and ST raster data</w:t>
      </w:r>
      <w:r w:rsidRPr="0061171C">
        <w:rPr>
          <w:b/>
          <w:bCs/>
        </w:rPr>
        <w:t>. </w:t>
      </w:r>
      <w:r w:rsidRPr="0061171C">
        <w:rPr>
          <w:rStyle w:val="a3"/>
          <w:rFonts w:eastAsia="Verdana"/>
          <w:color w:val="0E101A"/>
          <w:u w:val="single"/>
        </w:rPr>
        <w:t>Nevertheless,</w:t>
      </w:r>
      <w:r w:rsidRPr="0061171C">
        <w:rPr>
          <w:b/>
          <w:bCs/>
          <w:u w:val="single"/>
        </w:rPr>
        <w:t xml:space="preserve"> </w:t>
      </w:r>
      <w:r w:rsidRPr="0061171C">
        <w:rPr>
          <w:u w:val="single"/>
        </w:rPr>
        <w:t>a</w:t>
      </w:r>
      <w:r w:rsidRPr="0061171C">
        <w:rPr>
          <w:rStyle w:val="a3"/>
          <w:rFonts w:eastAsia="Verdana"/>
          <w:color w:val="0E101A"/>
          <w:u w:val="single"/>
        </w:rPr>
        <w:t xml:space="preserve"> challenge must be overcome</w:t>
      </w:r>
      <w:r w:rsidRPr="0061171C">
        <w:rPr>
          <w:rStyle w:val="a3"/>
          <w:rFonts w:eastAsia="Verdana"/>
          <w:color w:val="0E101A"/>
        </w:rPr>
        <w:t>;</w:t>
      </w:r>
      <w:r w:rsidRPr="0061171C">
        <w:t xml:space="preserve"> clustering locations based on their time series must ensure that the discovered clusters are spatially contiguous. Ignoring this can lead to location data misinterpretation. </w:t>
      </w:r>
      <w:r w:rsidRPr="0061171C">
        <w:rPr>
          <w:u w:val="single"/>
        </w:rPr>
        <w:t>There are </w:t>
      </w:r>
      <w:r w:rsidRPr="0061171C">
        <w:rPr>
          <w:rStyle w:val="a3"/>
          <w:rFonts w:eastAsia="Verdana"/>
          <w:color w:val="0E101A"/>
          <w:u w:val="single"/>
        </w:rPr>
        <w:t xml:space="preserve">some </w:t>
      </w:r>
      <w:r w:rsidR="00174396">
        <w:rPr>
          <w:rStyle w:val="a3"/>
          <w:rFonts w:eastAsia="Verdana"/>
          <w:color w:val="0E101A"/>
          <w:u w:val="single"/>
        </w:rPr>
        <w:t>n</w:t>
      </w:r>
      <w:r w:rsidR="00BD1F1C">
        <w:rPr>
          <w:rStyle w:val="a3"/>
          <w:rFonts w:eastAsia="Verdana"/>
          <w:color w:val="0E101A"/>
          <w:u w:val="single"/>
        </w:rPr>
        <w:t>otable</w:t>
      </w:r>
      <w:r w:rsidRPr="0061171C">
        <w:rPr>
          <w:rStyle w:val="a3"/>
          <w:rFonts w:eastAsia="Verdana"/>
          <w:color w:val="0E101A"/>
          <w:u w:val="single"/>
        </w:rPr>
        <w:t xml:space="preserve"> clustering algorithms</w:t>
      </w:r>
      <w:r w:rsidRPr="0061171C">
        <w:rPr>
          <w:rStyle w:val="a3"/>
          <w:rFonts w:eastAsia="Verdana"/>
          <w:color w:val="0E101A"/>
        </w:rPr>
        <w:t>, namely</w:t>
      </w:r>
      <w:r w:rsidRPr="0061171C">
        <w:t> ST-DBSCAN [20], clustering ST-points using DBSCAN algorithm [21], CLARANS [22], ‘dynamic ST clusters’ [23]. Etc.</w:t>
      </w:r>
    </w:p>
    <w:p w14:paraId="70005E2B" w14:textId="77777777" w:rsidR="009A71B5" w:rsidRPr="0061171C" w:rsidRDefault="009A71B5" w:rsidP="009A71B5">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r>
        <w:t xml:space="preserve"> </w:t>
      </w:r>
      <w:r w:rsidRPr="0061171C">
        <w:rPr>
          <w:u w:val="single"/>
        </w:rPr>
        <w:t>In spatiotemporal applications</w:t>
      </w:r>
      <w:r w:rsidRPr="00771B44">
        <w:t>, both the input and output variables can belong to different types of ST data instances.</w:t>
      </w:r>
    </w:p>
    <w:p w14:paraId="59298E62" w14:textId="77777777" w:rsidR="009A71B5" w:rsidRPr="00771B44" w:rsidRDefault="009A71B5" w:rsidP="009A71B5">
      <w:pPr>
        <w:pStyle w:val="aa"/>
        <w:numPr>
          <w:ilvl w:val="1"/>
          <w:numId w:val="28"/>
        </w:numPr>
        <w:jc w:val="both"/>
        <w:rPr>
          <w:bCs/>
          <w:szCs w:val="22"/>
          <w:lang w:eastAsia="zh-TW"/>
        </w:rPr>
      </w:pPr>
      <w:r w:rsidRPr="00771B44">
        <w:rPr>
          <w:b/>
        </w:rPr>
        <w:t>Time</w:t>
      </w:r>
      <w:r>
        <w:rPr>
          <w:b/>
        </w:rPr>
        <w:t>-</w:t>
      </w:r>
      <w:r w:rsidRPr="00771B44">
        <w:rPr>
          <w:b/>
        </w:rPr>
        <w:t>series:</w:t>
      </w:r>
      <w:r w:rsidRPr="00771B44">
        <w:t xml:space="preserve"> RNN and LSTM are widely used for </w:t>
      </w:r>
      <w:r>
        <w:t>time-series</w:t>
      </w:r>
      <w:r w:rsidRPr="00771B44">
        <w:t xml:space="preserve"> data prediction. The weather variables such as wind speed are usually model</w:t>
      </w:r>
      <w:r>
        <w:t>l</w:t>
      </w:r>
      <w:r w:rsidRPr="00771B44">
        <w:t xml:space="preserve">ed as </w:t>
      </w:r>
      <w:r>
        <w:t>time-series,</w:t>
      </w:r>
      <w:r w:rsidRPr="00771B44">
        <w:t xml:space="preserve"> and then RNN/LSTM models are applied for future weather forecasting [24], [25], [26], [27], [28], [29].</w:t>
      </w:r>
    </w:p>
    <w:p w14:paraId="2A481BB2" w14:textId="7B1C5AC6" w:rsidR="009A71B5" w:rsidRPr="00F00EA7" w:rsidRDefault="009A71B5" w:rsidP="009A71B5">
      <w:pPr>
        <w:pStyle w:val="aa"/>
        <w:numPr>
          <w:ilvl w:val="1"/>
          <w:numId w:val="28"/>
        </w:numPr>
        <w:jc w:val="both"/>
        <w:rPr>
          <w:bCs/>
          <w:szCs w:val="22"/>
          <w:lang w:eastAsia="zh-TW"/>
        </w:rPr>
      </w:pPr>
      <w:r>
        <w:rPr>
          <w:rStyle w:val="a3"/>
          <w:rFonts w:eastAsia="Verdana"/>
          <w:color w:val="0E101A"/>
        </w:rPr>
        <w:t>Spatial maps:</w:t>
      </w:r>
      <w:r>
        <w:t xml:space="preserve"> The spatial maps can be usually represented as image-like matrices and thus are </w:t>
      </w:r>
      <w:r w:rsidR="001F6AA9">
        <w:t>suitable</w:t>
      </w:r>
      <w:r>
        <w:t xml:space="preserve"> to be handled by CNN for various predictive learning tasks [30], [31], [32], [33]. </w:t>
      </w:r>
      <w:r>
        <w:rPr>
          <w:color w:val="0E101A"/>
          <w:u w:val="single"/>
        </w:rPr>
        <w:t xml:space="preserve">One of the examples involving spatial map prediction is of Zhang et al., 2016 [32]. </w:t>
      </w:r>
      <w:r w:rsidRPr="00AF253F">
        <w:rPr>
          <w:color w:val="0E101A"/>
        </w:rPr>
        <w:t>They</w:t>
      </w:r>
      <w:r>
        <w:t xml:space="preserve"> proposed a CNN based crowd flow forecasting model called </w:t>
      </w:r>
      <w:proofErr w:type="spellStart"/>
      <w:r>
        <w:t>UrbanFlow</w:t>
      </w:r>
      <w:proofErr w:type="spellEnd"/>
      <w:r>
        <w:t xml:space="preserve"> for real-time urban crow flow prediction. </w:t>
      </w:r>
      <w:r>
        <w:rPr>
          <w:color w:val="0E101A"/>
          <w:u w:val="single"/>
        </w:rPr>
        <w:t>In order to capture the temporal and spatial correlations</w:t>
      </w:r>
      <w:r>
        <w:t> of a sequence of spatial maps simultaneously, many works tried to combine CNN with RNN for the prediction. </w:t>
      </w:r>
      <w:r>
        <w:rPr>
          <w:color w:val="0E101A"/>
          <w:u w:val="single"/>
        </w:rPr>
        <w:t>This method is utilized in</w:t>
      </w:r>
      <w:r>
        <w:t> [6], [7], [14], [15], and [18]. Generative models dedicated to rasterized heatmaps [74], such as Autoencoders and Generative Adversarial Networks (GANs), are preferred in our work to predict a heatmap of a disaster, such as building fires</w:t>
      </w:r>
      <w:r w:rsidRPr="00D636F9">
        <w:t>.</w:t>
      </w:r>
    </w:p>
    <w:p w14:paraId="2B5B4A31" w14:textId="264A9AFB" w:rsidR="009A71B5" w:rsidRPr="00AF253F" w:rsidRDefault="009A71B5" w:rsidP="009A71B5">
      <w:pPr>
        <w:pStyle w:val="aa"/>
        <w:numPr>
          <w:ilvl w:val="1"/>
          <w:numId w:val="28"/>
        </w:numPr>
        <w:jc w:val="both"/>
        <w:rPr>
          <w:bCs/>
          <w:szCs w:val="22"/>
          <w:lang w:eastAsia="zh-TW"/>
        </w:rPr>
      </w:pPr>
      <w:r>
        <w:rPr>
          <w:rStyle w:val="a3"/>
          <w:rFonts w:eastAsia="Verdana"/>
          <w:color w:val="0E101A"/>
        </w:rPr>
        <w:t>Trajectories:</w:t>
      </w:r>
      <w:r>
        <w:t> Currently, two types of deep learning models, RNN and CNN, are used for trajectory prediction depending on trajectorial data representations. </w:t>
      </w:r>
      <w:r>
        <w:rPr>
          <w:color w:val="0E101A"/>
          <w:u w:val="single"/>
        </w:rPr>
        <w:t>Trajectories</w:t>
      </w:r>
      <w:r>
        <w:t xml:space="preserve"> are a sequence (learnable by RNNs) type data of locations </w:t>
      </w:r>
      <w:r w:rsidR="001F6AA9">
        <w:t>representable</w:t>
      </w:r>
      <w:r>
        <w:t xml:space="preserve"> as a matrix (learnable by CNNs).]. </w:t>
      </w:r>
      <w:r>
        <w:rPr>
          <w:color w:val="0E101A"/>
          <w:u w:val="single"/>
        </w:rPr>
        <w:t xml:space="preserve">One of the examples involving trajectorial prediction is of </w:t>
      </w:r>
      <w:proofErr w:type="spellStart"/>
      <w:r w:rsidRPr="00771B44">
        <w:t>Lv</w:t>
      </w:r>
      <w:proofErr w:type="spellEnd"/>
      <w:r w:rsidRPr="00771B44">
        <w:t xml:space="preserve"> et al</w:t>
      </w:r>
      <w:r>
        <w:t>.</w:t>
      </w:r>
      <w:r w:rsidRPr="00771B44">
        <w:t>, 2018 [34]</w:t>
      </w:r>
      <w:r>
        <w:t>. They</w:t>
      </w:r>
      <w:r w:rsidRPr="00771B44">
        <w:t xml:space="preserve"> modelled trajectories as two-dimensional images, where each pixel represented trajectorial locations. Then an MLCNN were adopted to combine multi-scale trajectory patterns for destination prediction of taxi trajectories.</w:t>
      </w:r>
      <w:r>
        <w:t xml:space="preserve"> </w:t>
      </w:r>
      <w:r w:rsidRPr="00AF253F">
        <w:rPr>
          <w:rFonts w:eastAsiaTheme="minorEastAsia"/>
          <w:bCs/>
          <w:szCs w:val="22"/>
          <w:lang w:eastAsia="zh-TW"/>
        </w:rPr>
        <w:t xml:space="preserve">Furthermore, some works also incorporate GPS, such as </w:t>
      </w:r>
      <w:r w:rsidRPr="00771B44">
        <w:t xml:space="preserve">[35], who proposed a 4-layer LSTM model named </w:t>
      </w:r>
      <w:proofErr w:type="spellStart"/>
      <w:r w:rsidRPr="00771B44">
        <w:t>DeepTransport</w:t>
      </w:r>
      <w:proofErr w:type="spellEnd"/>
      <w:r w:rsidRPr="00771B44">
        <w:t>, learning a set of GPS trajectories, to predict different transportation modes</w:t>
      </w:r>
    </w:p>
    <w:p w14:paraId="6839FB10" w14:textId="5AC4FF1A" w:rsidR="009A71B5" w:rsidRPr="00397169" w:rsidRDefault="009A71B5" w:rsidP="00397169">
      <w:pPr>
        <w:pStyle w:val="aa"/>
        <w:numPr>
          <w:ilvl w:val="1"/>
          <w:numId w:val="28"/>
        </w:numPr>
        <w:jc w:val="both"/>
        <w:rPr>
          <w:bCs/>
          <w:szCs w:val="22"/>
          <w:lang w:eastAsia="zh-TW"/>
        </w:rPr>
      </w:pPr>
      <w:r>
        <w:rPr>
          <w:rStyle w:val="a3"/>
          <w:rFonts w:eastAsia="Verdana"/>
          <w:color w:val="0E101A"/>
        </w:rPr>
        <w:t>ST Raster:</w:t>
      </w:r>
      <w:r>
        <w:t> ST raster can be represented either as matrices dimensioned as location and time or 3D tensors dimensioned as cell region ID, cell region ID, and time. [8] </w:t>
      </w:r>
      <w:r>
        <w:rPr>
          <w:color w:val="0E101A"/>
          <w:u w:val="single"/>
        </w:rPr>
        <w:t>Usually,</w:t>
      </w:r>
      <w:r>
        <w:t> 2D-CNN (matrices) and 3D-CNN (tensors) are applied for ST Raster data prediction, and sometimes they are also combined with RNN. </w:t>
      </w:r>
      <w:r>
        <w:rPr>
          <w:color w:val="0E101A"/>
          <w:u w:val="single"/>
        </w:rPr>
        <w:t>3D-CNN models</w:t>
      </w:r>
      <w:r>
        <w:t> are purposed in [36], [37], [28] and [38].</w:t>
      </w:r>
      <w:r w:rsidR="00397169" w:rsidRPr="00397169">
        <w:rPr>
          <w:color w:val="0E101A"/>
          <w:u w:val="single"/>
        </w:rPr>
        <w:t xml:space="preserve"> </w:t>
      </w:r>
      <w:r w:rsidR="00397169">
        <w:rPr>
          <w:color w:val="0E101A"/>
          <w:u w:val="single"/>
        </w:rPr>
        <w:t xml:space="preserve">For </w:t>
      </w:r>
      <w:r w:rsidR="00397169">
        <w:rPr>
          <w:color w:val="0E101A"/>
          <w:u w:val="single"/>
        </w:rPr>
        <w:lastRenderedPageBreak/>
        <w:t>example, Rasp &amp; Lerch, 2018 [28],</w:t>
      </w:r>
      <w:r w:rsidR="00397169">
        <w:t xml:space="preserve"> modelled the mobility events of passengers in a city in </w:t>
      </w:r>
      <w:r>
        <w:t>different time slots as a 3D tensor, then they used a 3D-CNN model to predict the supply and demand of the passengers for transportation. </w:t>
      </w:r>
      <w:r w:rsidRPr="00397169">
        <w:rPr>
          <w:color w:val="0E101A"/>
          <w:u w:val="single"/>
        </w:rPr>
        <w:t>The major difference between an ST Raster and a spatial map is that the ST raster</w:t>
      </w:r>
      <w:r>
        <w:t xml:space="preserve"> is the merged measurements in multiple time slots, while the spatial map is the measurement in only one timeslot. While preparing our NTPC-fire dataset, we </w:t>
      </w:r>
      <w:proofErr w:type="spellStart"/>
      <w:r>
        <w:t>rasterised</w:t>
      </w:r>
      <w:proofErr w:type="spellEnd"/>
      <w:r>
        <w:t xml:space="preserve"> our spatial map with dot data by loading event dots into each raster cell to obtain their concentration using our program’s “cytogenesis” function.</w:t>
      </w:r>
    </w:p>
    <w:p w14:paraId="136176AC" w14:textId="77777777" w:rsidR="009A71B5" w:rsidRPr="00142E50" w:rsidRDefault="009A71B5" w:rsidP="009A71B5">
      <w:pPr>
        <w:pStyle w:val="aa"/>
        <w:numPr>
          <w:ilvl w:val="1"/>
          <w:numId w:val="28"/>
        </w:numPr>
        <w:jc w:val="both"/>
        <w:rPr>
          <w:bCs/>
          <w:szCs w:val="22"/>
          <w:lang w:eastAsia="zh-TW"/>
        </w:rPr>
      </w:pPr>
      <w:r w:rsidRPr="00771B44">
        <w:rPr>
          <w:b/>
        </w:rPr>
        <w:t xml:space="preserve">Using Temporal Information (Classic ML) [19]: </w:t>
      </w:r>
      <w:r w:rsidRPr="00771B44">
        <w:t xml:space="preserve">There are some estimations of </w:t>
      </w:r>
      <w:r>
        <w:t>time-series</w:t>
      </w:r>
      <w:r w:rsidRPr="00771B44">
        <w:t>’ future trends</w:t>
      </w:r>
      <w:r>
        <w:t>, such as</w:t>
      </w:r>
      <w:r w:rsidRPr="00771B44">
        <w:t xml:space="preserve"> </w:t>
      </w:r>
      <w:r>
        <w:t>e</w:t>
      </w:r>
      <w:r w:rsidRPr="00771B44">
        <w:t>xponential smoothing techniques</w:t>
      </w:r>
      <w:r>
        <w:t xml:space="preserve"> (ESTs)</w:t>
      </w:r>
      <w:r w:rsidRPr="00771B44">
        <w:t xml:space="preserve"> [39], ARIMA models [40], and state-space models [41].</w:t>
      </w:r>
    </w:p>
    <w:p w14:paraId="1D126081" w14:textId="77777777" w:rsidR="009A71B5" w:rsidRPr="0068045F" w:rsidRDefault="009A71B5" w:rsidP="009A71B5">
      <w:pPr>
        <w:pStyle w:val="aa"/>
        <w:numPr>
          <w:ilvl w:val="1"/>
          <w:numId w:val="28"/>
        </w:numPr>
        <w:jc w:val="both"/>
        <w:rPr>
          <w:bCs/>
          <w:szCs w:val="22"/>
          <w:lang w:eastAsia="zh-TW"/>
        </w:rPr>
      </w:pPr>
      <w:r w:rsidRPr="00771B44">
        <w:rPr>
          <w:b/>
        </w:rPr>
        <w:t xml:space="preserve">Using Spatial Information (Classic ML) [19]: </w:t>
      </w:r>
      <w:r w:rsidRPr="001E7313">
        <w:t>We surveyed a vast body of literature on spatial prediction methods that consider the spatial auto-correlation structure in the data to ensure spatially coherent results</w:t>
      </w:r>
      <w:r>
        <w:t>, such as s</w:t>
      </w:r>
      <w:r w:rsidRPr="00771B44">
        <w:t>patial autoregressive (SAR) models [42], geographically weighted regression (GWR) models [43], and Kriging [44] Markov random field-based approaches [45], [46], [47].</w:t>
      </w:r>
    </w:p>
    <w:p w14:paraId="650CFB4B" w14:textId="77777777" w:rsidR="009A71B5" w:rsidRPr="00771B44" w:rsidRDefault="009A71B5" w:rsidP="009A71B5">
      <w:pPr>
        <w:pStyle w:val="aa"/>
        <w:numPr>
          <w:ilvl w:val="0"/>
          <w:numId w:val="28"/>
        </w:numPr>
        <w:jc w:val="both"/>
        <w:rPr>
          <w:bCs/>
          <w:szCs w:val="22"/>
          <w:lang w:eastAsia="zh-TW"/>
        </w:rPr>
      </w:pPr>
      <w:r w:rsidRPr="00771B44">
        <w:rPr>
          <w:rStyle w:val="fontstyle01"/>
          <w:b/>
        </w:rPr>
        <w:t>Representation Learning:</w:t>
      </w:r>
      <w:r w:rsidRPr="00771B44">
        <w:rPr>
          <w:rStyle w:val="fontstyle01"/>
        </w:rPr>
        <w:t xml:space="preserve"> RL-models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3E11628F" w14:textId="77777777" w:rsidR="009A71B5" w:rsidRPr="0068045F" w:rsidRDefault="009A71B5" w:rsidP="009A71B5">
      <w:pPr>
        <w:pStyle w:val="aa"/>
        <w:numPr>
          <w:ilvl w:val="1"/>
          <w:numId w:val="28"/>
        </w:numPr>
        <w:jc w:val="both"/>
        <w:rPr>
          <w:bCs/>
          <w:szCs w:val="22"/>
          <w:lang w:eastAsia="zh-TW"/>
        </w:rPr>
      </w:pPr>
      <w:r w:rsidRPr="0068045F">
        <w:rPr>
          <w:rFonts w:eastAsiaTheme="minorEastAsia"/>
          <w:b/>
          <w:color w:val="000000"/>
          <w:lang w:bidi="th-TH"/>
        </w:rPr>
        <w:t>Trajectories</w:t>
      </w:r>
      <w:r w:rsidRPr="00771B44">
        <w:rPr>
          <w:rFonts w:eastAsiaTheme="minorEastAsia"/>
          <w:bCs/>
          <w:color w:val="000000"/>
          <w:lang w:bidi="th-TH"/>
        </w:rPr>
        <w:t>:</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GRU and RNN are used to learn such representations.</w:t>
      </w:r>
      <w:r>
        <w:rPr>
          <w:rFonts w:eastAsiaTheme="minorEastAsia"/>
          <w:color w:val="000000"/>
          <w:lang w:bidi="th-TH"/>
        </w:rPr>
        <w:t xml:space="preserve"> For example, </w:t>
      </w:r>
      <w:r w:rsidRPr="0068045F">
        <w:rPr>
          <w:rFonts w:eastAsiaTheme="minorEastAsia"/>
          <w:color w:val="000000"/>
        </w:rPr>
        <w:t xml:space="preserve">Ding et al, 2018 [52], proposed a geographical convolutional neural tensor network named </w:t>
      </w:r>
      <w:proofErr w:type="spellStart"/>
      <w:r w:rsidRPr="0068045F">
        <w:rPr>
          <w:rFonts w:eastAsiaTheme="minorEastAsia"/>
          <w:color w:val="000000"/>
        </w:rPr>
        <w:t>GeoCNTN</w:t>
      </w:r>
      <w:proofErr w:type="spellEnd"/>
      <w:r w:rsidRPr="0068045F">
        <w:rPr>
          <w:rFonts w:eastAsiaTheme="minorEastAsia"/>
          <w:color w:val="000000"/>
        </w:rPr>
        <w:t xml:space="preserve"> to learn the embeddings of the locations in LBSNs.</w:t>
      </w:r>
    </w:p>
    <w:p w14:paraId="3BFEDA85" w14:textId="77777777" w:rsidR="009A71B5" w:rsidRPr="0068045F" w:rsidRDefault="009A71B5" w:rsidP="009A71B5">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 xml:space="preserve">There are several works </w:t>
      </w:r>
      <w:r>
        <w:rPr>
          <w:rFonts w:eastAsiaTheme="minorEastAsia"/>
          <w:color w:val="000000"/>
          <w:lang w:bidi="th-TH"/>
        </w:rPr>
        <w:t>studying</w:t>
      </w:r>
      <w:r w:rsidRPr="00771B44">
        <w:rPr>
          <w:rFonts w:eastAsiaTheme="minorEastAsia"/>
          <w:color w:val="000000"/>
          <w:lang w:bidi="th-TH"/>
        </w:rPr>
        <w:t xml:space="preserve"> how to learn representations of spatial maps.</w:t>
      </w:r>
      <w:r>
        <w:rPr>
          <w:rFonts w:eastAsiaTheme="minorEastAsia"/>
          <w:color w:val="000000"/>
          <w:lang w:bidi="th-TH"/>
        </w:rPr>
        <w:t xml:space="preserve"> </w:t>
      </w:r>
      <w:r w:rsidRPr="0068045F">
        <w:rPr>
          <w:rFonts w:eastAsiaTheme="minorEastAsia"/>
          <w:bCs/>
          <w:color w:val="000000"/>
        </w:rPr>
        <w:t>CNN, GCN, and Autoencoders are used in this learning method.</w:t>
      </w:r>
      <w:r>
        <w:rPr>
          <w:rFonts w:eastAsiaTheme="minorEastAsia"/>
          <w:bCs/>
          <w:color w:val="000000"/>
        </w:rPr>
        <w:t xml:space="preserve"> For example, </w:t>
      </w:r>
      <w:r w:rsidRPr="0068045F">
        <w:rPr>
          <w:rFonts w:eastAsiaTheme="minorEastAsia"/>
          <w:color w:val="000000"/>
        </w:rPr>
        <w:t>Costilla-Reyes et al., 2017 [53] proposed a CNN architecture for learning ST features from raw spatial maps of the sensor data.</w:t>
      </w:r>
    </w:p>
    <w:p w14:paraId="3B12009A" w14:textId="77777777" w:rsidR="009A71B5" w:rsidRPr="007B5DA2" w:rsidRDefault="009A71B5" w:rsidP="009A71B5">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r>
        <w:t xml:space="preserve"> </w:t>
      </w:r>
      <w:r w:rsidRPr="007B5DA2">
        <w:rPr>
          <w:u w:val="single"/>
        </w:rPr>
        <w:t>In Neuroscience,</w:t>
      </w:r>
      <w:r>
        <w:t xml:space="preserve"> for instance</w:t>
      </w:r>
      <w:r w:rsidRPr="00771B44">
        <w:t xml:space="preserve">, [55] employed an LSTM to diagnose autism spectrum disorders (ASD) using fMRI </w:t>
      </w:r>
      <w:r>
        <w:t>time-series</w:t>
      </w:r>
      <w:r w:rsidRPr="00771B44">
        <w:t xml:space="preserve"> data</w:t>
      </w:r>
      <w:r>
        <w:t xml:space="preserve">. Furthermore, </w:t>
      </w:r>
      <w:r w:rsidRPr="00771B44">
        <w:t>[56], [57], [58], [59], [60], [61] mode</w:t>
      </w:r>
      <w:r>
        <w:t>l</w:t>
      </w:r>
      <w:r w:rsidRPr="00771B44">
        <w:t>led the fMRI data as spatial maps and then used them as the input of the classification models.</w:t>
      </w:r>
      <w:r>
        <w:t xml:space="preserve"> </w:t>
      </w:r>
      <w:r w:rsidRPr="007B5DA2">
        <w:rPr>
          <w:u w:val="single"/>
        </w:rPr>
        <w:t>Feature classification &amp; recognition</w:t>
      </w:r>
      <w:r w:rsidRPr="00771B44">
        <w:t xml:space="preserve"> is also present in [3], [4], and [5], which used a CNN based architecture to classify features in satellite images.</w:t>
      </w:r>
    </w:p>
    <w:p w14:paraId="3CADD715" w14:textId="77777777" w:rsidR="009A71B5" w:rsidRPr="00771B44" w:rsidRDefault="009A71B5" w:rsidP="009A71B5">
      <w:pPr>
        <w:pStyle w:val="aa"/>
        <w:numPr>
          <w:ilvl w:val="0"/>
          <w:numId w:val="28"/>
        </w:numPr>
        <w:jc w:val="both"/>
        <w:rPr>
          <w:bCs/>
          <w:szCs w:val="22"/>
          <w:lang w:eastAsia="zh-TW"/>
        </w:rPr>
      </w:pPr>
      <w:r w:rsidRPr="00771B44">
        <w:rPr>
          <w:b/>
        </w:rPr>
        <w:t xml:space="preserve">Estimation and Inference: </w:t>
      </w:r>
      <w:r w:rsidRPr="001E7313">
        <w:t>Current ST-data estimation and inference works mainly focus on spatial map and trajectory data types.</w:t>
      </w:r>
    </w:p>
    <w:p w14:paraId="742110E0" w14:textId="77777777" w:rsidR="009A71B5" w:rsidRPr="007B5DA2" w:rsidRDefault="009A71B5" w:rsidP="009A71B5">
      <w:pPr>
        <w:pStyle w:val="aa"/>
        <w:numPr>
          <w:ilvl w:val="1"/>
          <w:numId w:val="28"/>
        </w:numPr>
        <w:jc w:val="both"/>
        <w:rPr>
          <w:bCs/>
          <w:szCs w:val="22"/>
          <w:lang w:eastAsia="zh-TW"/>
        </w:rPr>
      </w:pPr>
      <w:r>
        <w:rPr>
          <w:b/>
          <w:bCs/>
        </w:rPr>
        <w:t>For s</w:t>
      </w:r>
      <w:r w:rsidRPr="007B5DA2">
        <w:rPr>
          <w:b/>
          <w:bCs/>
        </w:rPr>
        <w:t>patial map</w:t>
      </w:r>
      <w:r>
        <w:rPr>
          <w:b/>
          <w:bCs/>
        </w:rPr>
        <w:t>s,</w:t>
      </w:r>
      <w:r w:rsidRPr="00771B44">
        <w:t xml:space="preserve"> </w:t>
      </w:r>
      <w:r>
        <w:t>w</w:t>
      </w:r>
      <w:r w:rsidRPr="00771B44">
        <w:t xml:space="preserve">hile monitoring stations have been established to collect pollutant statistics, the number of stations is usually </w:t>
      </w:r>
      <w:r>
        <w:t>minimal</w:t>
      </w:r>
      <w:r w:rsidRPr="00771B44">
        <w:t xml:space="preserve"> due to the high cost.</w:t>
      </w:r>
      <w:r>
        <w:t xml:space="preserve"> </w:t>
      </w:r>
      <w:r w:rsidRPr="00771B44">
        <w:t>One of the models utilizing this method is the ADAIN architecture, which [62] applied f</w:t>
      </w:r>
      <w:r w:rsidRPr="007B5DA2">
        <w:rPr>
          <w:rFonts w:eastAsiaTheme="minorEastAsia"/>
          <w:color w:val="000000"/>
        </w:rPr>
        <w:t>or modelling air quality inference of any location-based on pollutants and learning some complex feature interactions.</w:t>
      </w:r>
    </w:p>
    <w:p w14:paraId="33914FD2" w14:textId="5145EB1E" w:rsidR="009A71B5" w:rsidRPr="007B5DA2" w:rsidRDefault="009A71B5" w:rsidP="009A71B5">
      <w:pPr>
        <w:pStyle w:val="aa"/>
        <w:numPr>
          <w:ilvl w:val="1"/>
          <w:numId w:val="28"/>
        </w:numPr>
        <w:jc w:val="both"/>
        <w:rPr>
          <w:bCs/>
          <w:szCs w:val="22"/>
          <w:lang w:eastAsia="zh-TW"/>
        </w:rPr>
      </w:pPr>
      <w:r>
        <w:rPr>
          <w:b/>
          <w:bCs/>
        </w:rPr>
        <w:t>For trajectories,</w:t>
      </w:r>
      <w:r w:rsidRPr="00771B44">
        <w:t xml:space="preserve"> STDM of this purpose is used along with GPS</w:t>
      </w:r>
      <w:r>
        <w:t>, w</w:t>
      </w:r>
      <w:r w:rsidRPr="00771B44">
        <w:t xml:space="preserve">hich is </w:t>
      </w:r>
      <w:r w:rsidR="00174396">
        <w:t>n</w:t>
      </w:r>
      <w:r w:rsidR="00BD1F1C">
        <w:t>otable</w:t>
      </w:r>
      <w:r w:rsidRPr="00771B44">
        <w:t xml:space="preserve"> in [10]</w:t>
      </w:r>
      <w:r>
        <w:t xml:space="preserve">. Another example is of </w:t>
      </w:r>
      <w:r w:rsidRPr="007B5DA2">
        <w:rPr>
          <w:rFonts w:eastAsiaTheme="minorEastAsia"/>
          <w:color w:val="000000"/>
        </w:rPr>
        <w:t>Zhang et al., 2018 [63]. They proposed an RNN-based deep model named DEEPTRAVEL</w:t>
      </w:r>
      <w:r>
        <w:rPr>
          <w:rFonts w:eastAsiaTheme="minorEastAsia"/>
          <w:color w:val="000000"/>
        </w:rPr>
        <w:t>,</w:t>
      </w:r>
      <w:r w:rsidRPr="007B5DA2">
        <w:rPr>
          <w:rFonts w:eastAsiaTheme="minorEastAsia"/>
          <w:color w:val="000000"/>
        </w:rPr>
        <w:t xml:space="preserve"> which can learn from the historical trajectories to estimate the travel time.</w:t>
      </w:r>
    </w:p>
    <w:p w14:paraId="68AFFB3C" w14:textId="77777777" w:rsidR="009A71B5" w:rsidRPr="00465576" w:rsidRDefault="009A71B5" w:rsidP="009A71B5">
      <w:pPr>
        <w:pStyle w:val="aa"/>
        <w:numPr>
          <w:ilvl w:val="0"/>
          <w:numId w:val="28"/>
        </w:numPr>
        <w:jc w:val="both"/>
        <w:rPr>
          <w:b/>
          <w:bCs/>
          <w:szCs w:val="22"/>
          <w:lang w:eastAsia="zh-TW"/>
        </w:rPr>
      </w:pPr>
      <w:r>
        <w:rPr>
          <w:rStyle w:val="a3"/>
          <w:rFonts w:eastAsia="Verdana"/>
          <w:color w:val="0E101A"/>
        </w:rPr>
        <w:t>Anomaly Detection:</w:t>
      </w:r>
      <w:r>
        <w:t> Anomaly detection or outlier detection aims to identify the rare items, events or observations that differ remarkably from the rest of the data. </w:t>
      </w:r>
      <w:r>
        <w:rPr>
          <w:color w:val="0E101A"/>
          <w:u w:val="single"/>
        </w:rPr>
        <w:t>For instance, ST-DBSCAN</w:t>
      </w:r>
      <w:r>
        <w:t xml:space="preserve"> is used in ST point anomalies [64], [65] and [66]. Moreover, Anomaly detection is also used in disaster analysis &amp; prediction in [1] and [6]. DBN and LSTM are used for event data on traffic accident tweets [67]. For example, Zhu et al., 2018 [68] proposed </w:t>
      </w:r>
      <w:proofErr w:type="spellStart"/>
      <w:r>
        <w:t>utilising</w:t>
      </w:r>
      <w:proofErr w:type="spellEnd"/>
      <w:r>
        <w:t xml:space="preserve"> Convolutional Neural Networks to automatically detect traffic incidents in urban transportation networks by using traffic flow data. By the way, </w:t>
      </w:r>
      <w:r>
        <w:rPr>
          <w:rStyle w:val="a3"/>
          <w:rFonts w:eastAsia="Verdana"/>
          <w:color w:val="0E101A"/>
        </w:rPr>
        <w:t>for spatial maps, </w:t>
      </w:r>
      <w:r>
        <w:t>ST-CNN is implemented in [69] for extreme weather events identification.</w:t>
      </w:r>
    </w:p>
    <w:p w14:paraId="424625BB" w14:textId="49D31DD6" w:rsidR="009A71B5" w:rsidRPr="00933011" w:rsidRDefault="009A71B5" w:rsidP="009A71B5">
      <w:pPr>
        <w:pStyle w:val="aa"/>
        <w:numPr>
          <w:ilvl w:val="0"/>
          <w:numId w:val="28"/>
        </w:numPr>
        <w:jc w:val="both"/>
        <w:rPr>
          <w:b/>
          <w:bCs/>
          <w:szCs w:val="22"/>
          <w:lang w:eastAsia="zh-TW"/>
        </w:rPr>
      </w:pPr>
      <w:r w:rsidRPr="00771B44">
        <w:rPr>
          <w:rFonts w:eastAsiaTheme="minorEastAsia"/>
          <w:b/>
          <w:bCs/>
          <w:szCs w:val="22"/>
          <w:lang w:eastAsia="zh-TW"/>
        </w:rPr>
        <w:t>Other</w:t>
      </w:r>
      <w:r>
        <w:rPr>
          <w:rFonts w:eastAsiaTheme="minorEastAsia"/>
          <w:b/>
          <w:bCs/>
          <w:szCs w:val="22"/>
          <w:lang w:eastAsia="zh-TW"/>
        </w:rPr>
        <w:t xml:space="preserve"> </w:t>
      </w:r>
      <w:r w:rsidR="00174396">
        <w:rPr>
          <w:rFonts w:eastAsiaTheme="minorEastAsia"/>
          <w:b/>
          <w:bCs/>
          <w:szCs w:val="22"/>
          <w:lang w:eastAsia="zh-TW"/>
        </w:rPr>
        <w:t>n</w:t>
      </w:r>
      <w:r w:rsidR="00BD1F1C">
        <w:rPr>
          <w:rFonts w:eastAsiaTheme="minorEastAsia"/>
          <w:b/>
          <w:bCs/>
          <w:szCs w:val="22"/>
          <w:lang w:eastAsia="zh-TW"/>
        </w:rPr>
        <w:t>otable</w:t>
      </w:r>
      <w:r w:rsidRPr="00771B44">
        <w:rPr>
          <w:rFonts w:eastAsiaTheme="minorEastAsia"/>
          <w:b/>
          <w:bCs/>
          <w:szCs w:val="22"/>
          <w:lang w:eastAsia="zh-TW"/>
        </w:rPr>
        <w:t xml:space="preserve"> methods</w:t>
      </w:r>
      <w:r>
        <w:rPr>
          <w:rFonts w:eastAsiaTheme="minorEastAsia"/>
          <w:b/>
          <w:bCs/>
          <w:szCs w:val="22"/>
          <w:lang w:eastAsia="zh-TW"/>
        </w:rPr>
        <w:t xml:space="preserve">: </w:t>
      </w:r>
      <w:r>
        <w:rPr>
          <w:rFonts w:eastAsiaTheme="minorEastAsia"/>
          <w:szCs w:val="22"/>
          <w:lang w:eastAsia="zh-TW"/>
        </w:rPr>
        <w:t xml:space="preserve">there are some other applications, such as </w:t>
      </w:r>
      <w:r w:rsidRPr="00933011">
        <w:rPr>
          <w:rFonts w:eastAsiaTheme="minorEastAsia"/>
          <w:bCs/>
          <w:szCs w:val="22"/>
          <w:lang w:eastAsia="zh-TW"/>
        </w:rPr>
        <w:t>change detection [19]</w:t>
      </w:r>
      <w:r>
        <w:rPr>
          <w:rFonts w:eastAsiaTheme="minorEastAsia"/>
          <w:bCs/>
          <w:szCs w:val="22"/>
          <w:lang w:eastAsia="zh-TW"/>
        </w:rPr>
        <w:t>, p</w:t>
      </w:r>
      <w:r w:rsidRPr="00933011">
        <w:rPr>
          <w:rFonts w:eastAsiaTheme="minorEastAsia"/>
          <w:bCs/>
          <w:szCs w:val="22"/>
          <w:lang w:eastAsia="zh-TW"/>
        </w:rPr>
        <w:t xml:space="preserve">attern </w:t>
      </w:r>
      <w:r>
        <w:rPr>
          <w:rFonts w:eastAsiaTheme="minorEastAsia"/>
          <w:bCs/>
          <w:szCs w:val="22"/>
          <w:lang w:eastAsia="zh-TW"/>
        </w:rPr>
        <w:t>m</w:t>
      </w:r>
      <w:r w:rsidRPr="00933011">
        <w:rPr>
          <w:rFonts w:eastAsiaTheme="minorEastAsia"/>
          <w:bCs/>
          <w:szCs w:val="22"/>
          <w:lang w:eastAsia="zh-TW"/>
        </w:rPr>
        <w:t>ining [8]</w:t>
      </w:r>
      <w:r>
        <w:rPr>
          <w:rFonts w:eastAsiaTheme="minorEastAsia"/>
          <w:bCs/>
          <w:szCs w:val="22"/>
          <w:lang w:eastAsia="zh-TW"/>
        </w:rPr>
        <w:t>, r</w:t>
      </w:r>
      <w:r w:rsidRPr="00933011">
        <w:rPr>
          <w:rFonts w:eastAsiaTheme="minorEastAsia"/>
          <w:bCs/>
          <w:szCs w:val="22"/>
          <w:lang w:eastAsia="zh-TW"/>
        </w:rPr>
        <w:t>elation mining [8], [19]</w:t>
      </w:r>
      <w:r>
        <w:rPr>
          <w:rFonts w:eastAsiaTheme="minorEastAsia"/>
          <w:bCs/>
          <w:szCs w:val="22"/>
          <w:lang w:eastAsia="zh-TW"/>
        </w:rPr>
        <w:t xml:space="preserve">, and </w:t>
      </w:r>
      <w:r w:rsidRPr="00933011">
        <w:rPr>
          <w:rFonts w:eastAsiaTheme="minorEastAsia"/>
          <w:bCs/>
          <w:szCs w:val="22"/>
          <w:lang w:eastAsia="zh-TW"/>
        </w:rPr>
        <w:t>POI recommender systems</w:t>
      </w:r>
      <w:r>
        <w:rPr>
          <w:rFonts w:eastAsiaTheme="minorEastAsia"/>
          <w:bCs/>
          <w:szCs w:val="22"/>
          <w:lang w:eastAsia="zh-TW"/>
        </w:rPr>
        <w:t>,</w:t>
      </w:r>
      <w:r w:rsidRPr="00933011">
        <w:rPr>
          <w:rFonts w:eastAsiaTheme="minorEastAsia"/>
          <w:bCs/>
          <w:szCs w:val="22"/>
          <w:lang w:eastAsia="zh-TW"/>
        </w:rPr>
        <w:t xml:space="preserve"> [8]</w:t>
      </w:r>
      <w:r>
        <w:rPr>
          <w:rFonts w:eastAsiaTheme="minorEastAsia"/>
          <w:bCs/>
          <w:szCs w:val="22"/>
          <w:lang w:eastAsia="zh-TW"/>
        </w:rPr>
        <w:t xml:space="preserve"> whose example is that </w:t>
      </w:r>
      <w:r w:rsidRPr="00933011">
        <w:rPr>
          <w:rFonts w:eastAsiaTheme="minorEastAsia"/>
          <w:bCs/>
          <w:szCs w:val="22"/>
          <w:lang w:eastAsia="zh-TW"/>
        </w:rPr>
        <w:t>Wang et al., 2019 [70] proposed an attention-based-RNN for personalized route recommendation.</w:t>
      </w:r>
    </w:p>
    <w:p w14:paraId="65639979" w14:textId="75D116C3" w:rsidR="009A71B5" w:rsidRDefault="009A71B5" w:rsidP="009A71B5">
      <w:pPr>
        <w:spacing w:before="240"/>
        <w:jc w:val="both"/>
        <w:rPr>
          <w:rFonts w:ascii="Times New Roman" w:hAnsi="Times New Roman" w:cs="Times New Roman"/>
          <w:b/>
          <w:bCs/>
          <w:sz w:val="28"/>
          <w:szCs w:val="22"/>
          <w:lang w:eastAsia="zh-TW"/>
        </w:rPr>
      </w:pPr>
    </w:p>
    <w:p w14:paraId="71631E77" w14:textId="02949D2A" w:rsidR="003B03B6" w:rsidRDefault="003B03B6" w:rsidP="009A71B5">
      <w:pPr>
        <w:spacing w:before="240"/>
        <w:jc w:val="both"/>
        <w:rPr>
          <w:rFonts w:ascii="Times New Roman" w:hAnsi="Times New Roman" w:cs="Times New Roman"/>
          <w:b/>
          <w:bCs/>
          <w:sz w:val="28"/>
          <w:szCs w:val="22"/>
          <w:lang w:eastAsia="zh-TW"/>
        </w:rPr>
      </w:pPr>
    </w:p>
    <w:p w14:paraId="18225738" w14:textId="6BEC5AC8" w:rsidR="009A71B5" w:rsidRPr="00771B44" w:rsidRDefault="009A71B5" w:rsidP="009A71B5">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lastRenderedPageBreak/>
        <w:t xml:space="preserve">3.2 Advantages and disadvantages of applying different approaches </w:t>
      </w:r>
    </w:p>
    <w:p w14:paraId="45D997C5" w14:textId="68BCA6C0" w:rsidR="00053CEA" w:rsidRDefault="009A71B5" w:rsidP="009A71B5">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t>
      </w:r>
      <w:r w:rsidRPr="00721C08">
        <w:rPr>
          <w:rFonts w:ascii="Times New Roman" w:hAnsi="Times New Roman" w:cs="Times New Roman"/>
          <w:bCs/>
          <w:szCs w:val="22"/>
          <w:lang w:eastAsia="zh-TW"/>
        </w:rPr>
        <w:t xml:space="preserve">we will explain why deep learning models are preferred in recent works over traditional machine learning models, which can be seen more in </w:t>
      </w:r>
      <w:r w:rsidR="00A5027D">
        <w:rPr>
          <w:rFonts w:ascii="Times New Roman" w:hAnsi="Times New Roman" w:cs="Times New Roman"/>
          <w:bCs/>
          <w:szCs w:val="22"/>
          <w:lang w:eastAsia="zh-TW"/>
        </w:rPr>
        <w:t>Table</w:t>
      </w:r>
      <w:r w:rsidRPr="00721C08">
        <w:rPr>
          <w:rFonts w:ascii="Times New Roman" w:hAnsi="Times New Roman" w:cs="Times New Roman"/>
          <w:bCs/>
          <w:szCs w:val="22"/>
          <w:lang w:eastAsia="zh-TW"/>
        </w:rPr>
        <w:t xml:space="preserve"> 1</w:t>
      </w:r>
      <w:r w:rsidR="00826B53" w:rsidRPr="00771B44">
        <w:rPr>
          <w:rFonts w:ascii="Times New Roman" w:hAnsi="Times New Roman" w:cs="Times New Roman"/>
          <w:bCs/>
          <w:szCs w:val="22"/>
          <w:lang w:eastAsia="zh-TW"/>
        </w:rPr>
        <w:t>:</w:t>
      </w:r>
    </w:p>
    <w:p w14:paraId="4C4CD7C9" w14:textId="0496BF60" w:rsidR="00EB38A0" w:rsidRPr="00EB38A0" w:rsidRDefault="00A5027D" w:rsidP="00D034DA">
      <w:pPr>
        <w:spacing w:after="0"/>
        <w:rPr>
          <w:rFonts w:ascii="Times New Roman" w:hAnsi="Times New Roman" w:cs="Times New Roman"/>
          <w:bCs/>
          <w:i/>
          <w:color w:val="5B9BD5" w:themeColor="accent5"/>
          <w:szCs w:val="22"/>
          <w:lang w:eastAsia="zh-TW"/>
        </w:rPr>
      </w:pPr>
      <w:r>
        <w:rPr>
          <w:rFonts w:ascii="Times New Roman" w:hAnsi="Times New Roman" w:cs="Times New Roman"/>
          <w:bCs/>
          <w:i/>
          <w:color w:val="5B9BD5" w:themeColor="accent5"/>
          <w:szCs w:val="22"/>
          <w:lang w:eastAsia="zh-TW"/>
        </w:rPr>
        <w:t>Table</w:t>
      </w:r>
      <w:r w:rsidR="00EB38A0" w:rsidRPr="00771B44">
        <w:rPr>
          <w:rFonts w:ascii="Times New Roman" w:hAnsi="Times New Roman" w:cs="Times New Roman"/>
          <w:bCs/>
          <w:i/>
          <w:color w:val="5B9BD5" w:themeColor="accent5"/>
          <w:szCs w:val="22"/>
          <w:lang w:eastAsia="zh-TW"/>
        </w:rPr>
        <w:t xml:space="preserve"> 1</w:t>
      </w:r>
      <w:r w:rsidR="00EB38A0">
        <w:rPr>
          <w:rFonts w:ascii="Times New Roman" w:hAnsi="Times New Roman" w:cs="Times New Roman"/>
          <w:bCs/>
          <w:i/>
          <w:color w:val="5B9BD5" w:themeColor="accent5"/>
          <w:szCs w:val="22"/>
          <w:lang w:eastAsia="zh-TW"/>
        </w:rPr>
        <w:t>:</w:t>
      </w:r>
      <w:r w:rsidR="00EB38A0" w:rsidRPr="00771B44">
        <w:rPr>
          <w:rFonts w:ascii="Times New Roman" w:hAnsi="Times New Roman" w:cs="Times New Roman"/>
          <w:bCs/>
          <w:i/>
          <w:color w:val="5B9BD5" w:themeColor="accent5"/>
          <w:szCs w:val="22"/>
          <w:lang w:eastAsia="zh-TW"/>
        </w:rPr>
        <w:t xml:space="preserve"> </w:t>
      </w:r>
      <w:r w:rsidR="00FE3B2A">
        <w:rPr>
          <w:rFonts w:ascii="Times New Roman" w:hAnsi="Times New Roman" w:cs="Times New Roman"/>
          <w:bCs/>
          <w:i/>
          <w:color w:val="5B9BD5" w:themeColor="accent5"/>
          <w:szCs w:val="22"/>
          <w:lang w:eastAsia="zh-TW"/>
        </w:rPr>
        <w:t>C</w:t>
      </w:r>
      <w:r w:rsidR="00EB38A0" w:rsidRPr="00771B44">
        <w:rPr>
          <w:rFonts w:ascii="Times New Roman" w:hAnsi="Times New Roman" w:cs="Times New Roman"/>
          <w:bCs/>
          <w:i/>
          <w:color w:val="5B9BD5" w:themeColor="accent5"/>
          <w:szCs w:val="22"/>
          <w:lang w:eastAsia="zh-TW"/>
        </w:rPr>
        <w:t>omparison of DL vs ML methods in STDM. Source: [8]</w:t>
      </w:r>
    </w:p>
    <w:tbl>
      <w:tblPr>
        <w:tblStyle w:val="af"/>
        <w:tblW w:w="0" w:type="auto"/>
        <w:tblLook w:val="04A0" w:firstRow="1" w:lastRow="0" w:firstColumn="1" w:lastColumn="0" w:noHBand="0" w:noVBand="1"/>
      </w:tblPr>
      <w:tblGrid>
        <w:gridCol w:w="2876"/>
        <w:gridCol w:w="2877"/>
        <w:gridCol w:w="2877"/>
      </w:tblGrid>
      <w:tr w:rsidR="00C531E8" w:rsidRPr="00771B44" w14:paraId="18423CFC" w14:textId="77777777" w:rsidTr="00C531E8">
        <w:tc>
          <w:tcPr>
            <w:tcW w:w="2876" w:type="dxa"/>
          </w:tcPr>
          <w:p w14:paraId="4FE07F99" w14:textId="77777777" w:rsidR="00C531E8" w:rsidRPr="00771B44"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Deep Learning Models</w:t>
            </w:r>
          </w:p>
        </w:tc>
        <w:tc>
          <w:tcPr>
            <w:tcW w:w="2877" w:type="dxa"/>
          </w:tcPr>
          <w:p w14:paraId="7CC121FF" w14:textId="3219158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Traditional ML models</w:t>
            </w:r>
          </w:p>
        </w:tc>
      </w:tr>
      <w:tr w:rsidR="00C531E8" w:rsidRPr="00771B44" w14:paraId="4B8F1572" w14:textId="77777777" w:rsidTr="00C531E8">
        <w:tc>
          <w:tcPr>
            <w:tcW w:w="2876" w:type="dxa"/>
          </w:tcPr>
          <w:p w14:paraId="402A4113" w14:textId="075B503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Features</w:t>
            </w:r>
          </w:p>
        </w:tc>
        <w:tc>
          <w:tcPr>
            <w:tcW w:w="2877" w:type="dxa"/>
          </w:tcPr>
          <w:p w14:paraId="300F5237" w14:textId="5520C04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Automatic Learning</w:t>
            </w:r>
          </w:p>
        </w:tc>
        <w:tc>
          <w:tcPr>
            <w:tcW w:w="2877" w:type="dxa"/>
          </w:tcPr>
          <w:p w14:paraId="56D1D96D" w14:textId="647CE7B0"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Hand-crafted</w:t>
            </w:r>
          </w:p>
        </w:tc>
      </w:tr>
      <w:tr w:rsidR="00C531E8" w:rsidRPr="00771B44" w14:paraId="017EF6E7" w14:textId="77777777" w:rsidTr="00C531E8">
        <w:tc>
          <w:tcPr>
            <w:tcW w:w="2876" w:type="dxa"/>
          </w:tcPr>
          <w:p w14:paraId="4B369101" w14:textId="26D135DD"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Data types</w:t>
            </w:r>
          </w:p>
        </w:tc>
        <w:tc>
          <w:tcPr>
            <w:tcW w:w="2877" w:type="dxa"/>
          </w:tcPr>
          <w:p w14:paraId="07659DFF" w14:textId="430C1A7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n-to-n</w:t>
            </w:r>
          </w:p>
        </w:tc>
        <w:tc>
          <w:tcPr>
            <w:tcW w:w="2877" w:type="dxa"/>
          </w:tcPr>
          <w:p w14:paraId="606AEFD0" w14:textId="4260A731"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1-to-1</w:t>
            </w:r>
          </w:p>
        </w:tc>
      </w:tr>
      <w:tr w:rsidR="00C531E8" w:rsidRPr="00771B44" w14:paraId="55C57F20" w14:textId="77777777" w:rsidTr="00C531E8">
        <w:tc>
          <w:tcPr>
            <w:tcW w:w="2876" w:type="dxa"/>
          </w:tcPr>
          <w:p w14:paraId="7ED2A473" w14:textId="692BA205" w:rsidR="00C531E8" w:rsidRPr="00771B44" w:rsidRDefault="00323D46" w:rsidP="00323D46">
            <w:pPr>
              <w:ind w:left="720" w:hanging="720"/>
              <w:jc w:val="center"/>
              <w:rPr>
                <w:rFonts w:ascii="Times New Roman" w:eastAsia="MS Mincho" w:hAnsi="Times New Roman" w:cs="Times New Roman"/>
                <w:bCs/>
                <w:szCs w:val="22"/>
                <w:lang w:val="en-GB" w:eastAsia="ja-JP"/>
              </w:rPr>
            </w:pPr>
            <w:r w:rsidRPr="00771B44">
              <w:rPr>
                <w:rFonts w:ascii="Times New Roman" w:hAnsi="Times New Roman" w:cs="Times New Roman"/>
                <w:bCs/>
                <w:szCs w:val="22"/>
                <w:lang w:eastAsia="zh-TW"/>
              </w:rPr>
              <w:t>STDM Tasks</w:t>
            </w:r>
          </w:p>
        </w:tc>
        <w:tc>
          <w:tcPr>
            <w:tcW w:w="2877" w:type="dxa"/>
          </w:tcPr>
          <w:p w14:paraId="71FBDA3E" w14:textId="7F9A15E9"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Prediction, classification, estimation, </w:t>
            </w:r>
            <w:r w:rsidR="001F6AA9" w:rsidRPr="00771B44">
              <w:rPr>
                <w:rFonts w:ascii="Times New Roman" w:hAnsi="Times New Roman" w:cs="Times New Roman"/>
                <w:bCs/>
                <w:szCs w:val="22"/>
                <w:lang w:eastAsia="zh-TW"/>
              </w:rPr>
              <w:t>etc.</w:t>
            </w:r>
          </w:p>
        </w:tc>
        <w:tc>
          <w:tcPr>
            <w:tcW w:w="2877" w:type="dxa"/>
          </w:tcPr>
          <w:p w14:paraId="65F07BAD" w14:textId="61107D36"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Prediction, classification, estimation, clustering, frequent pattern mining, change detection, etc.</w:t>
            </w:r>
          </w:p>
        </w:tc>
      </w:tr>
      <w:tr w:rsidR="00C531E8" w:rsidRPr="00771B44" w14:paraId="6A0D3407" w14:textId="77777777" w:rsidTr="00C531E8">
        <w:tc>
          <w:tcPr>
            <w:tcW w:w="2876" w:type="dxa"/>
          </w:tcPr>
          <w:p w14:paraId="14AAE251" w14:textId="50A0665E"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Temporal dependency</w:t>
            </w:r>
          </w:p>
        </w:tc>
        <w:tc>
          <w:tcPr>
            <w:tcW w:w="2877" w:type="dxa"/>
          </w:tcPr>
          <w:p w14:paraId="7AB90248" w14:textId="3484179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Long/Short term</w:t>
            </w:r>
          </w:p>
        </w:tc>
        <w:tc>
          <w:tcPr>
            <w:tcW w:w="2877" w:type="dxa"/>
          </w:tcPr>
          <w:p w14:paraId="26998197" w14:textId="6C472D71"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Short term</w:t>
            </w:r>
          </w:p>
        </w:tc>
      </w:tr>
      <w:tr w:rsidR="00C531E8" w:rsidRPr="00771B44" w14:paraId="3FB11160" w14:textId="77777777" w:rsidTr="00C531E8">
        <w:tc>
          <w:tcPr>
            <w:tcW w:w="2876" w:type="dxa"/>
          </w:tcPr>
          <w:p w14:paraId="1791D6E6" w14:textId="01A7463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Spatial dependency</w:t>
            </w:r>
          </w:p>
        </w:tc>
        <w:tc>
          <w:tcPr>
            <w:tcW w:w="2877" w:type="dxa"/>
          </w:tcPr>
          <w:p w14:paraId="50EDEDAD" w14:textId="093E1AC8"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Global/Local</w:t>
            </w:r>
          </w:p>
        </w:tc>
        <w:tc>
          <w:tcPr>
            <w:tcW w:w="2877" w:type="dxa"/>
          </w:tcPr>
          <w:p w14:paraId="52C3E18F" w14:textId="2E9619D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Local</w:t>
            </w:r>
          </w:p>
        </w:tc>
      </w:tr>
      <w:tr w:rsidR="00C531E8" w:rsidRPr="00771B44" w14:paraId="2093D39B" w14:textId="77777777" w:rsidTr="00C531E8">
        <w:tc>
          <w:tcPr>
            <w:tcW w:w="2876" w:type="dxa"/>
          </w:tcPr>
          <w:p w14:paraId="06F47555" w14:textId="4F6B02E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Interpretability</w:t>
            </w:r>
          </w:p>
        </w:tc>
        <w:tc>
          <w:tcPr>
            <w:tcW w:w="2877" w:type="dxa"/>
          </w:tcPr>
          <w:p w14:paraId="6B45EF1B" w14:textId="575AF7F3"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Low</w:t>
            </w:r>
          </w:p>
        </w:tc>
        <w:tc>
          <w:tcPr>
            <w:tcW w:w="2877" w:type="dxa"/>
          </w:tcPr>
          <w:p w14:paraId="74F2C59B" w14:textId="57E704E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High</w:t>
            </w:r>
          </w:p>
        </w:tc>
      </w:tr>
      <w:tr w:rsidR="00C531E8" w:rsidRPr="00771B44" w14:paraId="78E655C6" w14:textId="77777777" w:rsidTr="00C531E8">
        <w:tc>
          <w:tcPr>
            <w:tcW w:w="2876" w:type="dxa"/>
          </w:tcPr>
          <w:p w14:paraId="6229A45E" w14:textId="54B3499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Domain Knowledge</w:t>
            </w:r>
          </w:p>
        </w:tc>
        <w:tc>
          <w:tcPr>
            <w:tcW w:w="2877" w:type="dxa"/>
          </w:tcPr>
          <w:p w14:paraId="729399CA" w14:textId="2CB92B7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Little</w:t>
            </w:r>
          </w:p>
        </w:tc>
        <w:tc>
          <w:tcPr>
            <w:tcW w:w="2877" w:type="dxa"/>
          </w:tcPr>
          <w:p w14:paraId="237FCCF3" w14:textId="56C487F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Much</w:t>
            </w:r>
          </w:p>
        </w:tc>
      </w:tr>
    </w:tbl>
    <w:p w14:paraId="34D358AB" w14:textId="5EF34A9C" w:rsidR="009A71B5" w:rsidRPr="00771B44" w:rsidRDefault="009A71B5" w:rsidP="009A71B5">
      <w:pPr>
        <w:jc w:val="both"/>
        <w:rPr>
          <w:rFonts w:ascii="Times New Roman" w:hAnsi="Times New Roman" w:cs="Times New Roman"/>
          <w:bCs/>
          <w:szCs w:val="22"/>
          <w:lang w:eastAsia="zh-TW"/>
        </w:rPr>
      </w:pPr>
      <w:bookmarkStart w:id="22" w:name="_Hlk92161573"/>
      <w:r w:rsidRPr="00771B44">
        <w:rPr>
          <w:rFonts w:ascii="Times New Roman" w:hAnsi="Times New Roman" w:cs="Times New Roman"/>
          <w:bCs/>
          <w:szCs w:val="22"/>
          <w:lang w:eastAsia="zh-TW"/>
        </w:rPr>
        <w:t xml:space="preserve">According to </w:t>
      </w:r>
      <w:r w:rsidR="00A5027D">
        <w:rPr>
          <w:rFonts w:ascii="Times New Roman" w:hAnsi="Times New Roman" w:cs="Times New Roman"/>
          <w:bCs/>
          <w:szCs w:val="22"/>
          <w:lang w:eastAsia="zh-TW"/>
        </w:rPr>
        <w:t>Table</w:t>
      </w:r>
      <w:r w:rsidRPr="00771B44">
        <w:rPr>
          <w:rFonts w:ascii="Times New Roman" w:hAnsi="Times New Roman" w:cs="Times New Roman"/>
          <w:bCs/>
          <w:szCs w:val="22"/>
          <w:lang w:eastAsia="zh-TW"/>
        </w:rPr>
        <w:t xml:space="preserve"> 1, we conclude that DL models are chosen over ML ones due to...</w:t>
      </w:r>
    </w:p>
    <w:p w14:paraId="2AFD68F8" w14:textId="77777777" w:rsidR="009A71B5" w:rsidRPr="00465576" w:rsidRDefault="009A71B5" w:rsidP="009A71B5">
      <w:pPr>
        <w:pStyle w:val="aa"/>
        <w:numPr>
          <w:ilvl w:val="0"/>
          <w:numId w:val="26"/>
        </w:numPr>
        <w:jc w:val="both"/>
        <w:rPr>
          <w:bCs/>
          <w:szCs w:val="22"/>
          <w:lang w:eastAsia="zh-TW"/>
        </w:rPr>
      </w:pPr>
      <w:r w:rsidRPr="00771B44">
        <w:rPr>
          <w:b/>
        </w:rPr>
        <w:t>Automatic feature representation learning:</w:t>
      </w:r>
      <w:r w:rsidRPr="00771B44">
        <w:t xml:space="preserve"> </w:t>
      </w:r>
      <w:r w:rsidRPr="004541F0">
        <w:t>Unlike ML models, which can only handle hand-crafted ST-features, DL models can automatically learn hierarchical feature representations from the raw ST-data</w:t>
      </w:r>
      <w:r>
        <w:t xml:space="preserve">. </w:t>
      </w:r>
      <w:r w:rsidRPr="00465576">
        <w:rPr>
          <w:sz w:val="18"/>
          <w:szCs w:val="18"/>
        </w:rPr>
        <w:t>Multilayer convolution in CNN and recurrent structure in RNN can effectively learn highly complex ST-data.</w:t>
      </w:r>
    </w:p>
    <w:p w14:paraId="56B0CB8F" w14:textId="77777777" w:rsidR="009A71B5" w:rsidRPr="00465576" w:rsidRDefault="009A71B5" w:rsidP="009A71B5">
      <w:pPr>
        <w:pStyle w:val="aa"/>
        <w:numPr>
          <w:ilvl w:val="0"/>
          <w:numId w:val="26"/>
        </w:numPr>
        <w:jc w:val="both"/>
        <w:rPr>
          <w:bCs/>
          <w:szCs w:val="22"/>
          <w:lang w:eastAsia="zh-TW"/>
        </w:rPr>
      </w:pPr>
      <w:r w:rsidRPr="00771B44">
        <w:rPr>
          <w:b/>
        </w:rPr>
        <w:t>Powerful function approximation ability:</w:t>
      </w:r>
      <w:r w:rsidRPr="00771B44">
        <w:t xml:space="preserve"> </w:t>
      </w:r>
      <w:r w:rsidRPr="004541F0">
        <w:t>Each DLNN has multiple layers; consisting of nonlinear modules with convolution, pooling, dropouts, and activation functions</w:t>
      </w:r>
      <w:r w:rsidRPr="00771B44">
        <w:t>.</w:t>
      </w:r>
      <w:r>
        <w:t xml:space="preserve"> </w:t>
      </w:r>
      <w:r w:rsidRPr="00465576">
        <w:rPr>
          <w:sz w:val="18"/>
          <w:szCs w:val="18"/>
        </w:rPr>
        <w:t>With the composition of enough such transformations, very complex functions can be approximated to perform difficult STDM tasks with complex ST data.</w:t>
      </w:r>
    </w:p>
    <w:p w14:paraId="577E0224" w14:textId="77777777" w:rsidR="009A71B5" w:rsidRPr="00465576" w:rsidRDefault="009A71B5" w:rsidP="009A71B5">
      <w:pPr>
        <w:pStyle w:val="aa"/>
        <w:numPr>
          <w:ilvl w:val="0"/>
          <w:numId w:val="26"/>
        </w:numPr>
        <w:jc w:val="both"/>
        <w:rPr>
          <w:bCs/>
          <w:szCs w:val="22"/>
          <w:lang w:eastAsia="zh-TW"/>
        </w:rPr>
      </w:pPr>
      <w:r w:rsidRPr="00771B44">
        <w:rPr>
          <w:b/>
        </w:rPr>
        <w:t>Performing better with big data:</w:t>
      </w:r>
      <w:r w:rsidRPr="00771B44">
        <w:t xml:space="preserve"> </w:t>
      </w:r>
      <w:r w:rsidRPr="004541F0">
        <w:t>Traditional ML methods, e.g., SVM, Decision Tree, perform better on small datasets</w:t>
      </w:r>
      <w:r>
        <w:t xml:space="preserve"> </w:t>
      </w:r>
      <w:r>
        <w:rPr>
          <w:bCs/>
          <w:sz w:val="18"/>
          <w:lang w:eastAsia="zh-TW"/>
        </w:rPr>
        <w:t>b</w:t>
      </w:r>
      <w:r w:rsidRPr="00465576">
        <w:rPr>
          <w:bCs/>
          <w:sz w:val="18"/>
          <w:lang w:eastAsia="zh-TW"/>
        </w:rPr>
        <w:t>ut become ineffective when the training dataset enlarges.</w:t>
      </w:r>
      <w:r>
        <w:rPr>
          <w:bCs/>
          <w:sz w:val="18"/>
          <w:lang w:eastAsia="zh-TW"/>
        </w:rPr>
        <w:t xml:space="preserve"> </w:t>
      </w:r>
      <w:r w:rsidRPr="00465576">
        <w:rPr>
          <w:bCs/>
          <w:sz w:val="18"/>
          <w:lang w:eastAsia="zh-TW"/>
        </w:rPr>
        <w:t>However, DL models improve their performances when they learn</w:t>
      </w:r>
      <w:r>
        <w:rPr>
          <w:bCs/>
          <w:sz w:val="18"/>
          <w:lang w:eastAsia="zh-TW"/>
        </w:rPr>
        <w:t xml:space="preserve"> </w:t>
      </w:r>
      <w:r w:rsidRPr="00465576">
        <w:rPr>
          <w:bCs/>
          <w:sz w:val="18"/>
          <w:lang w:eastAsia="zh-TW"/>
        </w:rPr>
        <w:t>larger dataset</w:t>
      </w:r>
      <w:r>
        <w:rPr>
          <w:bCs/>
          <w:sz w:val="18"/>
          <w:lang w:eastAsia="zh-TW"/>
        </w:rPr>
        <w:t xml:space="preserve">s </w:t>
      </w:r>
      <w:r w:rsidRPr="00465576">
        <w:rPr>
          <w:sz w:val="18"/>
          <w:szCs w:val="18"/>
        </w:rPr>
        <w:t>due to their powerful feature learning and function approximation abilities.</w:t>
      </w:r>
    </w:p>
    <w:p w14:paraId="18250D13" w14:textId="77777777" w:rsidR="009A71B5" w:rsidRPr="00771B44" w:rsidRDefault="009A71B5" w:rsidP="009A71B5">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3.3 Different measures of performances</w:t>
      </w:r>
    </w:p>
    <w:p w14:paraId="60735E41" w14:textId="77777777" w:rsidR="009A71B5" w:rsidRPr="00122C9D" w:rsidRDefault="009A71B5" w:rsidP="009A71B5">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 xml:space="preserve">Usually, each DL framework has its performance measured in mean squared error (MSE), mean absolute error MAE), and root mean squared error (RMSE). Some models, however, used different performance metrics, such as that of Shih et al. 2018 [18], which had some unfamiliar metrics, like RAE, RSE, CORR, etc. Thus, his code needs an overhaul to ensure that both the input and the output tensor dimensions are equal; to calculate MSE. The experiment, divided into two episodes, has been </w:t>
      </w:r>
      <w:r>
        <w:rPr>
          <w:rFonts w:ascii="Times New Roman" w:eastAsia="Times New Roman" w:hAnsi="Times New Roman" w:cs="Times New Roman"/>
          <w:color w:val="000000"/>
          <w:szCs w:val="22"/>
        </w:rPr>
        <w:t xml:space="preserve">further </w:t>
      </w:r>
      <w:r w:rsidRPr="00122C9D">
        <w:rPr>
          <w:rFonts w:ascii="Times New Roman" w:eastAsia="Times New Roman" w:hAnsi="Times New Roman" w:cs="Times New Roman"/>
          <w:color w:val="000000"/>
          <w:szCs w:val="22"/>
        </w:rPr>
        <w:t xml:space="preserve">described in </w:t>
      </w:r>
      <w:r>
        <w:rPr>
          <w:rFonts w:ascii="Times New Roman" w:eastAsia="Times New Roman" w:hAnsi="Times New Roman" w:cs="Times New Roman"/>
          <w:color w:val="000000"/>
          <w:szCs w:val="22"/>
        </w:rPr>
        <w:t>section</w:t>
      </w:r>
      <w:r w:rsidRPr="00122C9D">
        <w:rPr>
          <w:rFonts w:ascii="Times New Roman" w:eastAsia="Times New Roman" w:hAnsi="Times New Roman" w:cs="Times New Roman"/>
          <w:color w:val="000000"/>
          <w:szCs w:val="22"/>
        </w:rPr>
        <w:t xml:space="preserve"> 4.</w:t>
      </w:r>
    </w:p>
    <w:p w14:paraId="44F3C0F9" w14:textId="77777777" w:rsidR="009A71B5" w:rsidRPr="00122C9D" w:rsidRDefault="009A71B5" w:rsidP="009A71B5">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In our first episode of the experiment, from each referred/surveyed paper, primarily on Google-COLAB environment with TWCC as the backup environment</w:t>
      </w:r>
      <w:r>
        <w:rPr>
          <w:rFonts w:ascii="Times New Roman" w:eastAsia="Times New Roman" w:hAnsi="Times New Roman" w:cs="Times New Roman"/>
          <w:color w:val="000000"/>
          <w:szCs w:val="22"/>
        </w:rPr>
        <w:t>, which,</w:t>
      </w:r>
      <w:r w:rsidRPr="00122C9D">
        <w:rPr>
          <w:rFonts w:ascii="Times New Roman" w:eastAsia="Times New Roman" w:hAnsi="Times New Roman" w:cs="Times New Roman"/>
          <w:color w:val="000000"/>
          <w:szCs w:val="22"/>
        </w:rPr>
        <w:t xml:space="preserve"> if a model exceeds the COLAB’s resource limits, we will run </w:t>
      </w:r>
      <w:r>
        <w:rPr>
          <w:rFonts w:ascii="Times New Roman" w:eastAsia="Times New Roman" w:hAnsi="Times New Roman" w:cs="Times New Roman"/>
          <w:color w:val="000000"/>
          <w:szCs w:val="22"/>
        </w:rPr>
        <w:t>its</w:t>
      </w:r>
      <w:r w:rsidRPr="00122C9D">
        <w:rPr>
          <w:rFonts w:ascii="Times New Roman" w:eastAsia="Times New Roman" w:hAnsi="Times New Roman" w:cs="Times New Roman"/>
          <w:color w:val="000000"/>
          <w:szCs w:val="22"/>
        </w:rPr>
        <w:t xml:space="preserve"> Python code </w:t>
      </w:r>
      <w:r>
        <w:rPr>
          <w:rFonts w:ascii="Times New Roman" w:eastAsia="Times New Roman" w:hAnsi="Times New Roman" w:cs="Times New Roman"/>
          <w:color w:val="000000"/>
          <w:szCs w:val="22"/>
        </w:rPr>
        <w:t>there</w:t>
      </w:r>
      <w:r w:rsidRPr="00122C9D">
        <w:rPr>
          <w:rFonts w:ascii="Times New Roman" w:eastAsia="Times New Roman" w:hAnsi="Times New Roman" w:cs="Times New Roman"/>
          <w:color w:val="000000"/>
          <w:szCs w:val="22"/>
        </w:rPr>
        <w:t>. Then, using their original datasets, we will run the models</w:t>
      </w:r>
      <w:r>
        <w:rPr>
          <w:rFonts w:ascii="Times New Roman" w:eastAsia="Times New Roman" w:hAnsi="Times New Roman" w:cs="Times New Roman"/>
          <w:color w:val="000000"/>
          <w:szCs w:val="22"/>
        </w:rPr>
        <w:t xml:space="preserve"> we have</w:t>
      </w:r>
      <w:r w:rsidRPr="00122C9D">
        <w:rPr>
          <w:rFonts w:ascii="Times New Roman" w:eastAsia="Times New Roman" w:hAnsi="Times New Roman" w:cs="Times New Roman"/>
          <w:color w:val="000000"/>
          <w:szCs w:val="22"/>
        </w:rPr>
        <w:t xml:space="preserve"> referred to in section 2.2 and compare them in the form of MSE, RMSE, and MAE metrics; the less of them for each model, the better it performs in the term of learning and forecasting. Finally, we will conclude which model does the best learning/forecast. As this is a survey thesis, we will not design a custom model.</w:t>
      </w:r>
    </w:p>
    <w:p w14:paraId="563EF6BC" w14:textId="77777777" w:rsidR="009A71B5" w:rsidRPr="007479E6" w:rsidRDefault="009A71B5" w:rsidP="009A71B5">
      <w:pPr>
        <w:spacing w:line="240" w:lineRule="auto"/>
        <w:ind w:firstLine="720"/>
        <w:jc w:val="both"/>
        <w:rPr>
          <w:rFonts w:ascii="Times New Roman" w:eastAsia="Times New Roman" w:hAnsi="Times New Roman" w:cs="Times New Roman"/>
          <w:sz w:val="24"/>
          <w:szCs w:val="24"/>
        </w:rPr>
      </w:pPr>
      <w:r w:rsidRPr="00122C9D">
        <w:rPr>
          <w:rFonts w:ascii="Times New Roman" w:eastAsia="Times New Roman" w:hAnsi="Times New Roman" w:cs="Times New Roman"/>
          <w:color w:val="000000"/>
          <w:szCs w:val="22"/>
        </w:rPr>
        <w:t>In our second episode, given an event map NTPC-fire dataset, we will visualize and split the dataset into the spatial (by converting it into a raster heatmap) and the temporal domains (by converting it into a time series), and choose some familiar yet straightforward models to learn and forecast the data, and do the analytics same as the first episode</w:t>
      </w:r>
      <w:r w:rsidRPr="007479E6">
        <w:rPr>
          <w:rFonts w:ascii="Times New Roman" w:eastAsia="Times New Roman" w:hAnsi="Times New Roman" w:cs="Times New Roman"/>
          <w:color w:val="000000"/>
          <w:szCs w:val="22"/>
        </w:rPr>
        <w:t>.</w:t>
      </w:r>
    </w:p>
    <w:p w14:paraId="488C61D0" w14:textId="77777777" w:rsidR="009A71B5" w:rsidRPr="00771B44" w:rsidRDefault="009A71B5" w:rsidP="009A71B5">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lastRenderedPageBreak/>
        <w:t>3.4. Hypothesis:</w:t>
      </w:r>
    </w:p>
    <w:p w14:paraId="4C914865" w14:textId="77777777" w:rsidR="009A71B5" w:rsidRPr="00771B44" w:rsidRDefault="009A71B5" w:rsidP="009A71B5">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A157B8">
        <w:rPr>
          <w:rFonts w:ascii="Times New Roman" w:hAnsi="Times New Roman" w:cs="Times New Roman"/>
          <w:szCs w:val="22"/>
          <w:lang w:eastAsia="zh-TW"/>
        </w:rPr>
        <w:t xml:space="preserve">To </w:t>
      </w:r>
      <w:proofErr w:type="spellStart"/>
      <w:r w:rsidRPr="00A157B8">
        <w:rPr>
          <w:rFonts w:ascii="Times New Roman" w:hAnsi="Times New Roman" w:cs="Times New Roman"/>
          <w:szCs w:val="22"/>
          <w:lang w:eastAsia="zh-TW"/>
        </w:rPr>
        <w:t>hypothesise</w:t>
      </w:r>
      <w:proofErr w:type="spellEnd"/>
      <w:r w:rsidRPr="00A157B8">
        <w:rPr>
          <w:rFonts w:ascii="Times New Roman" w:hAnsi="Times New Roman" w:cs="Times New Roman"/>
          <w:szCs w:val="22"/>
          <w:lang w:eastAsia="zh-TW"/>
        </w:rPr>
        <w:t xml:space="preserve"> our research, we have asked ourselves two primary questions</w:t>
      </w:r>
      <w:r w:rsidRPr="00771B44">
        <w:rPr>
          <w:rFonts w:ascii="Times New Roman" w:hAnsi="Times New Roman" w:cs="Times New Roman"/>
          <w:szCs w:val="22"/>
          <w:lang w:eastAsia="zh-TW"/>
        </w:rPr>
        <w:t>:</w:t>
      </w:r>
    </w:p>
    <w:p w14:paraId="7C9330BE" w14:textId="77777777" w:rsidR="009A71B5" w:rsidRPr="00771B44" w:rsidRDefault="009A71B5" w:rsidP="009A71B5">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 xml:space="preserve">3.4.1. </w:t>
      </w:r>
      <w:r w:rsidRPr="00A157B8">
        <w:rPr>
          <w:rFonts w:ascii="Times New Roman" w:hAnsi="Times New Roman" w:cs="Times New Roman"/>
          <w:bCs/>
          <w:lang w:eastAsia="zh-TW"/>
        </w:rPr>
        <w:t xml:space="preserve">STDM DL-models can do a variety of learning and predictions, but how well can they do? </w:t>
      </w:r>
    </w:p>
    <w:p w14:paraId="35C1D200" w14:textId="77777777" w:rsidR="009A71B5" w:rsidRPr="006973EC" w:rsidRDefault="009A71B5" w:rsidP="009A71B5">
      <w:pPr>
        <w:pStyle w:val="aa"/>
        <w:numPr>
          <w:ilvl w:val="0"/>
          <w:numId w:val="34"/>
        </w:numPr>
        <w:jc w:val="both"/>
        <w:rPr>
          <w:bCs/>
          <w:lang w:eastAsia="zh-TW"/>
        </w:rPr>
      </w:pPr>
      <w:r w:rsidRPr="006973EC">
        <w:rPr>
          <w:bCs/>
          <w:lang w:eastAsia="zh-TW"/>
        </w:rPr>
        <w:t>Metrics: MSE, RMSE, &amp; MAE</w:t>
      </w:r>
    </w:p>
    <w:p w14:paraId="67A20FE8" w14:textId="77777777" w:rsidR="009A71B5" w:rsidRPr="006973EC" w:rsidRDefault="009A71B5" w:rsidP="009A71B5">
      <w:pPr>
        <w:pStyle w:val="aa"/>
        <w:numPr>
          <w:ilvl w:val="0"/>
          <w:numId w:val="34"/>
        </w:numPr>
        <w:jc w:val="both"/>
        <w:rPr>
          <w:bCs/>
          <w:lang w:eastAsia="zh-TW"/>
        </w:rPr>
      </w:pPr>
      <w:r w:rsidRPr="006973EC">
        <w:rPr>
          <w:bCs/>
          <w:lang w:eastAsia="zh-TW"/>
        </w:rPr>
        <w:t>What architecture is the best model in STDM?</w:t>
      </w:r>
    </w:p>
    <w:p w14:paraId="4F49232D" w14:textId="77777777" w:rsidR="009A71B5" w:rsidRPr="006973EC" w:rsidRDefault="009A71B5" w:rsidP="009A71B5">
      <w:pPr>
        <w:pStyle w:val="aa"/>
        <w:numPr>
          <w:ilvl w:val="0"/>
          <w:numId w:val="34"/>
        </w:numPr>
        <w:jc w:val="both"/>
        <w:rPr>
          <w:bCs/>
          <w:lang w:eastAsia="zh-TW"/>
        </w:rPr>
      </w:pPr>
      <w:r w:rsidRPr="006973EC">
        <w:rPr>
          <w:bCs/>
          <w:lang w:eastAsia="zh-TW"/>
        </w:rPr>
        <w:t>Is the ST-METANET model still the best?</w:t>
      </w:r>
    </w:p>
    <w:p w14:paraId="43D764C4" w14:textId="77777777" w:rsidR="009A71B5" w:rsidRPr="006973EC" w:rsidRDefault="009A71B5" w:rsidP="009A71B5">
      <w:pPr>
        <w:pStyle w:val="aa"/>
        <w:numPr>
          <w:ilvl w:val="0"/>
          <w:numId w:val="34"/>
        </w:numPr>
        <w:jc w:val="both"/>
        <w:rPr>
          <w:bCs/>
          <w:lang w:eastAsia="zh-TW"/>
        </w:rPr>
      </w:pPr>
      <w:r w:rsidRPr="006973EC">
        <w:rPr>
          <w:bCs/>
          <w:szCs w:val="24"/>
          <w:lang w:eastAsia="zh-TW"/>
        </w:rPr>
        <w:t>Do newer, more architecturally advanced models always outperform the older ones?</w:t>
      </w:r>
    </w:p>
    <w:p w14:paraId="394190DD" w14:textId="77777777" w:rsidR="009A71B5" w:rsidRPr="00771B44" w:rsidRDefault="009A71B5" w:rsidP="009A71B5">
      <w:pPr>
        <w:jc w:val="both"/>
        <w:rPr>
          <w:rFonts w:ascii="Times New Roman" w:hAnsi="Times New Roman" w:cs="Times New Roman"/>
          <w:bCs/>
          <w:lang w:eastAsia="zh-TW"/>
        </w:rPr>
      </w:pPr>
      <w:r w:rsidRPr="00771B44">
        <w:rPr>
          <w:rFonts w:ascii="Times New Roman" w:hAnsi="Times New Roman" w:cs="Times New Roman"/>
          <w:bCs/>
          <w:lang w:eastAsia="zh-TW"/>
        </w:rPr>
        <w:tab/>
        <w:t xml:space="preserve">3.4.2. </w:t>
      </w:r>
      <w:r>
        <w:rPr>
          <w:rFonts w:ascii="Times New Roman" w:hAnsi="Times New Roman" w:cs="Times New Roman"/>
          <w:bCs/>
          <w:lang w:eastAsia="zh-TW"/>
        </w:rPr>
        <w:t>I</w:t>
      </w:r>
      <w:r w:rsidRPr="00A157B8">
        <w:rPr>
          <w:rFonts w:ascii="Times New Roman" w:hAnsi="Times New Roman" w:cs="Times New Roman"/>
          <w:szCs w:val="22"/>
        </w:rPr>
        <w:t xml:space="preserve">f we have a custom dataset with its data structure </w:t>
      </w:r>
      <w:proofErr w:type="spellStart"/>
      <w:r w:rsidRPr="00A157B8">
        <w:rPr>
          <w:rFonts w:ascii="Times New Roman" w:hAnsi="Times New Roman" w:cs="Times New Roman"/>
          <w:szCs w:val="22"/>
        </w:rPr>
        <w:t>visualised</w:t>
      </w:r>
      <w:proofErr w:type="spellEnd"/>
      <w:r w:rsidRPr="00A157B8">
        <w:rPr>
          <w:rFonts w:ascii="Times New Roman" w:hAnsi="Times New Roman" w:cs="Times New Roman"/>
          <w:szCs w:val="22"/>
        </w:rPr>
        <w:t>, which model to be learned from it</w:t>
      </w:r>
      <w:r w:rsidRPr="00771B44">
        <w:rPr>
          <w:rFonts w:ascii="Times New Roman" w:hAnsi="Times New Roman" w:cs="Times New Roman"/>
          <w:szCs w:val="22"/>
        </w:rPr>
        <w:t>?</w:t>
      </w:r>
      <w:r w:rsidRPr="00771B44">
        <w:rPr>
          <w:rFonts w:ascii="Times New Roman" w:hAnsi="Times New Roman" w:cs="Times New Roman"/>
          <w:bCs/>
          <w:lang w:eastAsia="zh-TW"/>
        </w:rPr>
        <w:tab/>
      </w:r>
      <w:r w:rsidRPr="00771B44">
        <w:rPr>
          <w:rFonts w:ascii="Times New Roman" w:hAnsi="Times New Roman" w:cs="Times New Roman"/>
          <w:bCs/>
          <w:lang w:eastAsia="zh-TW"/>
        </w:rPr>
        <w:tab/>
      </w:r>
    </w:p>
    <w:p w14:paraId="235F4A13" w14:textId="77777777" w:rsidR="009A71B5" w:rsidRPr="006973EC" w:rsidRDefault="009A71B5" w:rsidP="009A71B5">
      <w:pPr>
        <w:pStyle w:val="aa"/>
        <w:numPr>
          <w:ilvl w:val="0"/>
          <w:numId w:val="35"/>
        </w:numPr>
        <w:jc w:val="both"/>
        <w:rPr>
          <w:bCs/>
          <w:lang w:eastAsia="zh-TW"/>
        </w:rPr>
      </w:pPr>
      <w:r w:rsidRPr="006973EC">
        <w:rPr>
          <w:bCs/>
          <w:lang w:eastAsia="zh-TW"/>
        </w:rPr>
        <w:t>Such as the “NTPC-fire_2015-17” dataset which is a small event dataset</w:t>
      </w:r>
    </w:p>
    <w:p w14:paraId="19A981F0" w14:textId="77777777" w:rsidR="009A71B5" w:rsidRPr="006973EC" w:rsidRDefault="009A71B5" w:rsidP="009A71B5">
      <w:pPr>
        <w:pStyle w:val="aa"/>
        <w:numPr>
          <w:ilvl w:val="0"/>
          <w:numId w:val="35"/>
        </w:numPr>
        <w:jc w:val="both"/>
        <w:rPr>
          <w:bCs/>
          <w:lang w:eastAsia="zh-TW"/>
        </w:rPr>
      </w:pPr>
      <w:r w:rsidRPr="006973EC">
        <w:rPr>
          <w:bCs/>
          <w:lang w:eastAsia="zh-TW"/>
        </w:rPr>
        <w:t>Do we need to design a new model?</w:t>
      </w:r>
    </w:p>
    <w:p w14:paraId="16EA8F29" w14:textId="77777777" w:rsidR="009A71B5" w:rsidRPr="006973EC" w:rsidRDefault="009A71B5" w:rsidP="009A71B5">
      <w:pPr>
        <w:pStyle w:val="aa"/>
        <w:numPr>
          <w:ilvl w:val="0"/>
          <w:numId w:val="35"/>
        </w:numPr>
        <w:jc w:val="both"/>
        <w:rPr>
          <w:bCs/>
          <w:lang w:eastAsia="zh-TW"/>
        </w:rPr>
      </w:pPr>
      <w:r w:rsidRPr="006973EC">
        <w:rPr>
          <w:bCs/>
          <w:lang w:eastAsia="zh-TW"/>
        </w:rPr>
        <w:t>If we implement existing models to train such a dataset, which model makes the best prediction for each domain?</w:t>
      </w:r>
    </w:p>
    <w:p w14:paraId="3F82C97F" w14:textId="77777777" w:rsidR="009A71B5" w:rsidRPr="006973EC" w:rsidRDefault="009A71B5" w:rsidP="009A71B5">
      <w:pPr>
        <w:pStyle w:val="aa"/>
        <w:numPr>
          <w:ilvl w:val="0"/>
          <w:numId w:val="35"/>
        </w:numPr>
        <w:jc w:val="both"/>
        <w:rPr>
          <w:bCs/>
          <w:lang w:eastAsia="zh-TW"/>
        </w:rPr>
      </w:pPr>
      <w:r w:rsidRPr="006973EC">
        <w:rPr>
          <w:bCs/>
          <w:lang w:eastAsia="zh-TW"/>
        </w:rPr>
        <w:t>Of the same model, what will happen if we vary some hyperparameters?</w:t>
      </w:r>
    </w:p>
    <w:p w14:paraId="1778F06B" w14:textId="77777777" w:rsidR="009A71B5" w:rsidRPr="00771B44" w:rsidRDefault="009A71B5" w:rsidP="009A71B5">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3.5. Contributions</w:t>
      </w:r>
    </w:p>
    <w:p w14:paraId="15AC0633" w14:textId="77777777" w:rsidR="009A71B5" w:rsidRPr="00594829" w:rsidRDefault="009A71B5" w:rsidP="009A71B5">
      <w:pPr>
        <w:ind w:firstLine="720"/>
        <w:jc w:val="both"/>
        <w:rPr>
          <w:rFonts w:ascii="Times New Roman" w:hAnsi="Times New Roman" w:cs="Times New Roman"/>
          <w:szCs w:val="22"/>
        </w:rPr>
      </w:pPr>
      <w:r w:rsidRPr="00594829">
        <w:rPr>
          <w:rFonts w:ascii="Times New Roman" w:hAnsi="Times New Roman" w:cs="Times New Roman"/>
          <w:szCs w:val="22"/>
        </w:rPr>
        <w:t xml:space="preserve">To be seen in </w:t>
      </w:r>
      <w:r>
        <w:rPr>
          <w:rFonts w:ascii="Times New Roman" w:hAnsi="Times New Roman" w:cs="Times New Roman"/>
          <w:szCs w:val="22"/>
        </w:rPr>
        <w:t>section</w:t>
      </w:r>
      <w:r w:rsidRPr="00594829">
        <w:rPr>
          <w:rFonts w:ascii="Times New Roman" w:hAnsi="Times New Roman" w:cs="Times New Roman"/>
          <w:szCs w:val="22"/>
        </w:rPr>
        <w:t xml:space="preserve"> 4, we have studied several STDM papers and proved their model interesting and applicable. Furthermore, we have run five models: Keras-LSTM, CRANN, DCRNN, Multi-LSTM and ST-</w:t>
      </w:r>
      <w:r>
        <w:rPr>
          <w:rFonts w:ascii="Times New Roman" w:hAnsi="Times New Roman" w:cs="Times New Roman"/>
          <w:szCs w:val="22"/>
        </w:rPr>
        <w:t>METANET</w:t>
      </w:r>
      <w:r w:rsidRPr="00594829">
        <w:rPr>
          <w:rFonts w:ascii="Times New Roman" w:hAnsi="Times New Roman" w:cs="Times New Roman"/>
          <w:szCs w:val="22"/>
        </w:rPr>
        <w:t xml:space="preserve">; they all performed well for their architectures. More contributions can be read in </w:t>
      </w:r>
      <w:r>
        <w:rPr>
          <w:rFonts w:ascii="Times New Roman" w:hAnsi="Times New Roman" w:cs="Times New Roman"/>
          <w:szCs w:val="22"/>
        </w:rPr>
        <w:t>Section</w:t>
      </w:r>
      <w:r w:rsidRPr="00594829">
        <w:rPr>
          <w:rFonts w:ascii="Times New Roman" w:hAnsi="Times New Roman" w:cs="Times New Roman"/>
          <w:szCs w:val="22"/>
        </w:rPr>
        <w:t xml:space="preserve"> 4.4.</w:t>
      </w:r>
    </w:p>
    <w:p w14:paraId="75E12B90" w14:textId="03769764" w:rsidR="005D2A8B" w:rsidRPr="00771B44" w:rsidRDefault="009A71B5" w:rsidP="009A71B5">
      <w:pPr>
        <w:ind w:firstLine="720"/>
        <w:jc w:val="both"/>
        <w:rPr>
          <w:rFonts w:ascii="Times New Roman" w:hAnsi="Times New Roman" w:cs="Times New Roman"/>
          <w:szCs w:val="22"/>
          <w:cs/>
        </w:rPr>
      </w:pPr>
      <w:r w:rsidRPr="00594829">
        <w:rPr>
          <w:rFonts w:ascii="Times New Roman" w:hAnsi="Times New Roman" w:cs="Times New Roman"/>
          <w:szCs w:val="22"/>
        </w:rPr>
        <w:t>Also, we ran generative models, like AEs and GANs, to predict our rasterized map and predicted the trends using time-series forecasting models (like LSTM-RNN, FB-prophet, and ARIMA), along with performing some subtests which will eventually lead to hyperparameter tuning</w:t>
      </w:r>
      <w:r w:rsidR="00594829" w:rsidRPr="00594829">
        <w:rPr>
          <w:rFonts w:ascii="Times New Roman" w:hAnsi="Times New Roman" w:cs="Times New Roman"/>
          <w:szCs w:val="22"/>
        </w:rPr>
        <w:t>.</w:t>
      </w:r>
      <w:bookmarkEnd w:id="22"/>
    </w:p>
    <w:p w14:paraId="62C5C7C1" w14:textId="588D2A47" w:rsidR="00231090" w:rsidRPr="00771B44" w:rsidRDefault="00A459DC" w:rsidP="0020506E">
      <w:pPr>
        <w:rPr>
          <w:rFonts w:ascii="Times New Roman" w:eastAsia="DengXian" w:hAnsi="Times New Roman" w:cs="Times New Roman"/>
          <w:szCs w:val="22"/>
        </w:rPr>
      </w:pPr>
      <w:r>
        <w:rPr>
          <w:rFonts w:ascii="Times New Roman" w:eastAsia="DengXian" w:hAnsi="Times New Roman" w:cs="Times New Roman"/>
          <w:szCs w:val="22"/>
        </w:rPr>
        <w:br w:type="page"/>
      </w:r>
    </w:p>
    <w:p w14:paraId="4F5C659E" w14:textId="25A98A2A" w:rsidR="001628E3" w:rsidRPr="009B01B1" w:rsidRDefault="007D31CD" w:rsidP="001628E3">
      <w:pPr>
        <w:jc w:val="center"/>
        <w:rPr>
          <w:rFonts w:ascii="Times New Roman" w:eastAsia="DengXian" w:hAnsi="Times New Roman" w:cs="Times New Roman"/>
          <w:b/>
          <w:sz w:val="32"/>
          <w:szCs w:val="24"/>
        </w:rPr>
      </w:pPr>
      <w:r w:rsidRPr="009B01B1">
        <w:rPr>
          <w:rFonts w:ascii="Times New Roman" w:eastAsia="DengXian" w:hAnsi="Times New Roman" w:cs="Times New Roman"/>
          <w:b/>
          <w:sz w:val="32"/>
          <w:szCs w:val="24"/>
        </w:rPr>
        <w:lastRenderedPageBreak/>
        <w:t>CHAPTER 4: EXPERIMENT</w:t>
      </w:r>
      <w:r w:rsidR="00845F85" w:rsidRPr="009B01B1">
        <w:rPr>
          <w:rFonts w:ascii="Times New Roman" w:eastAsia="DengXian" w:hAnsi="Times New Roman" w:cs="Times New Roman"/>
          <w:b/>
          <w:sz w:val="32"/>
          <w:szCs w:val="24"/>
        </w:rPr>
        <w:t>S</w:t>
      </w:r>
    </w:p>
    <w:p w14:paraId="1974E311" w14:textId="42A3A55A" w:rsidR="00893152" w:rsidRDefault="001628E3" w:rsidP="00547B94">
      <w:pPr>
        <w:jc w:val="both"/>
        <w:rPr>
          <w:rFonts w:ascii="Times New Roman" w:hAnsi="Times New Roman" w:cs="Times New Roman"/>
          <w:b/>
          <w:sz w:val="28"/>
          <w:szCs w:val="22"/>
        </w:rPr>
      </w:pPr>
      <w:bookmarkStart w:id="23" w:name="_Hlk92161694"/>
      <w:r w:rsidRPr="00771B44">
        <w:rPr>
          <w:rFonts w:ascii="Times New Roman" w:hAnsi="Times New Roman" w:cs="Times New Roman"/>
          <w:b/>
          <w:sz w:val="28"/>
          <w:szCs w:val="22"/>
        </w:rPr>
        <w:t xml:space="preserve">4.1. </w:t>
      </w:r>
      <w:r w:rsidR="00893152" w:rsidRPr="00771B44">
        <w:rPr>
          <w:rFonts w:ascii="Times New Roman" w:hAnsi="Times New Roman" w:cs="Times New Roman"/>
          <w:b/>
          <w:sz w:val="28"/>
          <w:szCs w:val="22"/>
        </w:rPr>
        <w:t>Experiment</w:t>
      </w:r>
      <w:r w:rsidR="00FE418B"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Settings</w:t>
      </w:r>
      <w:r w:rsidR="00131E72" w:rsidRPr="00771B44">
        <w:rPr>
          <w:rFonts w:ascii="Times New Roman" w:hAnsi="Times New Roman" w:cs="Times New Roman"/>
          <w:b/>
          <w:sz w:val="28"/>
          <w:szCs w:val="22"/>
        </w:rPr>
        <w:t xml:space="preserve"> for Referred Papers</w:t>
      </w:r>
      <w:r w:rsidR="0028404F">
        <w:rPr>
          <w:rFonts w:ascii="Times New Roman" w:hAnsi="Times New Roman" w:cs="Times New Roman"/>
          <w:b/>
          <w:sz w:val="28"/>
          <w:szCs w:val="22"/>
        </w:rPr>
        <w:t xml:space="preserve"> </w:t>
      </w:r>
      <w:r w:rsidR="003957A5" w:rsidRPr="00771B44">
        <w:rPr>
          <w:rFonts w:ascii="Times New Roman" w:hAnsi="Times New Roman" w:cs="Times New Roman"/>
          <w:b/>
          <w:sz w:val="28"/>
          <w:szCs w:val="22"/>
        </w:rPr>
        <w:t>(a.k.a</w:t>
      </w:r>
      <w:r w:rsidR="001F6AA9">
        <w:rPr>
          <w:rFonts w:ascii="Times New Roman" w:hAnsi="Times New Roman" w:cs="Times New Roman"/>
          <w:b/>
          <w:sz w:val="28"/>
          <w:szCs w:val="22"/>
        </w:rPr>
        <w:t>.</w:t>
      </w:r>
      <w:r w:rsidR="003957A5" w:rsidRPr="00771B44">
        <w:rPr>
          <w:rFonts w:ascii="Times New Roman" w:hAnsi="Times New Roman" w:cs="Times New Roman"/>
          <w:b/>
          <w:sz w:val="28"/>
          <w:szCs w:val="22"/>
        </w:rPr>
        <w:t xml:space="preserve"> Exploratory </w:t>
      </w:r>
      <w:r w:rsidR="00530E86" w:rsidRPr="00771B44">
        <w:rPr>
          <w:rFonts w:ascii="Times New Roman" w:hAnsi="Times New Roman" w:cs="Times New Roman"/>
          <w:b/>
          <w:sz w:val="28"/>
          <w:szCs w:val="22"/>
        </w:rPr>
        <w:t xml:space="preserve">Comparative </w:t>
      </w:r>
      <w:r w:rsidR="003957A5" w:rsidRPr="00771B44">
        <w:rPr>
          <w:rFonts w:ascii="Times New Roman" w:hAnsi="Times New Roman" w:cs="Times New Roman"/>
          <w:b/>
          <w:sz w:val="28"/>
          <w:szCs w:val="22"/>
        </w:rPr>
        <w:t>Experiment</w:t>
      </w:r>
      <w:r w:rsidR="00154406" w:rsidRPr="00771B44">
        <w:rPr>
          <w:rFonts w:ascii="Times New Roman" w:hAnsi="Times New Roman" w:cs="Times New Roman"/>
          <w:b/>
          <w:sz w:val="28"/>
          <w:szCs w:val="22"/>
        </w:rPr>
        <w:t>; ECE</w:t>
      </w:r>
      <w:r w:rsidR="003957A5" w:rsidRPr="00771B44">
        <w:rPr>
          <w:rFonts w:ascii="Times New Roman" w:hAnsi="Times New Roman" w:cs="Times New Roman"/>
          <w:b/>
          <w:sz w:val="28"/>
          <w:szCs w:val="22"/>
        </w:rPr>
        <w:t>)</w:t>
      </w:r>
    </w:p>
    <w:p w14:paraId="1B0B4A62" w14:textId="50E18289" w:rsidR="0028404F" w:rsidRPr="0028404F" w:rsidRDefault="0028404F" w:rsidP="00547B94">
      <w:pPr>
        <w:jc w:val="both"/>
        <w:rPr>
          <w:rFonts w:ascii="Times New Roman" w:hAnsi="Times New Roman" w:cs="Times New Roman"/>
          <w:b/>
          <w:sz w:val="24"/>
          <w:szCs w:val="20"/>
        </w:rPr>
      </w:pPr>
      <w:r w:rsidRPr="0028404F">
        <w:rPr>
          <w:rFonts w:ascii="Times New Roman" w:hAnsi="Times New Roman" w:cs="Times New Roman"/>
          <w:b/>
          <w:sz w:val="24"/>
          <w:szCs w:val="20"/>
        </w:rPr>
        <w:t xml:space="preserve">4.1.1 </w:t>
      </w:r>
      <w:r w:rsidR="006974BC">
        <w:rPr>
          <w:rFonts w:ascii="Times New Roman" w:hAnsi="Times New Roman" w:cs="Times New Roman"/>
          <w:b/>
          <w:sz w:val="24"/>
          <w:szCs w:val="20"/>
        </w:rPr>
        <w:t>ECE</w:t>
      </w:r>
      <w:r w:rsidRPr="0028404F">
        <w:rPr>
          <w:rFonts w:ascii="Times New Roman" w:hAnsi="Times New Roman" w:cs="Times New Roman"/>
          <w:b/>
          <w:sz w:val="24"/>
          <w:szCs w:val="20"/>
        </w:rPr>
        <w:t xml:space="preserve"> </w:t>
      </w:r>
      <w:r w:rsidR="006974BC">
        <w:rPr>
          <w:rFonts w:ascii="Times New Roman" w:hAnsi="Times New Roman" w:cs="Times New Roman"/>
          <w:b/>
          <w:sz w:val="24"/>
          <w:szCs w:val="20"/>
        </w:rPr>
        <w:t>S</w:t>
      </w:r>
      <w:r w:rsidRPr="0028404F">
        <w:rPr>
          <w:rFonts w:ascii="Times New Roman" w:hAnsi="Times New Roman" w:cs="Times New Roman"/>
          <w:b/>
          <w:sz w:val="24"/>
          <w:szCs w:val="20"/>
        </w:rPr>
        <w:t>ettings</w:t>
      </w:r>
    </w:p>
    <w:p w14:paraId="77CA6D23" w14:textId="4908A08C" w:rsidR="00133199" w:rsidRDefault="009A71B5" w:rsidP="00E65B2F">
      <w:pPr>
        <w:ind w:firstLine="720"/>
        <w:jc w:val="both"/>
        <w:rPr>
          <w:rFonts w:ascii="Times New Roman" w:hAnsi="Times New Roman" w:cs="Times New Roman"/>
          <w:szCs w:val="22"/>
        </w:rPr>
      </w:pPr>
      <w:r w:rsidRPr="00E65B2F">
        <w:rPr>
          <w:rFonts w:ascii="Times New Roman" w:hAnsi="Times New Roman" w:cs="Times New Roman"/>
          <w:szCs w:val="22"/>
        </w:rPr>
        <w:t>Our experiment</w:t>
      </w:r>
      <w:r w:rsidR="00D706C1" w:rsidRPr="009B01B1">
        <w:rPr>
          <w:rStyle w:val="af8"/>
          <w:rFonts w:ascii="Times New Roman" w:hAnsi="Times New Roman" w:cs="Times New Roman"/>
          <w:color w:val="0070C0"/>
          <w:szCs w:val="22"/>
        </w:rPr>
        <w:footnoteReference w:id="2"/>
      </w:r>
      <w:r w:rsidRPr="00E65B2F">
        <w:rPr>
          <w:rFonts w:ascii="Times New Roman" w:hAnsi="Times New Roman" w:cs="Times New Roman"/>
          <w:szCs w:val="22"/>
        </w:rPr>
        <w:t xml:space="preserve"> is divided into two episodes; one is for referred models for comparison called “exploratory comparative experiment”, abbreviated ECE, and another one is of our “New-Taipei-City-fire” dataset for heatmap generation and incident prediction called “custom event heatmap experiment”, abbreviated CEHE. The list below displays potentially useful STDM models used in the first episode.</w:t>
      </w:r>
    </w:p>
    <w:bookmarkEnd w:id="23"/>
    <w:p w14:paraId="0E65F9AD" w14:textId="181E0A62" w:rsidR="00EB38A0" w:rsidRPr="00EB38A0" w:rsidRDefault="00A5027D"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Table</w:t>
      </w:r>
      <w:r w:rsidR="00EB38A0" w:rsidRPr="00771B44">
        <w:rPr>
          <w:rFonts w:ascii="Times New Roman" w:eastAsia="DengXian" w:hAnsi="Times New Roman" w:cs="Times New Roman"/>
          <w:i/>
          <w:iCs/>
          <w:color w:val="4472C4" w:themeColor="accent1"/>
          <w:szCs w:val="22"/>
        </w:rPr>
        <w:t xml:space="preserve"> 2</w:t>
      </w:r>
      <w:r w:rsidR="00BA24C8">
        <w:rPr>
          <w:rFonts w:ascii="Times New Roman" w:eastAsia="DengXian" w:hAnsi="Times New Roman" w:cs="Times New Roman"/>
          <w:i/>
          <w:iCs/>
          <w:color w:val="4472C4" w:themeColor="accent1"/>
          <w:szCs w:val="22"/>
        </w:rPr>
        <w:t>:</w:t>
      </w:r>
      <w:r w:rsidR="00EB38A0" w:rsidRPr="00771B44">
        <w:rPr>
          <w:rFonts w:ascii="Times New Roman" w:eastAsia="DengXian" w:hAnsi="Times New Roman" w:cs="Times New Roman"/>
          <w:i/>
          <w:iCs/>
          <w:color w:val="4472C4" w:themeColor="accent1"/>
          <w:szCs w:val="22"/>
        </w:rPr>
        <w:t xml:space="preserve"> Models and datasets in the comparative experiment – brief </w:t>
      </w:r>
      <w:r w:rsidR="00DC5FBF">
        <w:rPr>
          <w:rFonts w:ascii="Times New Roman" w:eastAsia="DengXian" w:hAnsi="Times New Roman" w:cs="Times New Roman"/>
          <w:i/>
          <w:iCs/>
          <w:color w:val="4472C4" w:themeColor="accent1"/>
          <w:szCs w:val="22"/>
        </w:rPr>
        <w:t>t</w:t>
      </w:r>
      <w:r>
        <w:rPr>
          <w:rFonts w:ascii="Times New Roman" w:eastAsia="DengXian" w:hAnsi="Times New Roman" w:cs="Times New Roman"/>
          <w:i/>
          <w:iCs/>
          <w:color w:val="4472C4" w:themeColor="accent1"/>
          <w:szCs w:val="22"/>
        </w:rPr>
        <w:t>able</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771B44"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28404F" w:rsidRDefault="00DB7E20" w:rsidP="00742EBE">
            <w:pPr>
              <w:spacing w:after="0" w:line="240" w:lineRule="auto"/>
              <w:rPr>
                <w:rFonts w:ascii="Times New Roman" w:eastAsia="新細明體" w:hAnsi="Times New Roman" w:cs="Times New Roman"/>
                <w:b/>
                <w:bCs/>
                <w:color w:val="000000"/>
                <w:szCs w:val="22"/>
                <w:lang w:eastAsia="zh-TW" w:bidi="ar-SA"/>
              </w:rPr>
            </w:pPr>
            <w:r w:rsidRPr="0028404F">
              <w:rPr>
                <w:rFonts w:ascii="Times New Roman" w:eastAsia="新細明體" w:hAnsi="Times New Roman" w:cs="Times New Roman"/>
                <w:b/>
                <w:bCs/>
                <w:color w:val="000000"/>
                <w:szCs w:val="22"/>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28404F" w:rsidRDefault="00DB7E20" w:rsidP="00742EBE">
            <w:pPr>
              <w:spacing w:after="0" w:line="240" w:lineRule="auto"/>
              <w:rPr>
                <w:rFonts w:ascii="Times New Roman" w:eastAsia="新細明體" w:hAnsi="Times New Roman" w:cs="Times New Roman"/>
                <w:b/>
                <w:bCs/>
                <w:color w:val="000000"/>
                <w:szCs w:val="22"/>
                <w:lang w:eastAsia="zh-TW" w:bidi="ar-SA"/>
              </w:rPr>
            </w:pPr>
            <w:r w:rsidRPr="0028404F">
              <w:rPr>
                <w:rFonts w:ascii="Times New Roman" w:eastAsia="新細明體" w:hAnsi="Times New Roman" w:cs="Times New Roman"/>
                <w:b/>
                <w:bCs/>
                <w:color w:val="000000"/>
                <w:szCs w:val="22"/>
                <w:lang w:eastAsia="zh-TW" w:bidi="ar-SA"/>
              </w:rPr>
              <w:t>Dataset</w:t>
            </w:r>
          </w:p>
        </w:tc>
      </w:tr>
      <w:tr w:rsidR="00DB7E20" w:rsidRPr="00771B44"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E0BB520"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LSTM-</w:t>
            </w:r>
            <w:r w:rsidR="001F6AA9" w:rsidRPr="0028404F">
              <w:rPr>
                <w:rFonts w:ascii="Times New Roman" w:eastAsia="新細明體" w:hAnsi="Times New Roman" w:cs="Times New Roman"/>
                <w:color w:val="000000"/>
                <w:szCs w:val="22"/>
                <w:lang w:eastAsia="zh-TW" w:bidi="ar-SA"/>
              </w:rPr>
              <w:t>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Taxi-Uber Dataset (NYC, 2014-15)</w:t>
            </w:r>
          </w:p>
        </w:tc>
      </w:tr>
      <w:tr w:rsidR="00DB7E20" w:rsidRPr="00771B44"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Taxi-Uber Dataset (NYC, 2014-15)</w:t>
            </w:r>
          </w:p>
        </w:tc>
      </w:tr>
      <w:tr w:rsidR="00DB7E20" w:rsidRPr="00771B44"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Madrid traffic &amp; weather dataset (2018-19)</w:t>
            </w:r>
          </w:p>
        </w:tc>
      </w:tr>
      <w:tr w:rsidR="00DB7E20" w:rsidRPr="00771B44"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6AFB8232"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ST-</w:t>
            </w:r>
            <w:r w:rsidR="00B61491" w:rsidRPr="0028404F">
              <w:rPr>
                <w:rFonts w:ascii="Times New Roman" w:eastAsia="新細明體" w:hAnsi="Times New Roman" w:cs="Times New Roman"/>
                <w:color w:val="000000"/>
                <w:szCs w:val="22"/>
                <w:lang w:eastAsia="zh-TW" w:bidi="ar-SA"/>
              </w:rPr>
              <w:t>METANET</w:t>
            </w:r>
            <w:r w:rsidRPr="0028404F">
              <w:rPr>
                <w:rFonts w:ascii="Times New Roman" w:eastAsia="新細明體" w:hAnsi="Times New Roman" w:cs="Times New Roman"/>
                <w:color w:val="000000"/>
                <w:szCs w:val="22"/>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Taxi-Flow (Beijing, 2010)</w:t>
            </w:r>
          </w:p>
        </w:tc>
      </w:tr>
      <w:tr w:rsidR="00DB7E20" w:rsidRPr="00771B44"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23AED9A2"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ST-</w:t>
            </w:r>
            <w:r w:rsidR="00B61491" w:rsidRPr="0028404F">
              <w:rPr>
                <w:rFonts w:ascii="Times New Roman" w:eastAsia="新細明體" w:hAnsi="Times New Roman" w:cs="Times New Roman"/>
                <w:color w:val="000000"/>
                <w:szCs w:val="22"/>
                <w:lang w:eastAsia="zh-TW" w:bidi="ar-SA"/>
              </w:rPr>
              <w:t>METANET</w:t>
            </w:r>
            <w:r w:rsidRPr="0028404F">
              <w:rPr>
                <w:rFonts w:ascii="Times New Roman" w:eastAsia="新細明體" w:hAnsi="Times New Roman" w:cs="Times New Roman"/>
                <w:color w:val="000000"/>
                <w:szCs w:val="22"/>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 (Los Angeles, 2014)</w:t>
            </w:r>
          </w:p>
        </w:tc>
      </w:tr>
      <w:tr w:rsidR="000D5DC0" w:rsidRPr="00771B44"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28404F" w:rsidRDefault="009773C2"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28404F" w:rsidRDefault="009773C2"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 &amp; PEMS-BAY</w:t>
            </w:r>
          </w:p>
        </w:tc>
      </w:tr>
      <w:tr w:rsidR="00B5255C" w:rsidRPr="00771B44" w14:paraId="1DF5475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FCF3CB" w14:textId="210108B3"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AGCRN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4D219F9E" w14:textId="70CAF2E8"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Caltrans PEMS04&amp;08</w:t>
            </w:r>
          </w:p>
        </w:tc>
      </w:tr>
      <w:tr w:rsidR="00B5255C" w:rsidRPr="00771B44" w14:paraId="26D84A2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E1EE3" w14:textId="32E1DC49"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ASTGCN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213A61B" w14:textId="34D5A74B"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Caltrans PEMS04&amp;08</w:t>
            </w:r>
          </w:p>
        </w:tc>
      </w:tr>
      <w:tr w:rsidR="00B5255C" w:rsidRPr="00771B44" w14:paraId="321C159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FEAAC" w14:textId="1D7A7F93" w:rsidR="00B5255C" w:rsidRPr="0028404F" w:rsidRDefault="00B5255C" w:rsidP="00B5255C">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FDAA5EB" w14:textId="7B9EAF95" w:rsidR="00B5255C" w:rsidRPr="0028404F" w:rsidRDefault="00B5255C" w:rsidP="00B5255C">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 &amp; PEMS-BAY</w:t>
            </w:r>
          </w:p>
        </w:tc>
      </w:tr>
      <w:tr w:rsidR="00B5255C" w:rsidRPr="00771B44" w14:paraId="634FCF7A"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A8CEA" w14:textId="441E62A3" w:rsidR="00B5255C" w:rsidRPr="0028404F" w:rsidRDefault="00B5255C" w:rsidP="00B5255C">
            <w:pPr>
              <w:spacing w:after="0" w:line="240" w:lineRule="auto"/>
              <w:rPr>
                <w:rFonts w:ascii="Times New Roman" w:eastAsia="Times New Roman" w:hAnsi="Times New Roman" w:cs="Times New Roman"/>
                <w:szCs w:val="22"/>
              </w:rPr>
            </w:pPr>
            <w:proofErr w:type="spellStart"/>
            <w:r w:rsidRPr="0028404F">
              <w:rPr>
                <w:rFonts w:ascii="Times New Roman" w:eastAsia="Times New Roman" w:hAnsi="Times New Roman" w:cs="Times New Roman"/>
                <w:szCs w:val="22"/>
              </w:rPr>
              <w:t>Spacetimeformer</w:t>
            </w:r>
            <w:proofErr w:type="spellEnd"/>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278CE592" w14:textId="43434D39" w:rsidR="00B5255C" w:rsidRPr="0028404F" w:rsidRDefault="00B5255C" w:rsidP="00B5255C">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w:t>
            </w:r>
          </w:p>
        </w:tc>
      </w:tr>
    </w:tbl>
    <w:p w14:paraId="7781E38D" w14:textId="77777777" w:rsidR="00F42A9A" w:rsidRPr="00771B44" w:rsidRDefault="00F42A9A" w:rsidP="00F42A9A">
      <w:pPr>
        <w:spacing w:before="240"/>
        <w:ind w:firstLine="720"/>
        <w:jc w:val="both"/>
        <w:rPr>
          <w:rFonts w:ascii="Times New Roman" w:hAnsi="Times New Roman" w:cs="Times New Roman"/>
          <w:szCs w:val="22"/>
        </w:rPr>
      </w:pPr>
      <w:bookmarkStart w:id="24" w:name="_Hlk92161750"/>
      <w:r w:rsidRPr="00364404">
        <w:rPr>
          <w:rFonts w:ascii="Times New Roman" w:hAnsi="Times New Roman" w:cs="Times New Roman"/>
          <w:szCs w:val="22"/>
        </w:rPr>
        <w:t xml:space="preserve">Continuing from section 3.3, the deep learning models and ANNs are written in Python with Pytorch, </w:t>
      </w:r>
      <w:proofErr w:type="spellStart"/>
      <w:r w:rsidRPr="00364404">
        <w:rPr>
          <w:rFonts w:ascii="Times New Roman" w:hAnsi="Times New Roman" w:cs="Times New Roman"/>
          <w:szCs w:val="22"/>
        </w:rPr>
        <w:t>Mxnet</w:t>
      </w:r>
      <w:proofErr w:type="spellEnd"/>
      <w:r w:rsidRPr="00364404">
        <w:rPr>
          <w:rFonts w:ascii="Times New Roman" w:hAnsi="Times New Roman" w:cs="Times New Roman"/>
          <w:szCs w:val="22"/>
        </w:rPr>
        <w:t xml:space="preserve">, and </w:t>
      </w:r>
      <w:proofErr w:type="spellStart"/>
      <w:r w:rsidRPr="00364404">
        <w:rPr>
          <w:rFonts w:ascii="Times New Roman" w:hAnsi="Times New Roman" w:cs="Times New Roman"/>
          <w:szCs w:val="22"/>
        </w:rPr>
        <w:t>Tensorflow</w:t>
      </w:r>
      <w:proofErr w:type="spellEnd"/>
      <w:r w:rsidRPr="00364404">
        <w:rPr>
          <w:rFonts w:ascii="Times New Roman" w:hAnsi="Times New Roman" w:cs="Times New Roman"/>
          <w:szCs w:val="22"/>
        </w:rPr>
        <w:t>-Keras as our preferred DL libraries. Be advised; not every model is runnable on the stock COLAB environment and thus must be modified to meet their requirements. If a model consumes more computing resources than what COLAB can provide, it is advised to connect COLAB with a cloud VM instance or a physical Linux machine with RAM around 64 GB, for example, an EC2 Linux instance with GPU. In our case, the viable backup environment is TWCC. All lost functions are tied to their architecture, with formulae explicitly written in their referred papers</w:t>
      </w:r>
      <w:r w:rsidRPr="00771B44">
        <w:rPr>
          <w:rFonts w:ascii="Times New Roman" w:hAnsi="Times New Roman" w:cs="Times New Roman"/>
          <w:szCs w:val="22"/>
        </w:rPr>
        <w:t>.</w:t>
      </w:r>
    </w:p>
    <w:p w14:paraId="4D0387A4" w14:textId="77777777" w:rsidR="00F42A9A" w:rsidRPr="00771B44" w:rsidRDefault="00F42A9A" w:rsidP="00F42A9A">
      <w:pPr>
        <w:ind w:firstLine="720"/>
        <w:jc w:val="both"/>
        <w:rPr>
          <w:rFonts w:ascii="Times New Roman" w:eastAsia="DengXian" w:hAnsi="Times New Roman" w:cs="Times New Roman"/>
          <w:szCs w:val="22"/>
        </w:rPr>
      </w:pPr>
      <w:r w:rsidRPr="00364404">
        <w:rPr>
          <w:rFonts w:ascii="Times New Roman" w:hAnsi="Times New Roman" w:cs="Times New Roman"/>
          <w:szCs w:val="22"/>
        </w:rPr>
        <w:t>For the Taxi-Uber-Simple LSTM models, which process only the temporal domain, the Keras simple LSTM is in the I-H-O formation of 1-4-1 (same as one in our custom dataset experiment), whilst the Pytorch simple LSTM has the formation of 1-2-2</w:t>
      </w:r>
      <w:r w:rsidRPr="00771B44">
        <w:rPr>
          <w:rFonts w:ascii="Times New Roman" w:hAnsi="Times New Roman" w:cs="Times New Roman"/>
          <w:szCs w:val="22"/>
        </w:rPr>
        <w:t>.</w:t>
      </w:r>
    </w:p>
    <w:p w14:paraId="0738D4C2" w14:textId="401079D9" w:rsidR="0005102F" w:rsidRDefault="005A6C7B" w:rsidP="00995774">
      <w:pPr>
        <w:ind w:firstLine="720"/>
        <w:jc w:val="both"/>
        <w:rPr>
          <w:rFonts w:ascii="Times New Roman" w:eastAsia="DengXian" w:hAnsi="Times New Roman" w:cs="Times New Roman"/>
          <w:szCs w:val="22"/>
        </w:rPr>
      </w:pPr>
      <w:r w:rsidRPr="005A6C7B">
        <w:rPr>
          <w:rFonts w:ascii="Times New Roman" w:eastAsia="DengXian" w:hAnsi="Times New Roman" w:cs="Times New Roman"/>
          <w:szCs w:val="22"/>
        </w:rPr>
        <w:t xml:space="preserve">Only in this episode, for each model, the dataset used to train it is the same as their respective original papers. Their hyperparameters would be the same as their default settings unless changed, with Adam as their </w:t>
      </w:r>
      <w:proofErr w:type="spellStart"/>
      <w:r w:rsidRPr="005A6C7B">
        <w:rPr>
          <w:rFonts w:ascii="Times New Roman" w:eastAsia="DengXian" w:hAnsi="Times New Roman" w:cs="Times New Roman"/>
          <w:szCs w:val="22"/>
        </w:rPr>
        <w:t>optimiser</w:t>
      </w:r>
      <w:proofErr w:type="spellEnd"/>
      <w:r w:rsidRPr="005A6C7B">
        <w:rPr>
          <w:rFonts w:ascii="Times New Roman" w:eastAsia="DengXian" w:hAnsi="Times New Roman" w:cs="Times New Roman"/>
          <w:szCs w:val="22"/>
        </w:rPr>
        <w:t>. The primary metrics used to measure the models’ performance are MAE, MSE and RMSE. The models’ settings are defined in Table 3. The blue characters denote models lacking a suitable environment, whose results must be directly referred from their papers</w:t>
      </w:r>
      <w:r w:rsidR="00995774" w:rsidRPr="00745214">
        <w:rPr>
          <w:rFonts w:ascii="Times New Roman" w:eastAsia="DengXian" w:hAnsi="Times New Roman" w:cs="Times New Roman"/>
          <w:szCs w:val="22"/>
        </w:rPr>
        <w:t>.</w:t>
      </w:r>
    </w:p>
    <w:bookmarkEnd w:id="24"/>
    <w:p w14:paraId="3BC9DDBD" w14:textId="1B2CA198" w:rsidR="00EB38A0" w:rsidRPr="00EB38A0" w:rsidRDefault="00A5027D"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00EB38A0" w:rsidRPr="00771B44">
        <w:rPr>
          <w:rFonts w:ascii="Times New Roman" w:eastAsia="DengXian" w:hAnsi="Times New Roman" w:cs="Times New Roman"/>
          <w:i/>
          <w:iCs/>
          <w:color w:val="4472C4" w:themeColor="accent1"/>
          <w:szCs w:val="22"/>
        </w:rPr>
        <w:t xml:space="preserve"> 3</w:t>
      </w:r>
      <w:r w:rsidR="00BA24C8">
        <w:rPr>
          <w:rFonts w:ascii="Times New Roman" w:eastAsia="DengXian" w:hAnsi="Times New Roman" w:cs="Times New Roman"/>
          <w:i/>
          <w:iCs/>
          <w:color w:val="4472C4" w:themeColor="accent1"/>
          <w:szCs w:val="22"/>
        </w:rPr>
        <w:t>:</w:t>
      </w:r>
      <w:r w:rsidR="00EB38A0"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811" w:type="dxa"/>
        <w:tblInd w:w="-5" w:type="dxa"/>
        <w:tblLook w:val="04A0" w:firstRow="1" w:lastRow="0" w:firstColumn="1" w:lastColumn="0" w:noHBand="0" w:noVBand="1"/>
      </w:tblPr>
      <w:tblGrid>
        <w:gridCol w:w="1413"/>
        <w:gridCol w:w="1946"/>
        <w:gridCol w:w="2994"/>
        <w:gridCol w:w="785"/>
        <w:gridCol w:w="719"/>
        <w:gridCol w:w="954"/>
      </w:tblGrid>
      <w:tr w:rsidR="00262538" w:rsidRPr="00771B44" w14:paraId="079C8447" w14:textId="77777777" w:rsidTr="003B03B6">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2E6C59FA"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 xml:space="preserve">Architecture </w:t>
            </w:r>
            <w:r w:rsidR="00BB75BD" w:rsidRPr="00771B44">
              <w:rPr>
                <w:rFonts w:ascii="Times New Roman" w:eastAsia="Times New Roman" w:hAnsi="Times New Roman" w:cs="Times New Roman"/>
                <w:b/>
                <w:bCs/>
                <w:color w:val="000000"/>
                <w:sz w:val="16"/>
                <w:szCs w:val="16"/>
              </w:rPr>
              <w:t>Desc</w:t>
            </w:r>
            <w:r w:rsidR="00BB75BD">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8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54"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262538" w:rsidRPr="00771B44" w14:paraId="087C7A32"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5DC1099"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r w:rsidR="001F6AA9" w:rsidRPr="00771B44">
              <w:rPr>
                <w:rFonts w:ascii="Times New Roman" w:eastAsia="Times New Roman" w:hAnsi="Times New Roman" w:cs="Times New Roman"/>
                <w:color w:val="000000"/>
                <w:sz w:val="16"/>
                <w:szCs w:val="16"/>
              </w:rPr>
              <w:t>Pytorch</w:t>
            </w:r>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1D6907A2"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54"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6FDE43E"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39E848D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r w:rsidR="001F6AA9" w:rsidRPr="00771B44">
              <w:rPr>
                <w:rFonts w:ascii="Times New Roman" w:eastAsia="Times New Roman" w:hAnsi="Times New Roman" w:cs="Times New Roman"/>
                <w:color w:val="000000"/>
                <w:sz w:val="16"/>
                <w:szCs w:val="16"/>
              </w:rPr>
              <w:t>Pytorch</w:t>
            </w:r>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52B8317C"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54"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49CF64D9"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1DC7A47E"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(2014-16)</w:t>
            </w:r>
          </w:p>
        </w:tc>
        <w:tc>
          <w:tcPr>
            <w:tcW w:w="78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54"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262538" w:rsidRPr="00771B44" w14:paraId="34815D3B"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4A1C2FEB"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(2014-17)</w:t>
            </w:r>
          </w:p>
        </w:tc>
        <w:tc>
          <w:tcPr>
            <w:tcW w:w="78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54"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Tensorflow</w:t>
            </w:r>
            <w:proofErr w:type="spellEnd"/>
            <w:r w:rsidRPr="00771B44">
              <w:rPr>
                <w:rFonts w:ascii="Times New Roman" w:eastAsia="Times New Roman" w:hAnsi="Times New Roman" w:cs="Times New Roman"/>
                <w:color w:val="000000"/>
                <w:sz w:val="16"/>
                <w:szCs w:val="16"/>
              </w:rPr>
              <w:t xml:space="preserve"> Keras</w:t>
            </w:r>
          </w:p>
        </w:tc>
      </w:tr>
      <w:tr w:rsidR="00262538" w:rsidRPr="00771B44" w14:paraId="0150212C"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2E46B8E5"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temporal </w:t>
            </w:r>
            <w:r w:rsidR="00D31522">
              <w:rPr>
                <w:rFonts w:ascii="Times New Roman" w:eastAsia="Times New Roman" w:hAnsi="Times New Roman" w:cs="Times New Roman"/>
                <w:color w:val="000000"/>
                <w:sz w:val="16"/>
                <w:szCs w:val="16"/>
              </w:rPr>
              <w:t>time-series</w:t>
            </w:r>
            <w:r w:rsidRPr="00771B44">
              <w:rPr>
                <w:rFonts w:ascii="Times New Roman" w:eastAsia="Times New Roman" w:hAnsi="Times New Roman" w:cs="Times New Roman"/>
                <w:color w:val="000000"/>
                <w:sz w:val="16"/>
                <w:szCs w:val="16"/>
              </w:rPr>
              <w:t xml:space="preserve"> of hourly/daily car traffic (in Madrid)</w:t>
            </w:r>
          </w:p>
        </w:tc>
        <w:tc>
          <w:tcPr>
            <w:tcW w:w="78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54"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7108A30B"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8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54"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B2D7FAF"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5A329EFA"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dense 3D+ tensor of </w:t>
            </w:r>
            <w:r w:rsidR="003D036D" w:rsidRPr="00771B44">
              <w:rPr>
                <w:rFonts w:ascii="Times New Roman" w:eastAsia="Times New Roman" w:hAnsi="Times New Roman" w:cs="Times New Roman"/>
                <w:color w:val="000000"/>
                <w:sz w:val="16"/>
                <w:szCs w:val="16"/>
              </w:rPr>
              <w:t>both</w:t>
            </w:r>
            <w:r w:rsidRPr="00771B44">
              <w:rPr>
                <w:rFonts w:ascii="Times New Roman" w:eastAsia="Times New Roman" w:hAnsi="Times New Roman" w:cs="Times New Roman"/>
                <w:color w:val="000000"/>
                <w:sz w:val="16"/>
                <w:szCs w:val="16"/>
              </w:rPr>
              <w:t xml:space="preserve"> </w:t>
            </w:r>
            <w:r w:rsidR="001F6AA9" w:rsidRPr="00771B44">
              <w:rPr>
                <w:rFonts w:ascii="Times New Roman" w:eastAsia="Times New Roman" w:hAnsi="Times New Roman" w:cs="Times New Roman"/>
                <w:color w:val="000000"/>
                <w:sz w:val="16"/>
                <w:szCs w:val="16"/>
              </w:rPr>
              <w:t>preceding</w:t>
            </w:r>
            <w:r w:rsidRPr="00771B44">
              <w:rPr>
                <w:rFonts w:ascii="Times New Roman" w:eastAsia="Times New Roman" w:hAnsi="Times New Roman" w:cs="Times New Roman"/>
                <w:color w:val="000000"/>
                <w:sz w:val="16"/>
                <w:szCs w:val="16"/>
              </w:rPr>
              <w:t xml:space="preserve"> modules</w:t>
            </w:r>
          </w:p>
        </w:tc>
        <w:tc>
          <w:tcPr>
            <w:tcW w:w="78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54"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C21C8E" w:rsidRPr="00771B44" w14:paraId="1A7FAE83"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6939D763"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4EE569A4"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2DCCE171"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3C01C5DB" w14:textId="7446348E"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5645BE4"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29937F19" w14:textId="20E3D561"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37728288"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5C1317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41634C53"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0BA1D199"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18421752" w14:textId="4BD2E981"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54867853"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2D15C6A5" w14:textId="63EB3656"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1D96EC73"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2B7E753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6CFC5C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4E4332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165024D2" w14:textId="20BEB505"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EDC3FB4"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17B88A1B" w14:textId="1AE4E970"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5C78B4CE"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4C9A5B47"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1A6F179"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5EB971B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7E63F446" w14:textId="08BDF2A1"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1815C2DC"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009B2F78" w14:textId="7A05847B"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01755E7E"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C8E3205"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0C3B8917"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1B0443B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03205E5B" w14:textId="3F99F276"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229C5F91"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596E8F1E" w14:textId="1544DAA6"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692D73FB"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3CEBB591"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B2CD3B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2D1A3FE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2C50DF30" w14:textId="6704DD40"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26C0B5F5"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4C335AC1" w14:textId="11BD8857"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5F1B85" w:rsidRPr="00771B44" w14:paraId="06708380"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54"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62674A6C"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54"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74C0C37B"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8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54"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262538" w:rsidRPr="00771B44" w14:paraId="4E8CCD74"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54"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771B44" w:rsidRDefault="00262538" w:rsidP="00262538">
            <w:pPr>
              <w:spacing w:after="0" w:line="240" w:lineRule="auto"/>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Tensorflow</w:t>
            </w:r>
            <w:proofErr w:type="spellEnd"/>
            <w:r w:rsidRPr="00771B44">
              <w:rPr>
                <w:rFonts w:ascii="Times New Roman" w:eastAsia="Times New Roman" w:hAnsi="Times New Roman" w:cs="Times New Roman"/>
                <w:sz w:val="16"/>
                <w:szCs w:val="16"/>
              </w:rPr>
              <w:t xml:space="preserve"> Keras</w:t>
            </w:r>
          </w:p>
        </w:tc>
      </w:tr>
      <w:tr w:rsidR="00262538" w:rsidRPr="00771B44" w14:paraId="4632887A" w14:textId="77777777" w:rsidTr="003B03B6">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54"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262538" w:rsidRPr="00771B44" w14:paraId="49FD2A01" w14:textId="77777777" w:rsidTr="00961A01">
        <w:trPr>
          <w:trHeight w:val="330"/>
        </w:trPr>
        <w:tc>
          <w:tcPr>
            <w:tcW w:w="1413" w:type="dxa"/>
            <w:tcBorders>
              <w:top w:val="nil"/>
              <w:left w:val="single" w:sz="4" w:space="0" w:color="auto"/>
              <w:bottom w:val="nil"/>
              <w:right w:val="single" w:sz="4" w:space="0" w:color="auto"/>
            </w:tcBorders>
            <w:shd w:val="clear" w:color="auto" w:fill="F7CAAC" w:themeFill="accent2" w:themeFillTint="66"/>
            <w:noWrap/>
            <w:vAlign w:val="center"/>
            <w:hideMark/>
          </w:tcPr>
          <w:p w14:paraId="1BAA958E" w14:textId="414717A0" w:rsidR="00262538" w:rsidRPr="00771B44" w:rsidRDefault="00B5255C" w:rsidP="00262538">
            <w:pPr>
              <w:spacing w:after="0" w:line="240" w:lineRule="auto"/>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00262538"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nil"/>
              <w:right w:val="single" w:sz="4" w:space="0" w:color="auto"/>
            </w:tcBorders>
            <w:shd w:val="clear" w:color="auto" w:fill="F7CAAC" w:themeFill="accent2" w:themeFillTint="66"/>
            <w:noWrap/>
            <w:vAlign w:val="center"/>
            <w:hideMark/>
          </w:tcPr>
          <w:p w14:paraId="7A381BE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nil"/>
              <w:right w:val="single" w:sz="4" w:space="0" w:color="auto"/>
            </w:tcBorders>
            <w:shd w:val="clear" w:color="auto" w:fill="F7CAAC" w:themeFill="accent2" w:themeFillTint="66"/>
            <w:noWrap/>
            <w:vAlign w:val="center"/>
            <w:hideMark/>
          </w:tcPr>
          <w:p w14:paraId="5593A3BE" w14:textId="11C2D2F4"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85" w:type="dxa"/>
            <w:tcBorders>
              <w:top w:val="nil"/>
              <w:left w:val="nil"/>
              <w:bottom w:val="nil"/>
              <w:right w:val="single" w:sz="4" w:space="0" w:color="auto"/>
            </w:tcBorders>
            <w:shd w:val="clear" w:color="auto" w:fill="F7CAAC" w:themeFill="accent2" w:themeFillTint="66"/>
            <w:noWrap/>
            <w:vAlign w:val="center"/>
            <w:hideMark/>
          </w:tcPr>
          <w:p w14:paraId="1BFD91A8" w14:textId="7F617D02"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nil"/>
              <w:right w:val="single" w:sz="4" w:space="0" w:color="auto"/>
            </w:tcBorders>
            <w:shd w:val="clear" w:color="auto" w:fill="F7CAAC" w:themeFill="accent2" w:themeFillTint="66"/>
            <w:noWrap/>
            <w:vAlign w:val="center"/>
            <w:hideMark/>
          </w:tcPr>
          <w:p w14:paraId="69C9A781" w14:textId="7DCB9CA1"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54" w:type="dxa"/>
            <w:tcBorders>
              <w:top w:val="nil"/>
              <w:left w:val="nil"/>
              <w:bottom w:val="nil"/>
              <w:right w:val="single" w:sz="4" w:space="0" w:color="auto"/>
            </w:tcBorders>
            <w:shd w:val="clear" w:color="auto" w:fill="F7CAAC" w:themeFill="accent2" w:themeFillTint="66"/>
            <w:noWrap/>
            <w:vAlign w:val="center"/>
            <w:hideMark/>
          </w:tcPr>
          <w:p w14:paraId="782BF905" w14:textId="12DC6F0F" w:rsidR="00262538" w:rsidRPr="00771B44" w:rsidRDefault="001A30A9"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r w:rsidR="00961A01" w:rsidRPr="00771B44" w14:paraId="787A2DC9" w14:textId="77777777" w:rsidTr="00AF5A49">
        <w:trPr>
          <w:trHeight w:val="330"/>
        </w:trPr>
        <w:tc>
          <w:tcPr>
            <w:tcW w:w="1413" w:type="dxa"/>
            <w:tcBorders>
              <w:top w:val="nil"/>
              <w:left w:val="single" w:sz="4" w:space="0" w:color="auto"/>
              <w:bottom w:val="single" w:sz="4" w:space="0" w:color="auto"/>
              <w:right w:val="single" w:sz="4" w:space="0" w:color="auto"/>
            </w:tcBorders>
            <w:shd w:val="clear" w:color="auto" w:fill="F7CAAC" w:themeFill="accent2" w:themeFillTint="66"/>
            <w:noWrap/>
            <w:vAlign w:val="center"/>
          </w:tcPr>
          <w:p w14:paraId="1DCDE23B" w14:textId="77777777" w:rsidR="00961A01" w:rsidRDefault="00961A01" w:rsidP="00262538">
            <w:pPr>
              <w:spacing w:after="0" w:line="240" w:lineRule="auto"/>
              <w:rPr>
                <w:rFonts w:ascii="Times New Roman" w:eastAsia="Times New Roman" w:hAnsi="Times New Roman" w:cs="Times New Roman"/>
                <w:color w:val="5B9BD5"/>
                <w:sz w:val="16"/>
                <w:szCs w:val="16"/>
              </w:rPr>
            </w:pPr>
          </w:p>
        </w:tc>
        <w:tc>
          <w:tcPr>
            <w:tcW w:w="1946" w:type="dxa"/>
            <w:tcBorders>
              <w:top w:val="nil"/>
              <w:left w:val="nil"/>
              <w:bottom w:val="single" w:sz="4" w:space="0" w:color="auto"/>
              <w:right w:val="single" w:sz="4" w:space="0" w:color="auto"/>
            </w:tcBorders>
            <w:shd w:val="clear" w:color="auto" w:fill="F7CAAC" w:themeFill="accent2" w:themeFillTint="66"/>
            <w:noWrap/>
            <w:vAlign w:val="center"/>
          </w:tcPr>
          <w:p w14:paraId="7E6CB730" w14:textId="77777777" w:rsidR="00961A01" w:rsidRPr="00771B44" w:rsidRDefault="00961A01" w:rsidP="00262538">
            <w:pPr>
              <w:spacing w:after="0" w:line="240" w:lineRule="auto"/>
              <w:rPr>
                <w:rFonts w:ascii="Times New Roman" w:eastAsia="Times New Roman" w:hAnsi="Times New Roman" w:cs="Times New Roman"/>
                <w:color w:val="5B9BD5"/>
                <w:sz w:val="16"/>
                <w:szCs w:val="16"/>
              </w:rPr>
            </w:pPr>
          </w:p>
        </w:tc>
        <w:tc>
          <w:tcPr>
            <w:tcW w:w="2994" w:type="dxa"/>
            <w:tcBorders>
              <w:top w:val="nil"/>
              <w:left w:val="nil"/>
              <w:bottom w:val="single" w:sz="4" w:space="0" w:color="auto"/>
              <w:right w:val="single" w:sz="4" w:space="0" w:color="auto"/>
            </w:tcBorders>
            <w:shd w:val="clear" w:color="auto" w:fill="F7CAAC" w:themeFill="accent2" w:themeFillTint="66"/>
            <w:noWrap/>
            <w:vAlign w:val="center"/>
          </w:tcPr>
          <w:p w14:paraId="2BBCB0C3" w14:textId="77777777" w:rsidR="00961A01" w:rsidRPr="00771B44" w:rsidRDefault="00961A01" w:rsidP="00262538">
            <w:pPr>
              <w:spacing w:after="0" w:line="240" w:lineRule="auto"/>
              <w:rPr>
                <w:rFonts w:ascii="Times New Roman" w:eastAsia="Times New Roman" w:hAnsi="Times New Roman" w:cs="Times New Roman"/>
                <w:color w:val="5B9BD5"/>
                <w:sz w:val="16"/>
                <w:szCs w:val="16"/>
              </w:rPr>
            </w:pPr>
          </w:p>
        </w:tc>
        <w:tc>
          <w:tcPr>
            <w:tcW w:w="785" w:type="dxa"/>
            <w:tcBorders>
              <w:top w:val="nil"/>
              <w:left w:val="nil"/>
              <w:bottom w:val="single" w:sz="4" w:space="0" w:color="auto"/>
              <w:right w:val="single" w:sz="4" w:space="0" w:color="auto"/>
            </w:tcBorders>
            <w:shd w:val="clear" w:color="auto" w:fill="F7CAAC" w:themeFill="accent2" w:themeFillTint="66"/>
            <w:noWrap/>
            <w:vAlign w:val="center"/>
          </w:tcPr>
          <w:p w14:paraId="00D5FA4B" w14:textId="77777777" w:rsidR="00961A01" w:rsidRPr="00771B44" w:rsidRDefault="00961A01" w:rsidP="001A30A9">
            <w:pPr>
              <w:spacing w:after="0" w:line="240" w:lineRule="auto"/>
              <w:jc w:val="right"/>
              <w:rPr>
                <w:rFonts w:ascii="Times New Roman" w:eastAsia="Times New Roman" w:hAnsi="Times New Roman" w:cs="Times New Roman"/>
                <w:color w:val="5B9BD5"/>
                <w:sz w:val="16"/>
                <w:szCs w:val="16"/>
              </w:rPr>
            </w:pPr>
          </w:p>
        </w:tc>
        <w:tc>
          <w:tcPr>
            <w:tcW w:w="719" w:type="dxa"/>
            <w:tcBorders>
              <w:top w:val="nil"/>
              <w:left w:val="nil"/>
              <w:bottom w:val="single" w:sz="4" w:space="0" w:color="auto"/>
              <w:right w:val="single" w:sz="4" w:space="0" w:color="auto"/>
            </w:tcBorders>
            <w:shd w:val="clear" w:color="auto" w:fill="F7CAAC" w:themeFill="accent2" w:themeFillTint="66"/>
            <w:noWrap/>
            <w:vAlign w:val="center"/>
          </w:tcPr>
          <w:p w14:paraId="2BEFAD5E" w14:textId="77777777" w:rsidR="00961A01" w:rsidRPr="00771B44" w:rsidRDefault="00961A01" w:rsidP="001A30A9">
            <w:pPr>
              <w:spacing w:after="0" w:line="240" w:lineRule="auto"/>
              <w:jc w:val="right"/>
              <w:rPr>
                <w:rFonts w:ascii="Times New Roman" w:eastAsia="Times New Roman" w:hAnsi="Times New Roman" w:cs="Times New Roman"/>
                <w:color w:val="5B9BD5"/>
                <w:sz w:val="16"/>
                <w:szCs w:val="16"/>
              </w:rPr>
            </w:pPr>
          </w:p>
        </w:tc>
        <w:tc>
          <w:tcPr>
            <w:tcW w:w="954" w:type="dxa"/>
            <w:tcBorders>
              <w:top w:val="nil"/>
              <w:left w:val="nil"/>
              <w:bottom w:val="single" w:sz="4" w:space="0" w:color="auto"/>
              <w:right w:val="single" w:sz="4" w:space="0" w:color="auto"/>
            </w:tcBorders>
            <w:shd w:val="clear" w:color="auto" w:fill="F7CAAC" w:themeFill="accent2" w:themeFillTint="66"/>
            <w:noWrap/>
            <w:vAlign w:val="center"/>
          </w:tcPr>
          <w:p w14:paraId="24DAC9BD" w14:textId="77777777" w:rsidR="00961A01" w:rsidRPr="00771B44" w:rsidRDefault="00961A01" w:rsidP="00262538">
            <w:pPr>
              <w:spacing w:after="0" w:line="240" w:lineRule="auto"/>
              <w:rPr>
                <w:rFonts w:ascii="Times New Roman" w:eastAsia="Times New Roman" w:hAnsi="Times New Roman" w:cs="Times New Roman"/>
                <w:color w:val="5B9BD5"/>
                <w:sz w:val="16"/>
                <w:szCs w:val="16"/>
              </w:rPr>
            </w:pPr>
          </w:p>
        </w:tc>
      </w:tr>
    </w:tbl>
    <w:p w14:paraId="3D2B18F1" w14:textId="73926A3F" w:rsidR="00961A01" w:rsidRPr="00B44D05" w:rsidRDefault="00961A01" w:rsidP="00961A01">
      <w:pPr>
        <w:jc w:val="both"/>
        <w:rPr>
          <w:rFonts w:ascii="Times New Roman" w:eastAsia="DengXian" w:hAnsi="Times New Roman" w:cs="Times New Roman"/>
          <w:b/>
          <w:sz w:val="24"/>
          <w:szCs w:val="20"/>
        </w:rPr>
      </w:pPr>
      <w:r w:rsidRPr="00B44D05">
        <w:rPr>
          <w:rFonts w:ascii="Times New Roman" w:hAnsi="Times New Roman" w:cs="Times New Roman"/>
          <w:b/>
          <w:sz w:val="24"/>
          <w:szCs w:val="20"/>
        </w:rPr>
        <w:t>4.</w:t>
      </w:r>
      <w:r w:rsidR="0028404F" w:rsidRPr="00B44D05">
        <w:rPr>
          <w:rFonts w:ascii="Times New Roman" w:hAnsi="Times New Roman" w:cs="Times New Roman"/>
          <w:b/>
          <w:sz w:val="24"/>
          <w:szCs w:val="20"/>
        </w:rPr>
        <w:t>1.2</w:t>
      </w:r>
      <w:r w:rsidRPr="00B44D05">
        <w:rPr>
          <w:rFonts w:ascii="Times New Roman" w:hAnsi="Times New Roman" w:cs="Times New Roman"/>
          <w:b/>
          <w:sz w:val="24"/>
          <w:szCs w:val="20"/>
        </w:rPr>
        <w:t xml:space="preserve">. </w:t>
      </w:r>
      <w:r w:rsidR="006974BC">
        <w:rPr>
          <w:rFonts w:ascii="Times New Roman" w:hAnsi="Times New Roman" w:cs="Times New Roman"/>
          <w:b/>
          <w:sz w:val="24"/>
          <w:szCs w:val="20"/>
        </w:rPr>
        <w:t>ECE Results</w:t>
      </w:r>
      <w:r w:rsidRPr="00B44D05">
        <w:rPr>
          <w:rFonts w:ascii="Times New Roman" w:hAnsi="Times New Roman" w:cs="Times New Roman"/>
          <w:b/>
          <w:sz w:val="24"/>
          <w:szCs w:val="20"/>
        </w:rPr>
        <w:t>.</w:t>
      </w:r>
    </w:p>
    <w:p w14:paraId="3968AF64" w14:textId="1A195575" w:rsidR="00961A01" w:rsidRPr="0028404F" w:rsidRDefault="00961A01" w:rsidP="00961A01">
      <w:pPr>
        <w:ind w:firstLine="720"/>
        <w:jc w:val="both"/>
        <w:rPr>
          <w:rFonts w:ascii="Times New Roman" w:eastAsia="DengXian" w:hAnsi="Times New Roman" w:cs="Times New Roman"/>
          <w:sz w:val="21"/>
          <w:szCs w:val="21"/>
        </w:rPr>
      </w:pPr>
      <w:r w:rsidRPr="0028404F">
        <w:rPr>
          <w:rFonts w:ascii="Times New Roman" w:eastAsia="DengXian" w:hAnsi="Times New Roman" w:cs="Times New Roman"/>
          <w:sz w:val="21"/>
          <w:szCs w:val="21"/>
        </w:rPr>
        <w:t xml:space="preserve">In Table </w:t>
      </w:r>
      <w:r w:rsidR="00901628">
        <w:rPr>
          <w:rFonts w:ascii="Times New Roman" w:eastAsia="DengXian" w:hAnsi="Times New Roman" w:cs="Times New Roman"/>
          <w:sz w:val="21"/>
          <w:szCs w:val="21"/>
        </w:rPr>
        <w:t>4</w:t>
      </w:r>
      <w:r w:rsidRPr="0028404F">
        <w:rPr>
          <w:rFonts w:ascii="Times New Roman" w:eastAsia="DengXian" w:hAnsi="Times New Roman" w:cs="Times New Roman"/>
          <w:sz w:val="21"/>
          <w:szCs w:val="21"/>
        </w:rPr>
        <w:t xml:space="preserve">, the green cell indicates the best model to date. The yellow highlights indicate partially successful models. The blue characters indicate possible metric values as if whose models were operational (a.k.a. basis), referenced by the numbers, which can be turned black later if a suitable environment is found. The black characters indicate models run with COLAB. The red characters indicate models run in TWCC containers. The pink cells indicate models with memory problems – insufficient RAM of either the mainboard or GPUs – requiring a suitable (64+GB RAM) environment to run. Despite stringent environmental restrictions preventing such </w:t>
      </w:r>
      <w:proofErr w:type="spellStart"/>
      <w:r w:rsidRPr="0028404F">
        <w:rPr>
          <w:rFonts w:ascii="Times New Roman" w:eastAsia="DengXian" w:hAnsi="Times New Roman" w:cs="Times New Roman"/>
          <w:sz w:val="21"/>
          <w:szCs w:val="21"/>
        </w:rPr>
        <w:t>colour</w:t>
      </w:r>
      <w:proofErr w:type="spellEnd"/>
      <w:r w:rsidRPr="0028404F">
        <w:rPr>
          <w:rFonts w:ascii="Times New Roman" w:eastAsia="DengXian" w:hAnsi="Times New Roman" w:cs="Times New Roman"/>
          <w:sz w:val="21"/>
          <w:szCs w:val="21"/>
        </w:rPr>
        <w:t>-marked models from running on COLAB, it was evident that the models performed well, at least for their architectures. To see the detailed issues and viable solutions, see section 4.4.</w:t>
      </w:r>
    </w:p>
    <w:p w14:paraId="269FB1F9" w14:textId="6346679A" w:rsidR="0028404F" w:rsidRPr="0028404F" w:rsidRDefault="00961A01" w:rsidP="00961A01">
      <w:pPr>
        <w:spacing w:before="240"/>
        <w:ind w:firstLine="720"/>
        <w:jc w:val="both"/>
        <w:rPr>
          <w:rFonts w:ascii="Times New Roman" w:hAnsi="Times New Roman" w:cs="Times New Roman"/>
          <w:sz w:val="21"/>
          <w:szCs w:val="21"/>
        </w:rPr>
      </w:pPr>
      <w:r w:rsidRPr="0028404F">
        <w:rPr>
          <w:rFonts w:ascii="Times New Roman" w:hAnsi="Times New Roman" w:cs="Times New Roman"/>
          <w:sz w:val="21"/>
          <w:szCs w:val="21"/>
        </w:rPr>
        <w:t>The AGCRN, the STGCN, and the ASTGCN models suffered a serious dataset error, even if running on COLAB Nevertheless, we managed to run the model successfully with intensive “debugging and troubleshooting” noted in our "</w:t>
      </w:r>
      <w:proofErr w:type="spellStart"/>
      <w:r w:rsidRPr="0028404F">
        <w:rPr>
          <w:rFonts w:ascii="Times New Roman" w:hAnsi="Times New Roman" w:cs="Times New Roman"/>
          <w:sz w:val="21"/>
          <w:szCs w:val="21"/>
        </w:rPr>
        <w:t>ipynb</w:t>
      </w:r>
      <w:proofErr w:type="spellEnd"/>
      <w:r w:rsidRPr="0028404F">
        <w:rPr>
          <w:rFonts w:ascii="Times New Roman" w:hAnsi="Times New Roman" w:cs="Times New Roman"/>
          <w:sz w:val="21"/>
          <w:szCs w:val="21"/>
        </w:rPr>
        <w:t>" notebooks. With a significant overhaul on COLAB, we can finally run but did not completely retrain the DGCRN model, luckily due to the</w:t>
      </w:r>
      <w:r w:rsidR="0028404F" w:rsidRPr="0028404F">
        <w:rPr>
          <w:rFonts w:ascii="Times New Roman" w:hAnsi="Times New Roman" w:cs="Times New Roman"/>
          <w:sz w:val="21"/>
          <w:szCs w:val="21"/>
        </w:rPr>
        <w:t xml:space="preserve"> saved/pre-trained weights in its GitHub repository.</w:t>
      </w:r>
    </w:p>
    <w:p w14:paraId="40ED7D88" w14:textId="4BA9F540" w:rsidR="0028404F" w:rsidRPr="00627234" w:rsidRDefault="0028404F"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Pr="00771B44">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4:</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8156" w:type="dxa"/>
        <w:jc w:val="center"/>
        <w:tblLook w:val="04A0" w:firstRow="1" w:lastRow="0" w:firstColumn="1" w:lastColumn="0" w:noHBand="0" w:noVBand="1"/>
      </w:tblPr>
      <w:tblGrid>
        <w:gridCol w:w="2220"/>
        <w:gridCol w:w="1081"/>
        <w:gridCol w:w="1184"/>
        <w:gridCol w:w="1081"/>
        <w:gridCol w:w="1509"/>
        <w:gridCol w:w="1081"/>
      </w:tblGrid>
      <w:tr w:rsidR="0028404F" w:rsidRPr="00627234" w14:paraId="79C0E58A" w14:textId="77777777" w:rsidTr="00526786">
        <w:trPr>
          <w:trHeight w:val="315"/>
          <w:jc w:val="center"/>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5A238"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775D3A0C"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14:paraId="4E88DA5D"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Key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732E134C"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c>
          <w:tcPr>
            <w:tcW w:w="1509" w:type="dxa"/>
            <w:tcBorders>
              <w:top w:val="single" w:sz="4" w:space="0" w:color="auto"/>
              <w:left w:val="nil"/>
              <w:bottom w:val="single" w:sz="4" w:space="0" w:color="auto"/>
              <w:right w:val="single" w:sz="4" w:space="0" w:color="auto"/>
            </w:tcBorders>
            <w:shd w:val="clear" w:color="auto" w:fill="auto"/>
            <w:noWrap/>
            <w:vAlign w:val="center"/>
            <w:hideMark/>
          </w:tcPr>
          <w:p w14:paraId="49A751EE"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Other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32FEF319"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r>
      <w:tr w:rsidR="0028404F" w:rsidRPr="00627234" w14:paraId="6A7B236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832C8B4"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Architecture</w:t>
            </w:r>
          </w:p>
        </w:tc>
        <w:tc>
          <w:tcPr>
            <w:tcW w:w="1081" w:type="dxa"/>
            <w:tcBorders>
              <w:top w:val="nil"/>
              <w:left w:val="nil"/>
              <w:bottom w:val="single" w:sz="4" w:space="0" w:color="auto"/>
              <w:right w:val="single" w:sz="4" w:space="0" w:color="auto"/>
            </w:tcBorders>
            <w:shd w:val="clear" w:color="auto" w:fill="auto"/>
            <w:noWrap/>
            <w:vAlign w:val="center"/>
            <w:hideMark/>
          </w:tcPr>
          <w:p w14:paraId="4F4A9F0B"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MSE</w:t>
            </w:r>
          </w:p>
        </w:tc>
        <w:tc>
          <w:tcPr>
            <w:tcW w:w="1184" w:type="dxa"/>
            <w:tcBorders>
              <w:top w:val="nil"/>
              <w:left w:val="nil"/>
              <w:bottom w:val="single" w:sz="4" w:space="0" w:color="auto"/>
              <w:right w:val="single" w:sz="4" w:space="0" w:color="auto"/>
            </w:tcBorders>
            <w:shd w:val="clear" w:color="auto" w:fill="auto"/>
            <w:noWrap/>
            <w:vAlign w:val="center"/>
            <w:hideMark/>
          </w:tcPr>
          <w:p w14:paraId="7CC45A5C"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RMSE</w:t>
            </w:r>
          </w:p>
        </w:tc>
        <w:tc>
          <w:tcPr>
            <w:tcW w:w="1081" w:type="dxa"/>
            <w:tcBorders>
              <w:top w:val="nil"/>
              <w:left w:val="nil"/>
              <w:bottom w:val="single" w:sz="4" w:space="0" w:color="auto"/>
              <w:right w:val="single" w:sz="4" w:space="0" w:color="auto"/>
            </w:tcBorders>
            <w:shd w:val="clear" w:color="auto" w:fill="auto"/>
            <w:noWrap/>
            <w:vAlign w:val="center"/>
            <w:hideMark/>
          </w:tcPr>
          <w:p w14:paraId="13CB74CF"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MAE</w:t>
            </w:r>
          </w:p>
        </w:tc>
        <w:tc>
          <w:tcPr>
            <w:tcW w:w="1509" w:type="dxa"/>
            <w:tcBorders>
              <w:top w:val="nil"/>
              <w:left w:val="nil"/>
              <w:bottom w:val="single" w:sz="4" w:space="0" w:color="auto"/>
              <w:right w:val="single" w:sz="4" w:space="0" w:color="auto"/>
            </w:tcBorders>
            <w:shd w:val="clear" w:color="auto" w:fill="auto"/>
            <w:noWrap/>
            <w:vAlign w:val="center"/>
            <w:hideMark/>
          </w:tcPr>
          <w:p w14:paraId="7F4CE690"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Type</w:t>
            </w:r>
          </w:p>
        </w:tc>
        <w:tc>
          <w:tcPr>
            <w:tcW w:w="1081" w:type="dxa"/>
            <w:tcBorders>
              <w:top w:val="nil"/>
              <w:left w:val="nil"/>
              <w:bottom w:val="single" w:sz="4" w:space="0" w:color="auto"/>
              <w:right w:val="single" w:sz="4" w:space="0" w:color="auto"/>
            </w:tcBorders>
            <w:shd w:val="clear" w:color="auto" w:fill="auto"/>
            <w:noWrap/>
            <w:vAlign w:val="center"/>
            <w:hideMark/>
          </w:tcPr>
          <w:p w14:paraId="44361973"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Value</w:t>
            </w:r>
          </w:p>
        </w:tc>
      </w:tr>
      <w:tr w:rsidR="0028404F" w:rsidRPr="00627234" w14:paraId="7D96FFA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10ACD7D"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Taxi-Simple-LSTM-Pytorch</w:t>
            </w:r>
          </w:p>
        </w:tc>
        <w:tc>
          <w:tcPr>
            <w:tcW w:w="1081" w:type="dxa"/>
            <w:tcBorders>
              <w:top w:val="nil"/>
              <w:left w:val="nil"/>
              <w:bottom w:val="single" w:sz="4" w:space="0" w:color="auto"/>
              <w:right w:val="single" w:sz="4" w:space="0" w:color="auto"/>
            </w:tcBorders>
            <w:shd w:val="clear" w:color="auto" w:fill="auto"/>
            <w:noWrap/>
            <w:vAlign w:val="center"/>
            <w:hideMark/>
          </w:tcPr>
          <w:p w14:paraId="6679F36C"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72269860</w:t>
            </w:r>
          </w:p>
        </w:tc>
        <w:tc>
          <w:tcPr>
            <w:tcW w:w="1184" w:type="dxa"/>
            <w:tcBorders>
              <w:top w:val="nil"/>
              <w:left w:val="nil"/>
              <w:bottom w:val="single" w:sz="4" w:space="0" w:color="auto"/>
              <w:right w:val="single" w:sz="4" w:space="0" w:color="auto"/>
            </w:tcBorders>
            <w:shd w:val="clear" w:color="auto" w:fill="auto"/>
            <w:noWrap/>
            <w:vAlign w:val="center"/>
            <w:hideMark/>
          </w:tcPr>
          <w:p w14:paraId="6F7C6D38"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8501.168</w:t>
            </w:r>
          </w:p>
        </w:tc>
        <w:tc>
          <w:tcPr>
            <w:tcW w:w="1081" w:type="dxa"/>
            <w:tcBorders>
              <w:top w:val="nil"/>
              <w:left w:val="nil"/>
              <w:bottom w:val="single" w:sz="4" w:space="0" w:color="auto"/>
              <w:right w:val="single" w:sz="4" w:space="0" w:color="auto"/>
            </w:tcBorders>
            <w:shd w:val="clear" w:color="auto" w:fill="auto"/>
            <w:noWrap/>
            <w:vAlign w:val="center"/>
            <w:hideMark/>
          </w:tcPr>
          <w:p w14:paraId="1376E845"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5753.569</w:t>
            </w:r>
          </w:p>
        </w:tc>
        <w:tc>
          <w:tcPr>
            <w:tcW w:w="1509" w:type="dxa"/>
            <w:tcBorders>
              <w:top w:val="nil"/>
              <w:left w:val="nil"/>
              <w:bottom w:val="single" w:sz="4" w:space="0" w:color="auto"/>
              <w:right w:val="single" w:sz="4" w:space="0" w:color="auto"/>
            </w:tcBorders>
            <w:shd w:val="clear" w:color="auto" w:fill="auto"/>
            <w:noWrap/>
            <w:vAlign w:val="center"/>
            <w:hideMark/>
          </w:tcPr>
          <w:p w14:paraId="53B95A5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08CB62B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11223C1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4DA056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Uber-Simple-LSTM-Pytorch</w:t>
            </w:r>
          </w:p>
        </w:tc>
        <w:tc>
          <w:tcPr>
            <w:tcW w:w="1081" w:type="dxa"/>
            <w:tcBorders>
              <w:top w:val="nil"/>
              <w:left w:val="nil"/>
              <w:bottom w:val="single" w:sz="4" w:space="0" w:color="auto"/>
              <w:right w:val="single" w:sz="4" w:space="0" w:color="auto"/>
            </w:tcBorders>
            <w:shd w:val="clear" w:color="auto" w:fill="auto"/>
            <w:noWrap/>
            <w:vAlign w:val="center"/>
            <w:hideMark/>
          </w:tcPr>
          <w:p w14:paraId="5B0E1D8D"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0.0332864</w:t>
            </w:r>
          </w:p>
        </w:tc>
        <w:tc>
          <w:tcPr>
            <w:tcW w:w="1184" w:type="dxa"/>
            <w:tcBorders>
              <w:top w:val="nil"/>
              <w:left w:val="nil"/>
              <w:bottom w:val="single" w:sz="4" w:space="0" w:color="auto"/>
              <w:right w:val="single" w:sz="4" w:space="0" w:color="auto"/>
            </w:tcBorders>
            <w:shd w:val="clear" w:color="auto" w:fill="auto"/>
            <w:noWrap/>
            <w:vAlign w:val="center"/>
            <w:hideMark/>
          </w:tcPr>
          <w:p w14:paraId="4790A1F5" w14:textId="77777777" w:rsidR="0028404F" w:rsidRPr="00627234" w:rsidRDefault="0028404F" w:rsidP="00526786">
            <w:pPr>
              <w:spacing w:after="0" w:line="240" w:lineRule="auto"/>
              <w:jc w:val="right"/>
              <w:rPr>
                <w:rFonts w:ascii="Courier New" w:eastAsia="Times New Roman" w:hAnsi="Courier New" w:cs="Courier New"/>
                <w:color w:val="000000"/>
                <w:sz w:val="16"/>
                <w:szCs w:val="16"/>
              </w:rPr>
            </w:pPr>
            <w:r w:rsidRPr="00627234">
              <w:rPr>
                <w:rFonts w:ascii="Courier New" w:eastAsia="Times New Roman" w:hAnsi="Courier New" w:cs="Courier New"/>
                <w:color w:val="000000"/>
                <w:sz w:val="16"/>
                <w:szCs w:val="16"/>
              </w:rPr>
              <w:t>0.1824457</w:t>
            </w:r>
          </w:p>
        </w:tc>
        <w:tc>
          <w:tcPr>
            <w:tcW w:w="1081" w:type="dxa"/>
            <w:tcBorders>
              <w:top w:val="nil"/>
              <w:left w:val="nil"/>
              <w:bottom w:val="single" w:sz="4" w:space="0" w:color="auto"/>
              <w:right w:val="single" w:sz="4" w:space="0" w:color="auto"/>
            </w:tcBorders>
            <w:shd w:val="clear" w:color="auto" w:fill="auto"/>
            <w:noWrap/>
            <w:vAlign w:val="center"/>
            <w:hideMark/>
          </w:tcPr>
          <w:p w14:paraId="12A217E3"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0.13018544</w:t>
            </w:r>
          </w:p>
        </w:tc>
        <w:tc>
          <w:tcPr>
            <w:tcW w:w="1509" w:type="dxa"/>
            <w:tcBorders>
              <w:top w:val="nil"/>
              <w:left w:val="nil"/>
              <w:bottom w:val="single" w:sz="4" w:space="0" w:color="auto"/>
              <w:right w:val="single" w:sz="4" w:space="0" w:color="auto"/>
            </w:tcBorders>
            <w:shd w:val="clear" w:color="auto" w:fill="auto"/>
            <w:noWrap/>
            <w:vAlign w:val="center"/>
            <w:hideMark/>
          </w:tcPr>
          <w:p w14:paraId="6F7B17CF"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04D50D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446F442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9671F5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Taxi-Simple-LSTM-Keras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342AD554"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93431556</w:t>
            </w:r>
          </w:p>
        </w:tc>
        <w:tc>
          <w:tcPr>
            <w:tcW w:w="1184" w:type="dxa"/>
            <w:tcBorders>
              <w:top w:val="nil"/>
              <w:left w:val="nil"/>
              <w:bottom w:val="single" w:sz="4" w:space="0" w:color="auto"/>
              <w:right w:val="single" w:sz="4" w:space="0" w:color="auto"/>
            </w:tcBorders>
            <w:shd w:val="clear" w:color="auto" w:fill="auto"/>
            <w:noWrap/>
            <w:vAlign w:val="center"/>
            <w:hideMark/>
          </w:tcPr>
          <w:p w14:paraId="6A46C73D"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9666</w:t>
            </w:r>
          </w:p>
        </w:tc>
        <w:tc>
          <w:tcPr>
            <w:tcW w:w="1081" w:type="dxa"/>
            <w:tcBorders>
              <w:top w:val="nil"/>
              <w:left w:val="nil"/>
              <w:bottom w:val="single" w:sz="4" w:space="0" w:color="auto"/>
              <w:right w:val="single" w:sz="4" w:space="0" w:color="auto"/>
            </w:tcBorders>
            <w:shd w:val="clear" w:color="auto" w:fill="auto"/>
            <w:noWrap/>
            <w:vAlign w:val="center"/>
            <w:hideMark/>
          </w:tcPr>
          <w:p w14:paraId="38565331"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92.484945</w:t>
            </w:r>
          </w:p>
        </w:tc>
        <w:tc>
          <w:tcPr>
            <w:tcW w:w="1509" w:type="dxa"/>
            <w:tcBorders>
              <w:top w:val="nil"/>
              <w:left w:val="nil"/>
              <w:bottom w:val="single" w:sz="4" w:space="0" w:color="auto"/>
              <w:right w:val="single" w:sz="4" w:space="0" w:color="auto"/>
            </w:tcBorders>
            <w:shd w:val="clear" w:color="auto" w:fill="auto"/>
            <w:noWrap/>
            <w:vAlign w:val="center"/>
            <w:hideMark/>
          </w:tcPr>
          <w:p w14:paraId="62C2451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1E11F0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1B2D435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B9751E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Uber-Simple-LSTM-Keras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772D1547"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105050200.4</w:t>
            </w:r>
          </w:p>
        </w:tc>
        <w:tc>
          <w:tcPr>
            <w:tcW w:w="1184" w:type="dxa"/>
            <w:tcBorders>
              <w:top w:val="nil"/>
              <w:left w:val="nil"/>
              <w:bottom w:val="single" w:sz="4" w:space="0" w:color="auto"/>
              <w:right w:val="single" w:sz="4" w:space="0" w:color="auto"/>
            </w:tcBorders>
            <w:shd w:val="clear" w:color="auto" w:fill="auto"/>
            <w:noWrap/>
            <w:vAlign w:val="center"/>
            <w:hideMark/>
          </w:tcPr>
          <w:p w14:paraId="17963E68"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10249.4</w:t>
            </w:r>
          </w:p>
        </w:tc>
        <w:tc>
          <w:tcPr>
            <w:tcW w:w="1081" w:type="dxa"/>
            <w:tcBorders>
              <w:top w:val="nil"/>
              <w:left w:val="nil"/>
              <w:bottom w:val="single" w:sz="4" w:space="0" w:color="auto"/>
              <w:right w:val="single" w:sz="4" w:space="0" w:color="auto"/>
            </w:tcBorders>
            <w:shd w:val="clear" w:color="auto" w:fill="auto"/>
            <w:noWrap/>
            <w:vAlign w:val="center"/>
            <w:hideMark/>
          </w:tcPr>
          <w:p w14:paraId="79E4C7C3"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83.21</w:t>
            </w:r>
          </w:p>
        </w:tc>
        <w:tc>
          <w:tcPr>
            <w:tcW w:w="1509" w:type="dxa"/>
            <w:tcBorders>
              <w:top w:val="nil"/>
              <w:left w:val="nil"/>
              <w:bottom w:val="single" w:sz="4" w:space="0" w:color="auto"/>
              <w:right w:val="single" w:sz="4" w:space="0" w:color="auto"/>
            </w:tcBorders>
            <w:shd w:val="clear" w:color="auto" w:fill="auto"/>
            <w:noWrap/>
            <w:vAlign w:val="center"/>
            <w:hideMark/>
          </w:tcPr>
          <w:p w14:paraId="58D07594"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03BA4C7"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2A12F9E4"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27DC477"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CRANN-Temporal</w:t>
            </w:r>
          </w:p>
        </w:tc>
        <w:tc>
          <w:tcPr>
            <w:tcW w:w="1081" w:type="dxa"/>
            <w:tcBorders>
              <w:top w:val="nil"/>
              <w:left w:val="nil"/>
              <w:bottom w:val="single" w:sz="4" w:space="0" w:color="auto"/>
              <w:right w:val="single" w:sz="4" w:space="0" w:color="auto"/>
            </w:tcBorders>
            <w:shd w:val="clear" w:color="auto" w:fill="auto"/>
            <w:noWrap/>
            <w:vAlign w:val="center"/>
            <w:hideMark/>
          </w:tcPr>
          <w:p w14:paraId="1DE6CADF"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6653.6636</w:t>
            </w:r>
          </w:p>
        </w:tc>
        <w:tc>
          <w:tcPr>
            <w:tcW w:w="1184" w:type="dxa"/>
            <w:tcBorders>
              <w:top w:val="nil"/>
              <w:left w:val="nil"/>
              <w:bottom w:val="single" w:sz="4" w:space="0" w:color="auto"/>
              <w:right w:val="single" w:sz="4" w:space="0" w:color="auto"/>
            </w:tcBorders>
            <w:shd w:val="clear" w:color="auto" w:fill="auto"/>
            <w:noWrap/>
            <w:vAlign w:val="center"/>
            <w:hideMark/>
          </w:tcPr>
          <w:p w14:paraId="3A0184FC"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81.569992</w:t>
            </w:r>
          </w:p>
        </w:tc>
        <w:tc>
          <w:tcPr>
            <w:tcW w:w="1081" w:type="dxa"/>
            <w:tcBorders>
              <w:top w:val="nil"/>
              <w:left w:val="nil"/>
              <w:bottom w:val="single" w:sz="4" w:space="0" w:color="auto"/>
              <w:right w:val="single" w:sz="4" w:space="0" w:color="auto"/>
            </w:tcBorders>
            <w:shd w:val="clear" w:color="auto" w:fill="auto"/>
            <w:noWrap/>
            <w:vAlign w:val="center"/>
            <w:hideMark/>
          </w:tcPr>
          <w:p w14:paraId="67578552"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50.3727684</w:t>
            </w:r>
          </w:p>
        </w:tc>
        <w:tc>
          <w:tcPr>
            <w:tcW w:w="1509" w:type="dxa"/>
            <w:tcBorders>
              <w:top w:val="nil"/>
              <w:left w:val="nil"/>
              <w:bottom w:val="single" w:sz="4" w:space="0" w:color="auto"/>
              <w:right w:val="single" w:sz="4" w:space="0" w:color="auto"/>
            </w:tcBorders>
            <w:shd w:val="clear" w:color="auto" w:fill="auto"/>
            <w:noWrap/>
            <w:vAlign w:val="center"/>
            <w:hideMark/>
          </w:tcPr>
          <w:p w14:paraId="23A28976"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Bias</w:t>
            </w:r>
          </w:p>
        </w:tc>
        <w:tc>
          <w:tcPr>
            <w:tcW w:w="1081" w:type="dxa"/>
            <w:tcBorders>
              <w:top w:val="nil"/>
              <w:left w:val="nil"/>
              <w:bottom w:val="single" w:sz="4" w:space="0" w:color="auto"/>
              <w:right w:val="single" w:sz="4" w:space="0" w:color="auto"/>
            </w:tcBorders>
            <w:shd w:val="clear" w:color="auto" w:fill="auto"/>
            <w:noWrap/>
            <w:vAlign w:val="center"/>
            <w:hideMark/>
          </w:tcPr>
          <w:p w14:paraId="2D803235"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-3.82883501</w:t>
            </w:r>
          </w:p>
        </w:tc>
      </w:tr>
      <w:tr w:rsidR="0028404F" w:rsidRPr="00627234" w14:paraId="3D52555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509631D"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442C2DB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6DE2D20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1A0E6E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auto" w:fill="auto"/>
            <w:noWrap/>
            <w:vAlign w:val="center"/>
            <w:hideMark/>
          </w:tcPr>
          <w:p w14:paraId="04C7365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Relative error %</w:t>
            </w:r>
          </w:p>
        </w:tc>
        <w:tc>
          <w:tcPr>
            <w:tcW w:w="1081" w:type="dxa"/>
            <w:tcBorders>
              <w:top w:val="nil"/>
              <w:left w:val="nil"/>
              <w:bottom w:val="single" w:sz="4" w:space="0" w:color="auto"/>
              <w:right w:val="single" w:sz="4" w:space="0" w:color="auto"/>
            </w:tcBorders>
            <w:shd w:val="clear" w:color="auto" w:fill="auto"/>
            <w:noWrap/>
            <w:vAlign w:val="center"/>
            <w:hideMark/>
          </w:tcPr>
          <w:p w14:paraId="697B6158"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24.85518008</w:t>
            </w:r>
          </w:p>
        </w:tc>
      </w:tr>
      <w:tr w:rsidR="0028404F" w:rsidRPr="00627234" w14:paraId="35EAE87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AA0EBC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CRANN-Spatial</w:t>
            </w:r>
          </w:p>
        </w:tc>
        <w:tc>
          <w:tcPr>
            <w:tcW w:w="1081" w:type="dxa"/>
            <w:tcBorders>
              <w:top w:val="nil"/>
              <w:left w:val="nil"/>
              <w:bottom w:val="single" w:sz="4" w:space="0" w:color="auto"/>
              <w:right w:val="single" w:sz="4" w:space="0" w:color="auto"/>
            </w:tcBorders>
            <w:shd w:val="clear" w:color="auto" w:fill="auto"/>
            <w:noWrap/>
            <w:vAlign w:val="center"/>
            <w:hideMark/>
          </w:tcPr>
          <w:p w14:paraId="2A823731"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55740.719</w:t>
            </w:r>
          </w:p>
        </w:tc>
        <w:tc>
          <w:tcPr>
            <w:tcW w:w="1184" w:type="dxa"/>
            <w:tcBorders>
              <w:top w:val="nil"/>
              <w:left w:val="nil"/>
              <w:bottom w:val="single" w:sz="4" w:space="0" w:color="auto"/>
              <w:right w:val="single" w:sz="4" w:space="0" w:color="auto"/>
            </w:tcBorders>
            <w:shd w:val="clear" w:color="auto" w:fill="auto"/>
            <w:noWrap/>
            <w:vAlign w:val="center"/>
            <w:hideMark/>
          </w:tcPr>
          <w:p w14:paraId="608C1CFA"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236.09472</w:t>
            </w:r>
          </w:p>
        </w:tc>
        <w:tc>
          <w:tcPr>
            <w:tcW w:w="1081" w:type="dxa"/>
            <w:tcBorders>
              <w:top w:val="nil"/>
              <w:left w:val="nil"/>
              <w:bottom w:val="single" w:sz="4" w:space="0" w:color="auto"/>
              <w:right w:val="single" w:sz="4" w:space="0" w:color="auto"/>
            </w:tcBorders>
            <w:shd w:val="clear" w:color="auto" w:fill="auto"/>
            <w:noWrap/>
            <w:vAlign w:val="center"/>
            <w:hideMark/>
          </w:tcPr>
          <w:p w14:paraId="7A409C47"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117.7406616</w:t>
            </w:r>
          </w:p>
        </w:tc>
        <w:tc>
          <w:tcPr>
            <w:tcW w:w="1509" w:type="dxa"/>
            <w:tcBorders>
              <w:top w:val="nil"/>
              <w:left w:val="nil"/>
              <w:bottom w:val="single" w:sz="4" w:space="0" w:color="auto"/>
              <w:right w:val="single" w:sz="4" w:space="0" w:color="auto"/>
            </w:tcBorders>
            <w:shd w:val="clear" w:color="auto" w:fill="auto"/>
            <w:noWrap/>
            <w:vAlign w:val="center"/>
            <w:hideMark/>
          </w:tcPr>
          <w:p w14:paraId="1BB83A7E"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Bias</w:t>
            </w:r>
          </w:p>
        </w:tc>
        <w:tc>
          <w:tcPr>
            <w:tcW w:w="1081" w:type="dxa"/>
            <w:tcBorders>
              <w:top w:val="nil"/>
              <w:left w:val="nil"/>
              <w:bottom w:val="single" w:sz="4" w:space="0" w:color="auto"/>
              <w:right w:val="single" w:sz="4" w:space="0" w:color="auto"/>
            </w:tcBorders>
            <w:shd w:val="clear" w:color="auto" w:fill="auto"/>
            <w:noWrap/>
            <w:vAlign w:val="center"/>
            <w:hideMark/>
          </w:tcPr>
          <w:p w14:paraId="05A8C06E"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-14.2317371</w:t>
            </w:r>
          </w:p>
        </w:tc>
      </w:tr>
      <w:tr w:rsidR="0028404F" w:rsidRPr="00627234" w14:paraId="29678FB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FE51964"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30BC3FA"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556A45EE"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9099BD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auto" w:fill="auto"/>
            <w:noWrap/>
            <w:vAlign w:val="center"/>
            <w:hideMark/>
          </w:tcPr>
          <w:p w14:paraId="30AB916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Relative error %</w:t>
            </w:r>
          </w:p>
        </w:tc>
        <w:tc>
          <w:tcPr>
            <w:tcW w:w="1081" w:type="dxa"/>
            <w:tcBorders>
              <w:top w:val="nil"/>
              <w:left w:val="nil"/>
              <w:bottom w:val="single" w:sz="4" w:space="0" w:color="auto"/>
              <w:right w:val="single" w:sz="4" w:space="0" w:color="auto"/>
            </w:tcBorders>
            <w:shd w:val="clear" w:color="auto" w:fill="auto"/>
            <w:noWrap/>
            <w:vAlign w:val="center"/>
            <w:hideMark/>
          </w:tcPr>
          <w:p w14:paraId="40F59BD2"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9.053748846</w:t>
            </w:r>
          </w:p>
        </w:tc>
      </w:tr>
      <w:tr w:rsidR="0028404F" w:rsidRPr="00627234" w14:paraId="7BBB47D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5025EA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CRANN-Dense</w:t>
            </w:r>
          </w:p>
        </w:tc>
        <w:tc>
          <w:tcPr>
            <w:tcW w:w="1081" w:type="dxa"/>
            <w:tcBorders>
              <w:top w:val="nil"/>
              <w:left w:val="nil"/>
              <w:bottom w:val="single" w:sz="4" w:space="0" w:color="auto"/>
              <w:right w:val="single" w:sz="4" w:space="0" w:color="auto"/>
            </w:tcBorders>
            <w:shd w:val="clear" w:color="auto" w:fill="auto"/>
            <w:noWrap/>
            <w:vAlign w:val="center"/>
            <w:hideMark/>
          </w:tcPr>
          <w:p w14:paraId="46F67626"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67264.055</w:t>
            </w:r>
          </w:p>
        </w:tc>
        <w:tc>
          <w:tcPr>
            <w:tcW w:w="1184" w:type="dxa"/>
            <w:tcBorders>
              <w:top w:val="nil"/>
              <w:left w:val="nil"/>
              <w:bottom w:val="single" w:sz="4" w:space="0" w:color="auto"/>
              <w:right w:val="single" w:sz="4" w:space="0" w:color="auto"/>
            </w:tcBorders>
            <w:shd w:val="clear" w:color="auto" w:fill="auto"/>
            <w:noWrap/>
            <w:vAlign w:val="center"/>
            <w:hideMark/>
          </w:tcPr>
          <w:p w14:paraId="781F7A33"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259.35315</w:t>
            </w:r>
          </w:p>
        </w:tc>
        <w:tc>
          <w:tcPr>
            <w:tcW w:w="1081" w:type="dxa"/>
            <w:tcBorders>
              <w:top w:val="nil"/>
              <w:left w:val="nil"/>
              <w:bottom w:val="single" w:sz="4" w:space="0" w:color="auto"/>
              <w:right w:val="single" w:sz="4" w:space="0" w:color="auto"/>
            </w:tcBorders>
            <w:shd w:val="clear" w:color="auto" w:fill="auto"/>
            <w:noWrap/>
            <w:vAlign w:val="center"/>
            <w:hideMark/>
          </w:tcPr>
          <w:p w14:paraId="6A9FF408"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138.2879333</w:t>
            </w:r>
          </w:p>
        </w:tc>
        <w:tc>
          <w:tcPr>
            <w:tcW w:w="1509" w:type="dxa"/>
            <w:tcBorders>
              <w:top w:val="nil"/>
              <w:left w:val="nil"/>
              <w:bottom w:val="single" w:sz="4" w:space="0" w:color="auto"/>
              <w:right w:val="single" w:sz="4" w:space="0" w:color="auto"/>
            </w:tcBorders>
            <w:shd w:val="clear" w:color="auto" w:fill="auto"/>
            <w:noWrap/>
            <w:vAlign w:val="center"/>
            <w:hideMark/>
          </w:tcPr>
          <w:p w14:paraId="1561BA57"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Bias</w:t>
            </w:r>
          </w:p>
        </w:tc>
        <w:tc>
          <w:tcPr>
            <w:tcW w:w="1081" w:type="dxa"/>
            <w:tcBorders>
              <w:top w:val="nil"/>
              <w:left w:val="nil"/>
              <w:bottom w:val="single" w:sz="4" w:space="0" w:color="auto"/>
              <w:right w:val="single" w:sz="4" w:space="0" w:color="auto"/>
            </w:tcBorders>
            <w:shd w:val="clear" w:color="auto" w:fill="auto"/>
            <w:noWrap/>
            <w:vAlign w:val="center"/>
            <w:hideMark/>
          </w:tcPr>
          <w:p w14:paraId="61365081"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-4.71734381</w:t>
            </w:r>
          </w:p>
        </w:tc>
      </w:tr>
      <w:tr w:rsidR="0028404F" w:rsidRPr="00627234" w14:paraId="3C1E46C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AC0014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12FE22DE"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3A8C4DD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3938EA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auto" w:fill="auto"/>
            <w:noWrap/>
            <w:vAlign w:val="center"/>
            <w:hideMark/>
          </w:tcPr>
          <w:p w14:paraId="3ED5143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Relative error %</w:t>
            </w:r>
          </w:p>
        </w:tc>
        <w:tc>
          <w:tcPr>
            <w:tcW w:w="1081" w:type="dxa"/>
            <w:tcBorders>
              <w:top w:val="nil"/>
              <w:left w:val="nil"/>
              <w:bottom w:val="single" w:sz="4" w:space="0" w:color="auto"/>
              <w:right w:val="single" w:sz="4" w:space="0" w:color="auto"/>
            </w:tcBorders>
            <w:shd w:val="clear" w:color="auto" w:fill="auto"/>
            <w:noWrap/>
            <w:vAlign w:val="center"/>
            <w:hideMark/>
          </w:tcPr>
          <w:p w14:paraId="0F75FAAC"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24.85518008</w:t>
            </w:r>
          </w:p>
        </w:tc>
      </w:tr>
      <w:tr w:rsidR="0028404F" w:rsidRPr="00627234" w14:paraId="24308AA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08E96F6"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Seq2seq (flow) [14]</w:t>
            </w:r>
          </w:p>
        </w:tc>
        <w:tc>
          <w:tcPr>
            <w:tcW w:w="1081" w:type="dxa"/>
            <w:tcBorders>
              <w:top w:val="nil"/>
              <w:left w:val="nil"/>
              <w:bottom w:val="single" w:sz="4" w:space="0" w:color="auto"/>
              <w:right w:val="single" w:sz="4" w:space="0" w:color="auto"/>
            </w:tcBorders>
            <w:shd w:val="clear" w:color="000000" w:fill="F8CBAD"/>
            <w:noWrap/>
            <w:vAlign w:val="center"/>
            <w:hideMark/>
          </w:tcPr>
          <w:p w14:paraId="29424491"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1626.986623</w:t>
            </w:r>
          </w:p>
        </w:tc>
        <w:tc>
          <w:tcPr>
            <w:tcW w:w="1184" w:type="dxa"/>
            <w:tcBorders>
              <w:top w:val="nil"/>
              <w:left w:val="nil"/>
              <w:bottom w:val="single" w:sz="4" w:space="0" w:color="auto"/>
              <w:right w:val="single" w:sz="4" w:space="0" w:color="auto"/>
            </w:tcBorders>
            <w:shd w:val="clear" w:color="000000" w:fill="F8CBAD"/>
            <w:noWrap/>
            <w:vAlign w:val="center"/>
            <w:hideMark/>
          </w:tcPr>
          <w:p w14:paraId="6E4D4969"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40.33592224</w:t>
            </w:r>
          </w:p>
        </w:tc>
        <w:tc>
          <w:tcPr>
            <w:tcW w:w="1081" w:type="dxa"/>
            <w:tcBorders>
              <w:top w:val="nil"/>
              <w:left w:val="nil"/>
              <w:bottom w:val="single" w:sz="4" w:space="0" w:color="auto"/>
              <w:right w:val="single" w:sz="4" w:space="0" w:color="auto"/>
            </w:tcBorders>
            <w:shd w:val="clear" w:color="000000" w:fill="F8CBAD"/>
            <w:noWrap/>
            <w:vAlign w:val="center"/>
            <w:hideMark/>
          </w:tcPr>
          <w:p w14:paraId="26064013"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21.3</w:t>
            </w:r>
          </w:p>
        </w:tc>
        <w:tc>
          <w:tcPr>
            <w:tcW w:w="1509" w:type="dxa"/>
            <w:tcBorders>
              <w:top w:val="nil"/>
              <w:left w:val="nil"/>
              <w:bottom w:val="single" w:sz="4" w:space="0" w:color="auto"/>
              <w:right w:val="single" w:sz="4" w:space="0" w:color="auto"/>
            </w:tcBorders>
            <w:shd w:val="clear" w:color="000000" w:fill="F8CBAD"/>
            <w:noWrap/>
            <w:vAlign w:val="center"/>
            <w:hideMark/>
          </w:tcPr>
          <w:p w14:paraId="58D4E75A"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7ABC485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7CC3538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544CA90"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GAT Seq2seq (flow) [14]</w:t>
            </w:r>
          </w:p>
        </w:tc>
        <w:tc>
          <w:tcPr>
            <w:tcW w:w="1081" w:type="dxa"/>
            <w:tcBorders>
              <w:top w:val="nil"/>
              <w:left w:val="nil"/>
              <w:bottom w:val="single" w:sz="4" w:space="0" w:color="auto"/>
              <w:right w:val="single" w:sz="4" w:space="0" w:color="auto"/>
            </w:tcBorders>
            <w:shd w:val="clear" w:color="000000" w:fill="F8CBAD"/>
            <w:noWrap/>
            <w:vAlign w:val="center"/>
            <w:hideMark/>
          </w:tcPr>
          <w:p w14:paraId="6B1BED99"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1098.041371</w:t>
            </w:r>
          </w:p>
        </w:tc>
        <w:tc>
          <w:tcPr>
            <w:tcW w:w="1184" w:type="dxa"/>
            <w:tcBorders>
              <w:top w:val="nil"/>
              <w:left w:val="nil"/>
              <w:bottom w:val="single" w:sz="4" w:space="0" w:color="auto"/>
              <w:right w:val="single" w:sz="4" w:space="0" w:color="auto"/>
            </w:tcBorders>
            <w:shd w:val="clear" w:color="000000" w:fill="F8CBAD"/>
            <w:noWrap/>
            <w:vAlign w:val="center"/>
            <w:hideMark/>
          </w:tcPr>
          <w:p w14:paraId="2976E704"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33.13670731</w:t>
            </w:r>
          </w:p>
        </w:tc>
        <w:tc>
          <w:tcPr>
            <w:tcW w:w="1081" w:type="dxa"/>
            <w:tcBorders>
              <w:top w:val="nil"/>
              <w:left w:val="nil"/>
              <w:bottom w:val="single" w:sz="4" w:space="0" w:color="auto"/>
              <w:right w:val="single" w:sz="4" w:space="0" w:color="auto"/>
            </w:tcBorders>
            <w:shd w:val="clear" w:color="000000" w:fill="F8CBAD"/>
            <w:noWrap/>
            <w:vAlign w:val="center"/>
            <w:hideMark/>
          </w:tcPr>
          <w:p w14:paraId="5189559A"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18.3</w:t>
            </w:r>
          </w:p>
        </w:tc>
        <w:tc>
          <w:tcPr>
            <w:tcW w:w="1509" w:type="dxa"/>
            <w:tcBorders>
              <w:top w:val="nil"/>
              <w:left w:val="nil"/>
              <w:bottom w:val="single" w:sz="4" w:space="0" w:color="auto"/>
              <w:right w:val="single" w:sz="4" w:space="0" w:color="auto"/>
            </w:tcBorders>
            <w:shd w:val="clear" w:color="000000" w:fill="F8CBAD"/>
            <w:noWrap/>
            <w:vAlign w:val="center"/>
            <w:hideMark/>
          </w:tcPr>
          <w:p w14:paraId="1CA5C3EC"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1E59F972"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57C7052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6C68E01F"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ST-</w:t>
            </w:r>
            <w:proofErr w:type="spellStart"/>
            <w:r w:rsidRPr="00627234">
              <w:rPr>
                <w:rFonts w:ascii="Calibri" w:eastAsia="Times New Roman" w:hAnsi="Calibri" w:cs="Calibri"/>
                <w:color w:val="5B9BD5"/>
                <w:sz w:val="16"/>
                <w:szCs w:val="16"/>
              </w:rPr>
              <w:t>Metanet</w:t>
            </w:r>
            <w:proofErr w:type="spellEnd"/>
            <w:r w:rsidRPr="00627234">
              <w:rPr>
                <w:rFonts w:ascii="Calibri" w:eastAsia="Times New Roman" w:hAnsi="Calibri" w:cs="Calibri"/>
                <w:color w:val="5B9BD5"/>
                <w:sz w:val="16"/>
                <w:szCs w:val="16"/>
              </w:rPr>
              <w:t xml:space="preserve"> (flow) [14]</w:t>
            </w:r>
          </w:p>
        </w:tc>
        <w:tc>
          <w:tcPr>
            <w:tcW w:w="1081" w:type="dxa"/>
            <w:tcBorders>
              <w:top w:val="nil"/>
              <w:left w:val="nil"/>
              <w:bottom w:val="single" w:sz="4" w:space="0" w:color="auto"/>
              <w:right w:val="single" w:sz="4" w:space="0" w:color="auto"/>
            </w:tcBorders>
            <w:shd w:val="clear" w:color="000000" w:fill="F8CBAD"/>
            <w:noWrap/>
            <w:vAlign w:val="center"/>
            <w:hideMark/>
          </w:tcPr>
          <w:p w14:paraId="0E6B035F"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813.1885148</w:t>
            </w:r>
          </w:p>
        </w:tc>
        <w:tc>
          <w:tcPr>
            <w:tcW w:w="1184" w:type="dxa"/>
            <w:tcBorders>
              <w:top w:val="nil"/>
              <w:left w:val="nil"/>
              <w:bottom w:val="single" w:sz="4" w:space="0" w:color="auto"/>
              <w:right w:val="single" w:sz="4" w:space="0" w:color="auto"/>
            </w:tcBorders>
            <w:shd w:val="clear" w:color="000000" w:fill="F8CBAD"/>
            <w:noWrap/>
            <w:vAlign w:val="center"/>
            <w:hideMark/>
          </w:tcPr>
          <w:p w14:paraId="3A6CFB99"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28.51646042</w:t>
            </w:r>
          </w:p>
        </w:tc>
        <w:tc>
          <w:tcPr>
            <w:tcW w:w="1081" w:type="dxa"/>
            <w:tcBorders>
              <w:top w:val="nil"/>
              <w:left w:val="nil"/>
              <w:bottom w:val="single" w:sz="4" w:space="0" w:color="auto"/>
              <w:right w:val="single" w:sz="4" w:space="0" w:color="auto"/>
            </w:tcBorders>
            <w:shd w:val="clear" w:color="000000" w:fill="F8CBAD"/>
            <w:noWrap/>
            <w:vAlign w:val="center"/>
            <w:hideMark/>
          </w:tcPr>
          <w:p w14:paraId="01FCFD3E"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16.9</w:t>
            </w:r>
          </w:p>
        </w:tc>
        <w:tc>
          <w:tcPr>
            <w:tcW w:w="1509" w:type="dxa"/>
            <w:tcBorders>
              <w:top w:val="nil"/>
              <w:left w:val="nil"/>
              <w:bottom w:val="single" w:sz="4" w:space="0" w:color="auto"/>
              <w:right w:val="single" w:sz="4" w:space="0" w:color="auto"/>
            </w:tcBorders>
            <w:shd w:val="clear" w:color="000000" w:fill="F8CBAD"/>
            <w:noWrap/>
            <w:vAlign w:val="center"/>
            <w:hideMark/>
          </w:tcPr>
          <w:p w14:paraId="618BF323"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50FB67B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4279E41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091DF7C0"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Seq2seq (speed) [14]</w:t>
            </w:r>
          </w:p>
        </w:tc>
        <w:tc>
          <w:tcPr>
            <w:tcW w:w="1081" w:type="dxa"/>
            <w:tcBorders>
              <w:top w:val="nil"/>
              <w:left w:val="nil"/>
              <w:bottom w:val="single" w:sz="4" w:space="0" w:color="auto"/>
              <w:right w:val="single" w:sz="4" w:space="0" w:color="auto"/>
            </w:tcBorders>
            <w:shd w:val="clear" w:color="000000" w:fill="F8CBAD"/>
            <w:noWrap/>
            <w:vAlign w:val="center"/>
            <w:hideMark/>
          </w:tcPr>
          <w:p w14:paraId="5DB62BE8"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44.4751941</w:t>
            </w:r>
          </w:p>
        </w:tc>
        <w:tc>
          <w:tcPr>
            <w:tcW w:w="1184" w:type="dxa"/>
            <w:tcBorders>
              <w:top w:val="nil"/>
              <w:left w:val="nil"/>
              <w:bottom w:val="single" w:sz="4" w:space="0" w:color="auto"/>
              <w:right w:val="single" w:sz="4" w:space="0" w:color="auto"/>
            </w:tcBorders>
            <w:shd w:val="clear" w:color="000000" w:fill="F8CBAD"/>
            <w:noWrap/>
            <w:vAlign w:val="center"/>
            <w:hideMark/>
          </w:tcPr>
          <w:p w14:paraId="30BF5519"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6.668972492</w:t>
            </w:r>
          </w:p>
        </w:tc>
        <w:tc>
          <w:tcPr>
            <w:tcW w:w="1081" w:type="dxa"/>
            <w:tcBorders>
              <w:top w:val="nil"/>
              <w:left w:val="nil"/>
              <w:bottom w:val="single" w:sz="4" w:space="0" w:color="auto"/>
              <w:right w:val="single" w:sz="4" w:space="0" w:color="auto"/>
            </w:tcBorders>
            <w:shd w:val="clear" w:color="000000" w:fill="F8CBAD"/>
            <w:noWrap/>
            <w:vAlign w:val="center"/>
            <w:hideMark/>
          </w:tcPr>
          <w:p w14:paraId="3730768D"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3.55</w:t>
            </w:r>
          </w:p>
        </w:tc>
        <w:tc>
          <w:tcPr>
            <w:tcW w:w="1509" w:type="dxa"/>
            <w:tcBorders>
              <w:top w:val="nil"/>
              <w:left w:val="nil"/>
              <w:bottom w:val="single" w:sz="4" w:space="0" w:color="auto"/>
              <w:right w:val="single" w:sz="4" w:space="0" w:color="auto"/>
            </w:tcBorders>
            <w:shd w:val="clear" w:color="000000" w:fill="F8CBAD"/>
            <w:noWrap/>
            <w:vAlign w:val="center"/>
            <w:hideMark/>
          </w:tcPr>
          <w:p w14:paraId="5940CA3A"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259AE61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3759AB5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592FF0C4"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GAT Seq2seq (speed) [14]</w:t>
            </w:r>
          </w:p>
        </w:tc>
        <w:tc>
          <w:tcPr>
            <w:tcW w:w="1081" w:type="dxa"/>
            <w:tcBorders>
              <w:top w:val="nil"/>
              <w:left w:val="nil"/>
              <w:bottom w:val="single" w:sz="4" w:space="0" w:color="auto"/>
              <w:right w:val="single" w:sz="4" w:space="0" w:color="auto"/>
            </w:tcBorders>
            <w:shd w:val="clear" w:color="000000" w:fill="F8CBAD"/>
            <w:noWrap/>
            <w:vAlign w:val="center"/>
            <w:hideMark/>
          </w:tcPr>
          <w:p w14:paraId="1F3461B4"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36.92343427</w:t>
            </w:r>
          </w:p>
        </w:tc>
        <w:tc>
          <w:tcPr>
            <w:tcW w:w="1184" w:type="dxa"/>
            <w:tcBorders>
              <w:top w:val="nil"/>
              <w:left w:val="nil"/>
              <w:bottom w:val="single" w:sz="4" w:space="0" w:color="auto"/>
              <w:right w:val="single" w:sz="4" w:space="0" w:color="auto"/>
            </w:tcBorders>
            <w:shd w:val="clear" w:color="000000" w:fill="F8CBAD"/>
            <w:noWrap/>
            <w:vAlign w:val="center"/>
            <w:hideMark/>
          </w:tcPr>
          <w:p w14:paraId="3794E958"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6.076465607</w:t>
            </w:r>
          </w:p>
        </w:tc>
        <w:tc>
          <w:tcPr>
            <w:tcW w:w="1081" w:type="dxa"/>
            <w:tcBorders>
              <w:top w:val="nil"/>
              <w:left w:val="nil"/>
              <w:bottom w:val="single" w:sz="4" w:space="0" w:color="auto"/>
              <w:right w:val="single" w:sz="4" w:space="0" w:color="auto"/>
            </w:tcBorders>
            <w:shd w:val="clear" w:color="000000" w:fill="F8CBAD"/>
            <w:noWrap/>
            <w:vAlign w:val="center"/>
            <w:hideMark/>
          </w:tcPr>
          <w:p w14:paraId="66C89C39"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3.28</w:t>
            </w:r>
          </w:p>
        </w:tc>
        <w:tc>
          <w:tcPr>
            <w:tcW w:w="1509" w:type="dxa"/>
            <w:tcBorders>
              <w:top w:val="nil"/>
              <w:left w:val="nil"/>
              <w:bottom w:val="single" w:sz="4" w:space="0" w:color="auto"/>
              <w:right w:val="single" w:sz="4" w:space="0" w:color="auto"/>
            </w:tcBorders>
            <w:shd w:val="clear" w:color="000000" w:fill="F8CBAD"/>
            <w:noWrap/>
            <w:vAlign w:val="center"/>
            <w:hideMark/>
          </w:tcPr>
          <w:p w14:paraId="391E2CF2"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55AF0B84"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4D0B413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060FAB30"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ST-</w:t>
            </w:r>
            <w:proofErr w:type="spellStart"/>
            <w:r w:rsidRPr="00627234">
              <w:rPr>
                <w:rFonts w:ascii="Calibri" w:eastAsia="Times New Roman" w:hAnsi="Calibri" w:cs="Calibri"/>
                <w:color w:val="5B9BD5"/>
                <w:sz w:val="16"/>
                <w:szCs w:val="16"/>
              </w:rPr>
              <w:t>Metanet</w:t>
            </w:r>
            <w:proofErr w:type="spellEnd"/>
            <w:r w:rsidRPr="00627234">
              <w:rPr>
                <w:rFonts w:ascii="Calibri" w:eastAsia="Times New Roman" w:hAnsi="Calibri" w:cs="Calibri"/>
                <w:color w:val="5B9BD5"/>
                <w:sz w:val="16"/>
                <w:szCs w:val="16"/>
              </w:rPr>
              <w:t xml:space="preserve"> (speed) [14]</w:t>
            </w:r>
          </w:p>
        </w:tc>
        <w:tc>
          <w:tcPr>
            <w:tcW w:w="1081" w:type="dxa"/>
            <w:tcBorders>
              <w:top w:val="nil"/>
              <w:left w:val="nil"/>
              <w:bottom w:val="single" w:sz="4" w:space="0" w:color="auto"/>
              <w:right w:val="single" w:sz="4" w:space="0" w:color="auto"/>
            </w:tcBorders>
            <w:shd w:val="clear" w:color="000000" w:fill="F8CBAD"/>
            <w:noWrap/>
            <w:vAlign w:val="center"/>
            <w:hideMark/>
          </w:tcPr>
          <w:p w14:paraId="2226FDD9"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33.63158961</w:t>
            </w:r>
          </w:p>
        </w:tc>
        <w:tc>
          <w:tcPr>
            <w:tcW w:w="1184" w:type="dxa"/>
            <w:tcBorders>
              <w:top w:val="nil"/>
              <w:left w:val="nil"/>
              <w:bottom w:val="single" w:sz="4" w:space="0" w:color="auto"/>
              <w:right w:val="single" w:sz="4" w:space="0" w:color="auto"/>
            </w:tcBorders>
            <w:shd w:val="clear" w:color="000000" w:fill="F8CBAD"/>
            <w:noWrap/>
            <w:vAlign w:val="center"/>
            <w:hideMark/>
          </w:tcPr>
          <w:p w14:paraId="4CE52428"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5.799274921</w:t>
            </w:r>
          </w:p>
        </w:tc>
        <w:tc>
          <w:tcPr>
            <w:tcW w:w="1081" w:type="dxa"/>
            <w:tcBorders>
              <w:top w:val="nil"/>
              <w:left w:val="nil"/>
              <w:bottom w:val="single" w:sz="4" w:space="0" w:color="auto"/>
              <w:right w:val="single" w:sz="4" w:space="0" w:color="auto"/>
            </w:tcBorders>
            <w:shd w:val="clear" w:color="000000" w:fill="F8CBAD"/>
            <w:noWrap/>
            <w:vAlign w:val="center"/>
            <w:hideMark/>
          </w:tcPr>
          <w:p w14:paraId="0DA8E076"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3.05</w:t>
            </w:r>
          </w:p>
        </w:tc>
        <w:tc>
          <w:tcPr>
            <w:tcW w:w="1509" w:type="dxa"/>
            <w:tcBorders>
              <w:top w:val="nil"/>
              <w:left w:val="nil"/>
              <w:bottom w:val="single" w:sz="4" w:space="0" w:color="auto"/>
              <w:right w:val="single" w:sz="4" w:space="0" w:color="auto"/>
            </w:tcBorders>
            <w:shd w:val="clear" w:color="000000" w:fill="F8CBAD"/>
            <w:noWrap/>
            <w:vAlign w:val="center"/>
            <w:hideMark/>
          </w:tcPr>
          <w:p w14:paraId="22B7BEC0"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7E1D81D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32E2E2F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3D1BDA9"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AGCRN - PeMSD4</w:t>
            </w:r>
          </w:p>
        </w:tc>
        <w:tc>
          <w:tcPr>
            <w:tcW w:w="1081" w:type="dxa"/>
            <w:tcBorders>
              <w:top w:val="nil"/>
              <w:left w:val="nil"/>
              <w:bottom w:val="single" w:sz="4" w:space="0" w:color="auto"/>
              <w:right w:val="single" w:sz="4" w:space="0" w:color="auto"/>
            </w:tcBorders>
            <w:shd w:val="clear" w:color="000000" w:fill="FFFFFF"/>
            <w:noWrap/>
            <w:vAlign w:val="center"/>
            <w:hideMark/>
          </w:tcPr>
          <w:p w14:paraId="6065DEB3"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1040.761367</w:t>
            </w:r>
          </w:p>
        </w:tc>
        <w:tc>
          <w:tcPr>
            <w:tcW w:w="1184" w:type="dxa"/>
            <w:tcBorders>
              <w:top w:val="nil"/>
              <w:left w:val="nil"/>
              <w:bottom w:val="single" w:sz="4" w:space="0" w:color="auto"/>
              <w:right w:val="single" w:sz="4" w:space="0" w:color="auto"/>
            </w:tcBorders>
            <w:shd w:val="clear" w:color="000000" w:fill="FFFFFF"/>
            <w:noWrap/>
            <w:vAlign w:val="center"/>
            <w:hideMark/>
          </w:tcPr>
          <w:p w14:paraId="3F1D5EDB"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32.26083333</w:t>
            </w:r>
          </w:p>
        </w:tc>
        <w:tc>
          <w:tcPr>
            <w:tcW w:w="1081" w:type="dxa"/>
            <w:tcBorders>
              <w:top w:val="nil"/>
              <w:left w:val="nil"/>
              <w:bottom w:val="single" w:sz="4" w:space="0" w:color="auto"/>
              <w:right w:val="single" w:sz="4" w:space="0" w:color="auto"/>
            </w:tcBorders>
            <w:shd w:val="clear" w:color="000000" w:fill="FFFFFF"/>
            <w:noWrap/>
            <w:vAlign w:val="center"/>
            <w:hideMark/>
          </w:tcPr>
          <w:p w14:paraId="64CCCBA0"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19.69416667</w:t>
            </w:r>
          </w:p>
        </w:tc>
        <w:tc>
          <w:tcPr>
            <w:tcW w:w="1509" w:type="dxa"/>
            <w:tcBorders>
              <w:top w:val="nil"/>
              <w:left w:val="nil"/>
              <w:bottom w:val="single" w:sz="4" w:space="0" w:color="auto"/>
              <w:right w:val="single" w:sz="4" w:space="0" w:color="auto"/>
            </w:tcBorders>
            <w:shd w:val="clear" w:color="000000" w:fill="FFFFFF"/>
            <w:noWrap/>
            <w:vAlign w:val="center"/>
            <w:hideMark/>
          </w:tcPr>
          <w:p w14:paraId="1FACB1B0"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MAPE (TWCC)</w:t>
            </w:r>
          </w:p>
        </w:tc>
        <w:tc>
          <w:tcPr>
            <w:tcW w:w="1081" w:type="dxa"/>
            <w:tcBorders>
              <w:top w:val="nil"/>
              <w:left w:val="nil"/>
              <w:bottom w:val="single" w:sz="4" w:space="0" w:color="auto"/>
              <w:right w:val="single" w:sz="4" w:space="0" w:color="auto"/>
            </w:tcBorders>
            <w:shd w:val="clear" w:color="000000" w:fill="FFFFFF"/>
            <w:noWrap/>
            <w:vAlign w:val="center"/>
            <w:hideMark/>
          </w:tcPr>
          <w:p w14:paraId="3F296A61"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13.02040833</w:t>
            </w:r>
          </w:p>
        </w:tc>
      </w:tr>
      <w:tr w:rsidR="0028404F" w:rsidRPr="00627234" w14:paraId="01CDA43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52A858F"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AGCRN - PeMSD8</w:t>
            </w:r>
          </w:p>
        </w:tc>
        <w:tc>
          <w:tcPr>
            <w:tcW w:w="1081" w:type="dxa"/>
            <w:tcBorders>
              <w:top w:val="nil"/>
              <w:left w:val="nil"/>
              <w:bottom w:val="single" w:sz="4" w:space="0" w:color="auto"/>
              <w:right w:val="single" w:sz="4" w:space="0" w:color="auto"/>
            </w:tcBorders>
            <w:shd w:val="clear" w:color="000000" w:fill="FFFFFF"/>
            <w:noWrap/>
            <w:vAlign w:val="center"/>
            <w:hideMark/>
          </w:tcPr>
          <w:p w14:paraId="0B5298A4"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718.9101563</w:t>
            </w:r>
          </w:p>
        </w:tc>
        <w:tc>
          <w:tcPr>
            <w:tcW w:w="1184" w:type="dxa"/>
            <w:tcBorders>
              <w:top w:val="nil"/>
              <w:left w:val="nil"/>
              <w:bottom w:val="single" w:sz="4" w:space="0" w:color="auto"/>
              <w:right w:val="single" w:sz="4" w:space="0" w:color="auto"/>
            </w:tcBorders>
            <w:shd w:val="clear" w:color="000000" w:fill="FFFFFF"/>
            <w:noWrap/>
            <w:vAlign w:val="center"/>
            <w:hideMark/>
          </w:tcPr>
          <w:p w14:paraId="7AB68F4F"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26.8125</w:t>
            </w:r>
          </w:p>
        </w:tc>
        <w:tc>
          <w:tcPr>
            <w:tcW w:w="1081" w:type="dxa"/>
            <w:tcBorders>
              <w:top w:val="nil"/>
              <w:left w:val="nil"/>
              <w:bottom w:val="single" w:sz="4" w:space="0" w:color="auto"/>
              <w:right w:val="single" w:sz="4" w:space="0" w:color="auto"/>
            </w:tcBorders>
            <w:shd w:val="clear" w:color="000000" w:fill="FFFFFF"/>
            <w:noWrap/>
            <w:vAlign w:val="center"/>
            <w:hideMark/>
          </w:tcPr>
          <w:p w14:paraId="48A4D1B2"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17.01583333</w:t>
            </w:r>
          </w:p>
        </w:tc>
        <w:tc>
          <w:tcPr>
            <w:tcW w:w="1509" w:type="dxa"/>
            <w:tcBorders>
              <w:top w:val="nil"/>
              <w:left w:val="nil"/>
              <w:bottom w:val="single" w:sz="4" w:space="0" w:color="auto"/>
              <w:right w:val="single" w:sz="4" w:space="0" w:color="auto"/>
            </w:tcBorders>
            <w:shd w:val="clear" w:color="000000" w:fill="FFFFFF"/>
            <w:noWrap/>
            <w:vAlign w:val="center"/>
            <w:hideMark/>
          </w:tcPr>
          <w:p w14:paraId="760D6736"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MAPE(COLAB)</w:t>
            </w:r>
          </w:p>
        </w:tc>
        <w:tc>
          <w:tcPr>
            <w:tcW w:w="1081" w:type="dxa"/>
            <w:tcBorders>
              <w:top w:val="nil"/>
              <w:left w:val="nil"/>
              <w:bottom w:val="single" w:sz="4" w:space="0" w:color="auto"/>
              <w:right w:val="single" w:sz="4" w:space="0" w:color="auto"/>
            </w:tcBorders>
            <w:shd w:val="clear" w:color="000000" w:fill="FFFFFF"/>
            <w:noWrap/>
            <w:vAlign w:val="center"/>
            <w:hideMark/>
          </w:tcPr>
          <w:p w14:paraId="7B3D82BE"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10.65138333</w:t>
            </w:r>
          </w:p>
        </w:tc>
      </w:tr>
      <w:tr w:rsidR="0028404F" w:rsidRPr="00627234" w14:paraId="2AD6B4F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922A3AF"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ASTGCN - PeMSD4</w:t>
            </w:r>
          </w:p>
        </w:tc>
        <w:tc>
          <w:tcPr>
            <w:tcW w:w="1081" w:type="dxa"/>
            <w:tcBorders>
              <w:top w:val="nil"/>
              <w:left w:val="nil"/>
              <w:bottom w:val="single" w:sz="4" w:space="0" w:color="auto"/>
              <w:right w:val="single" w:sz="4" w:space="0" w:color="auto"/>
            </w:tcBorders>
            <w:shd w:val="clear" w:color="000000" w:fill="FFFFFF"/>
            <w:noWrap/>
            <w:vAlign w:val="center"/>
            <w:hideMark/>
          </w:tcPr>
          <w:p w14:paraId="50EE3D27"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1173.7476</w:t>
            </w:r>
          </w:p>
        </w:tc>
        <w:tc>
          <w:tcPr>
            <w:tcW w:w="1184" w:type="dxa"/>
            <w:tcBorders>
              <w:top w:val="nil"/>
              <w:left w:val="nil"/>
              <w:bottom w:val="single" w:sz="4" w:space="0" w:color="auto"/>
              <w:right w:val="single" w:sz="4" w:space="0" w:color="auto"/>
            </w:tcBorders>
            <w:shd w:val="clear" w:color="000000" w:fill="FFFFFF"/>
            <w:noWrap/>
            <w:vAlign w:val="center"/>
            <w:hideMark/>
          </w:tcPr>
          <w:p w14:paraId="5EACE412"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34.26</w:t>
            </w:r>
          </w:p>
        </w:tc>
        <w:tc>
          <w:tcPr>
            <w:tcW w:w="1081" w:type="dxa"/>
            <w:tcBorders>
              <w:top w:val="nil"/>
              <w:left w:val="nil"/>
              <w:bottom w:val="single" w:sz="4" w:space="0" w:color="auto"/>
              <w:right w:val="single" w:sz="4" w:space="0" w:color="auto"/>
            </w:tcBorders>
            <w:shd w:val="clear" w:color="000000" w:fill="FFFFFF"/>
            <w:noWrap/>
            <w:vAlign w:val="center"/>
            <w:hideMark/>
          </w:tcPr>
          <w:p w14:paraId="29B67DC0"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21.84</w:t>
            </w:r>
          </w:p>
        </w:tc>
        <w:tc>
          <w:tcPr>
            <w:tcW w:w="1509" w:type="dxa"/>
            <w:tcBorders>
              <w:top w:val="nil"/>
              <w:left w:val="nil"/>
              <w:bottom w:val="single" w:sz="4" w:space="0" w:color="auto"/>
              <w:right w:val="single" w:sz="4" w:space="0" w:color="auto"/>
            </w:tcBorders>
            <w:shd w:val="clear" w:color="000000" w:fill="FFFFFF"/>
            <w:noWrap/>
            <w:vAlign w:val="center"/>
            <w:hideMark/>
          </w:tcPr>
          <w:p w14:paraId="59030837"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MAPE</w:t>
            </w:r>
          </w:p>
        </w:tc>
        <w:tc>
          <w:tcPr>
            <w:tcW w:w="1081" w:type="dxa"/>
            <w:tcBorders>
              <w:top w:val="nil"/>
              <w:left w:val="nil"/>
              <w:bottom w:val="single" w:sz="4" w:space="0" w:color="auto"/>
              <w:right w:val="single" w:sz="4" w:space="0" w:color="auto"/>
            </w:tcBorders>
            <w:shd w:val="clear" w:color="000000" w:fill="FFFFFF"/>
            <w:noWrap/>
            <w:vAlign w:val="center"/>
            <w:hideMark/>
          </w:tcPr>
          <w:p w14:paraId="645EFB2C"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0.15</w:t>
            </w:r>
          </w:p>
        </w:tc>
      </w:tr>
      <w:tr w:rsidR="0028404F" w:rsidRPr="00627234" w14:paraId="2D25300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09E9CD8A"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ASTGCN - PeMSD8</w:t>
            </w:r>
          </w:p>
        </w:tc>
        <w:tc>
          <w:tcPr>
            <w:tcW w:w="1081" w:type="dxa"/>
            <w:tcBorders>
              <w:top w:val="nil"/>
              <w:left w:val="nil"/>
              <w:bottom w:val="single" w:sz="4" w:space="0" w:color="auto"/>
              <w:right w:val="single" w:sz="4" w:space="0" w:color="auto"/>
            </w:tcBorders>
            <w:shd w:val="clear" w:color="000000" w:fill="FFFFFF"/>
            <w:noWrap/>
            <w:vAlign w:val="center"/>
            <w:hideMark/>
          </w:tcPr>
          <w:p w14:paraId="697EDE21"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809.4025</w:t>
            </w:r>
          </w:p>
        </w:tc>
        <w:tc>
          <w:tcPr>
            <w:tcW w:w="1184" w:type="dxa"/>
            <w:tcBorders>
              <w:top w:val="nil"/>
              <w:left w:val="nil"/>
              <w:bottom w:val="single" w:sz="4" w:space="0" w:color="auto"/>
              <w:right w:val="single" w:sz="4" w:space="0" w:color="auto"/>
            </w:tcBorders>
            <w:shd w:val="clear" w:color="000000" w:fill="FFFFFF"/>
            <w:noWrap/>
            <w:vAlign w:val="center"/>
            <w:hideMark/>
          </w:tcPr>
          <w:p w14:paraId="431C7E44"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28.45</w:t>
            </w:r>
          </w:p>
        </w:tc>
        <w:tc>
          <w:tcPr>
            <w:tcW w:w="1081" w:type="dxa"/>
            <w:tcBorders>
              <w:top w:val="nil"/>
              <w:left w:val="nil"/>
              <w:bottom w:val="single" w:sz="4" w:space="0" w:color="auto"/>
              <w:right w:val="single" w:sz="4" w:space="0" w:color="auto"/>
            </w:tcBorders>
            <w:shd w:val="clear" w:color="000000" w:fill="FFFFFF"/>
            <w:noWrap/>
            <w:vAlign w:val="center"/>
            <w:hideMark/>
          </w:tcPr>
          <w:p w14:paraId="3724CE38"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18.5</w:t>
            </w:r>
          </w:p>
        </w:tc>
        <w:tc>
          <w:tcPr>
            <w:tcW w:w="1509" w:type="dxa"/>
            <w:tcBorders>
              <w:top w:val="nil"/>
              <w:left w:val="nil"/>
              <w:bottom w:val="single" w:sz="4" w:space="0" w:color="auto"/>
              <w:right w:val="single" w:sz="4" w:space="0" w:color="auto"/>
            </w:tcBorders>
            <w:shd w:val="clear" w:color="000000" w:fill="FFFFFF"/>
            <w:noWrap/>
            <w:vAlign w:val="center"/>
            <w:hideMark/>
          </w:tcPr>
          <w:p w14:paraId="1A081A2E"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MAPE</w:t>
            </w:r>
          </w:p>
        </w:tc>
        <w:tc>
          <w:tcPr>
            <w:tcW w:w="1081" w:type="dxa"/>
            <w:tcBorders>
              <w:top w:val="nil"/>
              <w:left w:val="nil"/>
              <w:bottom w:val="single" w:sz="4" w:space="0" w:color="auto"/>
              <w:right w:val="single" w:sz="4" w:space="0" w:color="auto"/>
            </w:tcBorders>
            <w:shd w:val="clear" w:color="000000" w:fill="FFFFFF"/>
            <w:noWrap/>
            <w:vAlign w:val="center"/>
            <w:hideMark/>
          </w:tcPr>
          <w:p w14:paraId="43E11666"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0.11</w:t>
            </w:r>
          </w:p>
        </w:tc>
      </w:tr>
      <w:tr w:rsidR="0028404F" w:rsidRPr="00627234" w14:paraId="5D00FDA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06B068BE" w14:textId="77777777" w:rsidR="0028404F" w:rsidRPr="00627234" w:rsidRDefault="0028404F" w:rsidP="00526786">
            <w:pPr>
              <w:spacing w:after="0" w:line="240" w:lineRule="auto"/>
              <w:rPr>
                <w:rFonts w:ascii="Calibri" w:eastAsia="Times New Roman" w:hAnsi="Calibri" w:cs="Calibri"/>
                <w:color w:val="000000"/>
                <w:sz w:val="16"/>
                <w:szCs w:val="16"/>
              </w:rPr>
            </w:pPr>
            <w:proofErr w:type="spellStart"/>
            <w:r w:rsidRPr="00627234">
              <w:rPr>
                <w:rFonts w:ascii="Calibri" w:eastAsia="Times New Roman" w:hAnsi="Calibri" w:cs="Calibri"/>
                <w:color w:val="000000"/>
                <w:sz w:val="16"/>
                <w:szCs w:val="16"/>
              </w:rPr>
              <w:t>Deepforecast</w:t>
            </w:r>
            <w:proofErr w:type="spellEnd"/>
          </w:p>
        </w:tc>
        <w:tc>
          <w:tcPr>
            <w:tcW w:w="1081" w:type="dxa"/>
            <w:tcBorders>
              <w:top w:val="nil"/>
              <w:left w:val="nil"/>
              <w:bottom w:val="single" w:sz="4" w:space="0" w:color="auto"/>
              <w:right w:val="single" w:sz="4" w:space="0" w:color="auto"/>
            </w:tcBorders>
            <w:shd w:val="clear" w:color="000000" w:fill="92D050"/>
            <w:noWrap/>
            <w:vAlign w:val="center"/>
            <w:hideMark/>
          </w:tcPr>
          <w:p w14:paraId="38AEFF97"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2.481881285</w:t>
            </w:r>
          </w:p>
        </w:tc>
        <w:tc>
          <w:tcPr>
            <w:tcW w:w="1184" w:type="dxa"/>
            <w:tcBorders>
              <w:top w:val="nil"/>
              <w:left w:val="nil"/>
              <w:bottom w:val="single" w:sz="4" w:space="0" w:color="auto"/>
              <w:right w:val="single" w:sz="4" w:space="0" w:color="auto"/>
            </w:tcBorders>
            <w:shd w:val="clear" w:color="000000" w:fill="92D050"/>
            <w:noWrap/>
            <w:vAlign w:val="center"/>
            <w:hideMark/>
          </w:tcPr>
          <w:p w14:paraId="2C901108"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1.5753988</w:t>
            </w:r>
          </w:p>
        </w:tc>
        <w:tc>
          <w:tcPr>
            <w:tcW w:w="1081" w:type="dxa"/>
            <w:tcBorders>
              <w:top w:val="nil"/>
              <w:left w:val="nil"/>
              <w:bottom w:val="single" w:sz="4" w:space="0" w:color="auto"/>
              <w:right w:val="single" w:sz="4" w:space="0" w:color="auto"/>
            </w:tcBorders>
            <w:shd w:val="clear" w:color="000000" w:fill="92D050"/>
            <w:noWrap/>
            <w:vAlign w:val="center"/>
            <w:hideMark/>
          </w:tcPr>
          <w:p w14:paraId="2DEA3D32"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1.1590073</w:t>
            </w:r>
          </w:p>
        </w:tc>
        <w:tc>
          <w:tcPr>
            <w:tcW w:w="1509" w:type="dxa"/>
            <w:tcBorders>
              <w:top w:val="nil"/>
              <w:left w:val="nil"/>
              <w:bottom w:val="single" w:sz="4" w:space="0" w:color="auto"/>
              <w:right w:val="single" w:sz="4" w:space="0" w:color="auto"/>
            </w:tcBorders>
            <w:shd w:val="clear" w:color="000000" w:fill="92D050"/>
            <w:noWrap/>
            <w:vAlign w:val="center"/>
            <w:hideMark/>
          </w:tcPr>
          <w:p w14:paraId="0E3A601D" w14:textId="77777777" w:rsidR="0028404F" w:rsidRPr="00627234" w:rsidRDefault="0028404F" w:rsidP="00526786">
            <w:pPr>
              <w:spacing w:after="0" w:line="240" w:lineRule="auto"/>
              <w:rPr>
                <w:rFonts w:ascii="Calibri" w:eastAsia="Times New Roman" w:hAnsi="Calibri" w:cs="Calibri"/>
                <w:color w:val="000000"/>
                <w:sz w:val="16"/>
                <w:szCs w:val="16"/>
              </w:rPr>
            </w:pPr>
            <w:proofErr w:type="spellStart"/>
            <w:r w:rsidRPr="00627234">
              <w:rPr>
                <w:rFonts w:ascii="Calibri" w:eastAsia="Times New Roman" w:hAnsi="Calibri" w:cs="Calibri"/>
                <w:color w:val="000000"/>
                <w:sz w:val="16"/>
                <w:szCs w:val="16"/>
              </w:rPr>
              <w:t>NRMSE_maxmin</w:t>
            </w:r>
            <w:proofErr w:type="spellEnd"/>
            <w:r w:rsidRPr="00627234">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7085EDCE"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15.575216</w:t>
            </w:r>
          </w:p>
        </w:tc>
      </w:tr>
      <w:tr w:rsidR="0028404F" w:rsidRPr="00627234" w14:paraId="5A50C5C4"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0A0FFFC2"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92D050"/>
            <w:noWrap/>
            <w:vAlign w:val="center"/>
            <w:hideMark/>
          </w:tcPr>
          <w:p w14:paraId="22D3744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000000" w:fill="92D050"/>
            <w:noWrap/>
            <w:vAlign w:val="center"/>
            <w:hideMark/>
          </w:tcPr>
          <w:p w14:paraId="252036C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92D050"/>
            <w:noWrap/>
            <w:vAlign w:val="center"/>
            <w:hideMark/>
          </w:tcPr>
          <w:p w14:paraId="5FE28DF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000000" w:fill="92D050"/>
            <w:noWrap/>
            <w:vAlign w:val="center"/>
            <w:hideMark/>
          </w:tcPr>
          <w:p w14:paraId="116C36FD" w14:textId="77777777" w:rsidR="0028404F" w:rsidRPr="00627234" w:rsidRDefault="0028404F" w:rsidP="00526786">
            <w:pPr>
              <w:spacing w:after="0" w:line="240" w:lineRule="auto"/>
              <w:rPr>
                <w:rFonts w:ascii="Calibri" w:eastAsia="Times New Roman" w:hAnsi="Calibri" w:cs="Calibri"/>
                <w:color w:val="000000"/>
                <w:sz w:val="16"/>
                <w:szCs w:val="16"/>
              </w:rPr>
            </w:pPr>
            <w:proofErr w:type="spellStart"/>
            <w:r w:rsidRPr="00627234">
              <w:rPr>
                <w:rFonts w:ascii="Calibri" w:eastAsia="Times New Roman" w:hAnsi="Calibri" w:cs="Calibri"/>
                <w:color w:val="000000"/>
                <w:sz w:val="16"/>
                <w:szCs w:val="16"/>
              </w:rPr>
              <w:t>NRMSE_mean</w:t>
            </w:r>
            <w:proofErr w:type="spellEnd"/>
            <w:r w:rsidRPr="00627234">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7F86329E"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43.097104</w:t>
            </w:r>
          </w:p>
        </w:tc>
      </w:tr>
      <w:tr w:rsidR="0028404F" w:rsidRPr="00627234" w14:paraId="5E9F3F5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7BFDF78"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-LA)-STA - 15min</w:t>
            </w:r>
          </w:p>
        </w:tc>
        <w:tc>
          <w:tcPr>
            <w:tcW w:w="1081" w:type="dxa"/>
            <w:tcBorders>
              <w:top w:val="nil"/>
              <w:left w:val="nil"/>
              <w:bottom w:val="single" w:sz="4" w:space="0" w:color="auto"/>
              <w:right w:val="single" w:sz="4" w:space="0" w:color="auto"/>
            </w:tcBorders>
            <w:shd w:val="clear" w:color="auto" w:fill="auto"/>
            <w:noWrap/>
            <w:vAlign w:val="center"/>
            <w:hideMark/>
          </w:tcPr>
          <w:p w14:paraId="46ECF4AE"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75.5161</w:t>
            </w:r>
          </w:p>
        </w:tc>
        <w:tc>
          <w:tcPr>
            <w:tcW w:w="1184" w:type="dxa"/>
            <w:tcBorders>
              <w:top w:val="nil"/>
              <w:left w:val="nil"/>
              <w:bottom w:val="single" w:sz="4" w:space="0" w:color="auto"/>
              <w:right w:val="single" w:sz="4" w:space="0" w:color="auto"/>
            </w:tcBorders>
            <w:shd w:val="clear" w:color="auto" w:fill="auto"/>
            <w:noWrap/>
            <w:vAlign w:val="center"/>
            <w:hideMark/>
          </w:tcPr>
          <w:p w14:paraId="0B739B3E"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8.69</w:t>
            </w:r>
          </w:p>
        </w:tc>
        <w:tc>
          <w:tcPr>
            <w:tcW w:w="1081" w:type="dxa"/>
            <w:tcBorders>
              <w:top w:val="nil"/>
              <w:left w:val="nil"/>
              <w:bottom w:val="single" w:sz="4" w:space="0" w:color="auto"/>
              <w:right w:val="single" w:sz="4" w:space="0" w:color="auto"/>
            </w:tcBorders>
            <w:shd w:val="clear" w:color="auto" w:fill="auto"/>
            <w:noWrap/>
            <w:vAlign w:val="center"/>
            <w:hideMark/>
          </w:tcPr>
          <w:p w14:paraId="6D175FCE"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4.02</w:t>
            </w:r>
          </w:p>
        </w:tc>
        <w:tc>
          <w:tcPr>
            <w:tcW w:w="1509" w:type="dxa"/>
            <w:tcBorders>
              <w:top w:val="nil"/>
              <w:left w:val="nil"/>
              <w:bottom w:val="single" w:sz="4" w:space="0" w:color="auto"/>
              <w:right w:val="single" w:sz="4" w:space="0" w:color="auto"/>
            </w:tcBorders>
            <w:shd w:val="clear" w:color="auto" w:fill="auto"/>
            <w:noWrap/>
            <w:vAlign w:val="center"/>
            <w:hideMark/>
          </w:tcPr>
          <w:p w14:paraId="34C34A36"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4302D481"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9.39</w:t>
            </w:r>
          </w:p>
        </w:tc>
      </w:tr>
      <w:tr w:rsidR="0028404F" w:rsidRPr="00627234" w14:paraId="78FE0A2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E4EBF35"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-LA)-STA - 1hr</w:t>
            </w:r>
          </w:p>
        </w:tc>
        <w:tc>
          <w:tcPr>
            <w:tcW w:w="1081" w:type="dxa"/>
            <w:tcBorders>
              <w:top w:val="nil"/>
              <w:left w:val="nil"/>
              <w:bottom w:val="single" w:sz="4" w:space="0" w:color="auto"/>
              <w:right w:val="single" w:sz="4" w:space="0" w:color="auto"/>
            </w:tcBorders>
            <w:shd w:val="clear" w:color="auto" w:fill="auto"/>
            <w:noWrap/>
            <w:vAlign w:val="center"/>
            <w:hideMark/>
          </w:tcPr>
          <w:p w14:paraId="4E0A27B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201.9241</w:t>
            </w:r>
          </w:p>
        </w:tc>
        <w:tc>
          <w:tcPr>
            <w:tcW w:w="1184" w:type="dxa"/>
            <w:tcBorders>
              <w:top w:val="nil"/>
              <w:left w:val="nil"/>
              <w:bottom w:val="single" w:sz="4" w:space="0" w:color="auto"/>
              <w:right w:val="single" w:sz="4" w:space="0" w:color="auto"/>
            </w:tcBorders>
            <w:shd w:val="clear" w:color="auto" w:fill="auto"/>
            <w:noWrap/>
            <w:vAlign w:val="center"/>
            <w:hideMark/>
          </w:tcPr>
          <w:p w14:paraId="76A2CB61"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14.21</w:t>
            </w:r>
          </w:p>
        </w:tc>
        <w:tc>
          <w:tcPr>
            <w:tcW w:w="1081" w:type="dxa"/>
            <w:tcBorders>
              <w:top w:val="nil"/>
              <w:left w:val="nil"/>
              <w:bottom w:val="single" w:sz="4" w:space="0" w:color="auto"/>
              <w:right w:val="single" w:sz="4" w:space="0" w:color="auto"/>
            </w:tcBorders>
            <w:shd w:val="clear" w:color="auto" w:fill="auto"/>
            <w:noWrap/>
            <w:vAlign w:val="center"/>
            <w:hideMark/>
          </w:tcPr>
          <w:p w14:paraId="5E614D02"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6.79</w:t>
            </w:r>
          </w:p>
        </w:tc>
        <w:tc>
          <w:tcPr>
            <w:tcW w:w="1509" w:type="dxa"/>
            <w:tcBorders>
              <w:top w:val="nil"/>
              <w:left w:val="nil"/>
              <w:bottom w:val="single" w:sz="4" w:space="0" w:color="auto"/>
              <w:right w:val="single" w:sz="4" w:space="0" w:color="auto"/>
            </w:tcBorders>
            <w:shd w:val="clear" w:color="auto" w:fill="auto"/>
            <w:noWrap/>
            <w:vAlign w:val="center"/>
            <w:hideMark/>
          </w:tcPr>
          <w:p w14:paraId="55D440D5"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4AC815ED"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16.71</w:t>
            </w:r>
          </w:p>
        </w:tc>
      </w:tr>
      <w:tr w:rsidR="0028404F" w:rsidRPr="00627234" w14:paraId="79E7E372"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4D93B76"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-LA)-VAR- 15min</w:t>
            </w:r>
          </w:p>
        </w:tc>
        <w:tc>
          <w:tcPr>
            <w:tcW w:w="1081" w:type="dxa"/>
            <w:tcBorders>
              <w:top w:val="nil"/>
              <w:left w:val="nil"/>
              <w:bottom w:val="single" w:sz="4" w:space="0" w:color="auto"/>
              <w:right w:val="single" w:sz="4" w:space="0" w:color="auto"/>
            </w:tcBorders>
            <w:shd w:val="clear" w:color="auto" w:fill="auto"/>
            <w:noWrap/>
            <w:vAlign w:val="center"/>
            <w:hideMark/>
          </w:tcPr>
          <w:p w14:paraId="5CCAF2E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60.5284</w:t>
            </w:r>
          </w:p>
        </w:tc>
        <w:tc>
          <w:tcPr>
            <w:tcW w:w="1184" w:type="dxa"/>
            <w:tcBorders>
              <w:top w:val="nil"/>
              <w:left w:val="nil"/>
              <w:bottom w:val="single" w:sz="4" w:space="0" w:color="auto"/>
              <w:right w:val="single" w:sz="4" w:space="0" w:color="auto"/>
            </w:tcBorders>
            <w:shd w:val="clear" w:color="auto" w:fill="auto"/>
            <w:noWrap/>
            <w:vAlign w:val="center"/>
            <w:hideMark/>
          </w:tcPr>
          <w:p w14:paraId="70D5B4B3"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7.78</w:t>
            </w:r>
          </w:p>
        </w:tc>
        <w:tc>
          <w:tcPr>
            <w:tcW w:w="1081" w:type="dxa"/>
            <w:tcBorders>
              <w:top w:val="nil"/>
              <w:left w:val="nil"/>
              <w:bottom w:val="single" w:sz="4" w:space="0" w:color="auto"/>
              <w:right w:val="single" w:sz="4" w:space="0" w:color="auto"/>
            </w:tcBorders>
            <w:shd w:val="clear" w:color="auto" w:fill="auto"/>
            <w:noWrap/>
            <w:vAlign w:val="center"/>
            <w:hideMark/>
          </w:tcPr>
          <w:p w14:paraId="518231FC"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4.37</w:t>
            </w:r>
          </w:p>
        </w:tc>
        <w:tc>
          <w:tcPr>
            <w:tcW w:w="1509" w:type="dxa"/>
            <w:tcBorders>
              <w:top w:val="nil"/>
              <w:left w:val="nil"/>
              <w:bottom w:val="single" w:sz="4" w:space="0" w:color="auto"/>
              <w:right w:val="single" w:sz="4" w:space="0" w:color="auto"/>
            </w:tcBorders>
            <w:shd w:val="clear" w:color="auto" w:fill="auto"/>
            <w:noWrap/>
            <w:vAlign w:val="center"/>
            <w:hideMark/>
          </w:tcPr>
          <w:p w14:paraId="0AC46D3D"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2C9F64B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10.08</w:t>
            </w:r>
          </w:p>
        </w:tc>
      </w:tr>
      <w:tr w:rsidR="0028404F" w:rsidRPr="00627234" w14:paraId="5A1EEEE5"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00D8F3D"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-LA)-VAR - 1hr</w:t>
            </w:r>
          </w:p>
        </w:tc>
        <w:tc>
          <w:tcPr>
            <w:tcW w:w="1081" w:type="dxa"/>
            <w:tcBorders>
              <w:top w:val="nil"/>
              <w:left w:val="nil"/>
              <w:bottom w:val="single" w:sz="4" w:space="0" w:color="auto"/>
              <w:right w:val="single" w:sz="4" w:space="0" w:color="auto"/>
            </w:tcBorders>
            <w:shd w:val="clear" w:color="auto" w:fill="auto"/>
            <w:noWrap/>
            <w:vAlign w:val="center"/>
            <w:hideMark/>
          </w:tcPr>
          <w:p w14:paraId="333CF6B2"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114.0624</w:t>
            </w:r>
          </w:p>
        </w:tc>
        <w:tc>
          <w:tcPr>
            <w:tcW w:w="1184" w:type="dxa"/>
            <w:tcBorders>
              <w:top w:val="nil"/>
              <w:left w:val="nil"/>
              <w:bottom w:val="single" w:sz="4" w:space="0" w:color="auto"/>
              <w:right w:val="single" w:sz="4" w:space="0" w:color="auto"/>
            </w:tcBorders>
            <w:shd w:val="clear" w:color="auto" w:fill="auto"/>
            <w:noWrap/>
            <w:vAlign w:val="center"/>
            <w:hideMark/>
          </w:tcPr>
          <w:p w14:paraId="44D0D4D8"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10.68</w:t>
            </w:r>
          </w:p>
        </w:tc>
        <w:tc>
          <w:tcPr>
            <w:tcW w:w="1081" w:type="dxa"/>
            <w:tcBorders>
              <w:top w:val="nil"/>
              <w:left w:val="nil"/>
              <w:bottom w:val="single" w:sz="4" w:space="0" w:color="auto"/>
              <w:right w:val="single" w:sz="4" w:space="0" w:color="auto"/>
            </w:tcBorders>
            <w:shd w:val="clear" w:color="auto" w:fill="auto"/>
            <w:noWrap/>
            <w:vAlign w:val="center"/>
            <w:hideMark/>
          </w:tcPr>
          <w:p w14:paraId="1A823591"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6.5</w:t>
            </w:r>
          </w:p>
        </w:tc>
        <w:tc>
          <w:tcPr>
            <w:tcW w:w="1509" w:type="dxa"/>
            <w:tcBorders>
              <w:top w:val="nil"/>
              <w:left w:val="nil"/>
              <w:bottom w:val="single" w:sz="4" w:space="0" w:color="auto"/>
              <w:right w:val="single" w:sz="4" w:space="0" w:color="auto"/>
            </w:tcBorders>
            <w:shd w:val="clear" w:color="auto" w:fill="auto"/>
            <w:noWrap/>
            <w:vAlign w:val="center"/>
            <w:hideMark/>
          </w:tcPr>
          <w:p w14:paraId="104DC003"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11CBFFBF"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15.84</w:t>
            </w:r>
          </w:p>
        </w:tc>
      </w:tr>
      <w:tr w:rsidR="0028404F" w:rsidRPr="00627234" w14:paraId="5B27B9A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FBF9CFB"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)-STA - 15min</w:t>
            </w:r>
          </w:p>
        </w:tc>
        <w:tc>
          <w:tcPr>
            <w:tcW w:w="1081" w:type="dxa"/>
            <w:tcBorders>
              <w:top w:val="nil"/>
              <w:left w:val="nil"/>
              <w:bottom w:val="single" w:sz="4" w:space="0" w:color="auto"/>
              <w:right w:val="single" w:sz="4" w:space="0" w:color="auto"/>
            </w:tcBorders>
            <w:shd w:val="clear" w:color="auto" w:fill="auto"/>
            <w:noWrap/>
            <w:vAlign w:val="center"/>
            <w:hideMark/>
          </w:tcPr>
          <w:p w14:paraId="24F64890"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11.7649</w:t>
            </w:r>
          </w:p>
        </w:tc>
        <w:tc>
          <w:tcPr>
            <w:tcW w:w="1184" w:type="dxa"/>
            <w:tcBorders>
              <w:top w:val="nil"/>
              <w:left w:val="nil"/>
              <w:bottom w:val="single" w:sz="4" w:space="0" w:color="auto"/>
              <w:right w:val="single" w:sz="4" w:space="0" w:color="auto"/>
            </w:tcBorders>
            <w:shd w:val="clear" w:color="auto" w:fill="auto"/>
            <w:noWrap/>
            <w:vAlign w:val="center"/>
            <w:hideMark/>
          </w:tcPr>
          <w:p w14:paraId="174A8E10"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3.43</w:t>
            </w:r>
          </w:p>
        </w:tc>
        <w:tc>
          <w:tcPr>
            <w:tcW w:w="1081" w:type="dxa"/>
            <w:tcBorders>
              <w:top w:val="nil"/>
              <w:left w:val="nil"/>
              <w:bottom w:val="single" w:sz="4" w:space="0" w:color="auto"/>
              <w:right w:val="single" w:sz="4" w:space="0" w:color="auto"/>
            </w:tcBorders>
            <w:shd w:val="clear" w:color="auto" w:fill="auto"/>
            <w:noWrap/>
            <w:vAlign w:val="center"/>
            <w:hideMark/>
          </w:tcPr>
          <w:p w14:paraId="2238B5CF"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1.6</w:t>
            </w:r>
          </w:p>
        </w:tc>
        <w:tc>
          <w:tcPr>
            <w:tcW w:w="1509" w:type="dxa"/>
            <w:tcBorders>
              <w:top w:val="nil"/>
              <w:left w:val="nil"/>
              <w:bottom w:val="single" w:sz="4" w:space="0" w:color="auto"/>
              <w:right w:val="single" w:sz="4" w:space="0" w:color="auto"/>
            </w:tcBorders>
            <w:shd w:val="clear" w:color="auto" w:fill="auto"/>
            <w:noWrap/>
            <w:vAlign w:val="center"/>
            <w:hideMark/>
          </w:tcPr>
          <w:p w14:paraId="74A3904D"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41E3CC77"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3.24</w:t>
            </w:r>
          </w:p>
        </w:tc>
      </w:tr>
      <w:tr w:rsidR="0028404F" w:rsidRPr="00627234" w14:paraId="6EF017C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E0B6138"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)-STA - 1hrmin</w:t>
            </w:r>
          </w:p>
        </w:tc>
        <w:tc>
          <w:tcPr>
            <w:tcW w:w="1081" w:type="dxa"/>
            <w:tcBorders>
              <w:top w:val="nil"/>
              <w:left w:val="nil"/>
              <w:bottom w:val="single" w:sz="4" w:space="0" w:color="auto"/>
              <w:right w:val="single" w:sz="4" w:space="0" w:color="auto"/>
            </w:tcBorders>
            <w:shd w:val="clear" w:color="auto" w:fill="auto"/>
            <w:noWrap/>
            <w:vAlign w:val="center"/>
            <w:hideMark/>
          </w:tcPr>
          <w:p w14:paraId="359D5160"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49.2804</w:t>
            </w:r>
          </w:p>
        </w:tc>
        <w:tc>
          <w:tcPr>
            <w:tcW w:w="1184" w:type="dxa"/>
            <w:tcBorders>
              <w:top w:val="nil"/>
              <w:left w:val="nil"/>
              <w:bottom w:val="single" w:sz="4" w:space="0" w:color="auto"/>
              <w:right w:val="single" w:sz="4" w:space="0" w:color="auto"/>
            </w:tcBorders>
            <w:shd w:val="clear" w:color="auto" w:fill="auto"/>
            <w:noWrap/>
            <w:vAlign w:val="center"/>
            <w:hideMark/>
          </w:tcPr>
          <w:p w14:paraId="6F4793E8"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7.02</w:t>
            </w:r>
          </w:p>
        </w:tc>
        <w:tc>
          <w:tcPr>
            <w:tcW w:w="1081" w:type="dxa"/>
            <w:tcBorders>
              <w:top w:val="nil"/>
              <w:left w:val="nil"/>
              <w:bottom w:val="single" w:sz="4" w:space="0" w:color="auto"/>
              <w:right w:val="single" w:sz="4" w:space="0" w:color="auto"/>
            </w:tcBorders>
            <w:shd w:val="clear" w:color="auto" w:fill="auto"/>
            <w:noWrap/>
            <w:vAlign w:val="center"/>
            <w:hideMark/>
          </w:tcPr>
          <w:p w14:paraId="280228CA"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3.05</w:t>
            </w:r>
          </w:p>
        </w:tc>
        <w:tc>
          <w:tcPr>
            <w:tcW w:w="1509" w:type="dxa"/>
            <w:tcBorders>
              <w:top w:val="nil"/>
              <w:left w:val="nil"/>
              <w:bottom w:val="single" w:sz="4" w:space="0" w:color="auto"/>
              <w:right w:val="single" w:sz="4" w:space="0" w:color="auto"/>
            </w:tcBorders>
            <w:shd w:val="clear" w:color="auto" w:fill="auto"/>
            <w:noWrap/>
            <w:vAlign w:val="center"/>
            <w:hideMark/>
          </w:tcPr>
          <w:p w14:paraId="75E38A72"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3543390A"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6.84</w:t>
            </w:r>
          </w:p>
        </w:tc>
      </w:tr>
      <w:tr w:rsidR="0028404F" w:rsidRPr="00627234" w14:paraId="11FCFC9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BCC7999"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)-VAR - 15min</w:t>
            </w:r>
          </w:p>
        </w:tc>
        <w:tc>
          <w:tcPr>
            <w:tcW w:w="1081" w:type="dxa"/>
            <w:tcBorders>
              <w:top w:val="nil"/>
              <w:left w:val="nil"/>
              <w:bottom w:val="single" w:sz="4" w:space="0" w:color="auto"/>
              <w:right w:val="single" w:sz="4" w:space="0" w:color="auto"/>
            </w:tcBorders>
            <w:shd w:val="clear" w:color="auto" w:fill="auto"/>
            <w:noWrap/>
            <w:vAlign w:val="center"/>
            <w:hideMark/>
          </w:tcPr>
          <w:p w14:paraId="3E618978"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9.5481</w:t>
            </w:r>
          </w:p>
        </w:tc>
        <w:tc>
          <w:tcPr>
            <w:tcW w:w="1184" w:type="dxa"/>
            <w:tcBorders>
              <w:top w:val="nil"/>
              <w:left w:val="nil"/>
              <w:bottom w:val="single" w:sz="4" w:space="0" w:color="auto"/>
              <w:right w:val="single" w:sz="4" w:space="0" w:color="auto"/>
            </w:tcBorders>
            <w:shd w:val="clear" w:color="auto" w:fill="auto"/>
            <w:noWrap/>
            <w:vAlign w:val="center"/>
            <w:hideMark/>
          </w:tcPr>
          <w:p w14:paraId="3EE3A4D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3.09</w:t>
            </w:r>
          </w:p>
        </w:tc>
        <w:tc>
          <w:tcPr>
            <w:tcW w:w="1081" w:type="dxa"/>
            <w:tcBorders>
              <w:top w:val="nil"/>
              <w:left w:val="nil"/>
              <w:bottom w:val="single" w:sz="4" w:space="0" w:color="auto"/>
              <w:right w:val="single" w:sz="4" w:space="0" w:color="auto"/>
            </w:tcBorders>
            <w:shd w:val="clear" w:color="auto" w:fill="auto"/>
            <w:noWrap/>
            <w:vAlign w:val="center"/>
            <w:hideMark/>
          </w:tcPr>
          <w:p w14:paraId="3E37F405"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1.74</w:t>
            </w:r>
          </w:p>
        </w:tc>
        <w:tc>
          <w:tcPr>
            <w:tcW w:w="1509" w:type="dxa"/>
            <w:tcBorders>
              <w:top w:val="nil"/>
              <w:left w:val="nil"/>
              <w:bottom w:val="single" w:sz="4" w:space="0" w:color="auto"/>
              <w:right w:val="single" w:sz="4" w:space="0" w:color="auto"/>
            </w:tcBorders>
            <w:shd w:val="clear" w:color="auto" w:fill="auto"/>
            <w:noWrap/>
            <w:vAlign w:val="center"/>
            <w:hideMark/>
          </w:tcPr>
          <w:p w14:paraId="03993FD5"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293283F4"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3.59</w:t>
            </w:r>
          </w:p>
        </w:tc>
      </w:tr>
      <w:tr w:rsidR="0028404F" w:rsidRPr="00627234" w14:paraId="25382D4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173C5C3"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)-VAR - 1hr</w:t>
            </w:r>
          </w:p>
        </w:tc>
        <w:tc>
          <w:tcPr>
            <w:tcW w:w="1081" w:type="dxa"/>
            <w:tcBorders>
              <w:top w:val="nil"/>
              <w:left w:val="nil"/>
              <w:bottom w:val="single" w:sz="4" w:space="0" w:color="auto"/>
              <w:right w:val="single" w:sz="4" w:space="0" w:color="auto"/>
            </w:tcBorders>
            <w:shd w:val="clear" w:color="auto" w:fill="auto"/>
            <w:noWrap/>
            <w:vAlign w:val="center"/>
            <w:hideMark/>
          </w:tcPr>
          <w:p w14:paraId="4176A28E"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26.1121</w:t>
            </w:r>
          </w:p>
        </w:tc>
        <w:tc>
          <w:tcPr>
            <w:tcW w:w="1184" w:type="dxa"/>
            <w:tcBorders>
              <w:top w:val="nil"/>
              <w:left w:val="nil"/>
              <w:bottom w:val="single" w:sz="4" w:space="0" w:color="auto"/>
              <w:right w:val="single" w:sz="4" w:space="0" w:color="auto"/>
            </w:tcBorders>
            <w:shd w:val="clear" w:color="auto" w:fill="auto"/>
            <w:noWrap/>
            <w:vAlign w:val="center"/>
            <w:hideMark/>
          </w:tcPr>
          <w:p w14:paraId="7F46FDD2"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5.11</w:t>
            </w:r>
          </w:p>
        </w:tc>
        <w:tc>
          <w:tcPr>
            <w:tcW w:w="1081" w:type="dxa"/>
            <w:tcBorders>
              <w:top w:val="nil"/>
              <w:left w:val="nil"/>
              <w:bottom w:val="single" w:sz="4" w:space="0" w:color="auto"/>
              <w:right w:val="single" w:sz="4" w:space="0" w:color="auto"/>
            </w:tcBorders>
            <w:shd w:val="clear" w:color="auto" w:fill="auto"/>
            <w:noWrap/>
            <w:vAlign w:val="center"/>
            <w:hideMark/>
          </w:tcPr>
          <w:p w14:paraId="61845221"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2.92</w:t>
            </w:r>
          </w:p>
        </w:tc>
        <w:tc>
          <w:tcPr>
            <w:tcW w:w="1509" w:type="dxa"/>
            <w:tcBorders>
              <w:top w:val="nil"/>
              <w:left w:val="nil"/>
              <w:bottom w:val="single" w:sz="4" w:space="0" w:color="auto"/>
              <w:right w:val="single" w:sz="4" w:space="0" w:color="auto"/>
            </w:tcBorders>
            <w:shd w:val="clear" w:color="auto" w:fill="auto"/>
            <w:noWrap/>
            <w:vAlign w:val="center"/>
            <w:hideMark/>
          </w:tcPr>
          <w:p w14:paraId="2C4FAB1C"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076412F6"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6.46</w:t>
            </w:r>
          </w:p>
        </w:tc>
      </w:tr>
      <w:tr w:rsidR="0028404F" w:rsidRPr="00627234" w14:paraId="6386EB72"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72DC253"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STGCN - 15min</w:t>
            </w:r>
          </w:p>
        </w:tc>
        <w:tc>
          <w:tcPr>
            <w:tcW w:w="1081" w:type="dxa"/>
            <w:tcBorders>
              <w:top w:val="nil"/>
              <w:left w:val="nil"/>
              <w:bottom w:val="single" w:sz="4" w:space="0" w:color="auto"/>
              <w:right w:val="single" w:sz="4" w:space="0" w:color="auto"/>
            </w:tcBorders>
            <w:shd w:val="clear" w:color="auto" w:fill="auto"/>
            <w:noWrap/>
            <w:vAlign w:val="center"/>
            <w:hideMark/>
          </w:tcPr>
          <w:p w14:paraId="3184D992"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16.532356</w:t>
            </w:r>
          </w:p>
        </w:tc>
        <w:tc>
          <w:tcPr>
            <w:tcW w:w="1184" w:type="dxa"/>
            <w:tcBorders>
              <w:top w:val="nil"/>
              <w:left w:val="nil"/>
              <w:bottom w:val="single" w:sz="4" w:space="0" w:color="auto"/>
              <w:right w:val="single" w:sz="4" w:space="0" w:color="auto"/>
            </w:tcBorders>
            <w:shd w:val="clear" w:color="auto" w:fill="auto"/>
            <w:noWrap/>
            <w:vAlign w:val="center"/>
            <w:hideMark/>
          </w:tcPr>
          <w:p w14:paraId="509B93C6"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4.066</w:t>
            </w:r>
          </w:p>
        </w:tc>
        <w:tc>
          <w:tcPr>
            <w:tcW w:w="1081" w:type="dxa"/>
            <w:tcBorders>
              <w:top w:val="nil"/>
              <w:left w:val="nil"/>
              <w:bottom w:val="single" w:sz="4" w:space="0" w:color="auto"/>
              <w:right w:val="single" w:sz="4" w:space="0" w:color="auto"/>
            </w:tcBorders>
            <w:shd w:val="clear" w:color="auto" w:fill="auto"/>
            <w:noWrap/>
            <w:vAlign w:val="center"/>
            <w:hideMark/>
          </w:tcPr>
          <w:p w14:paraId="7B80F5AF"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2.231</w:t>
            </w:r>
          </w:p>
        </w:tc>
        <w:tc>
          <w:tcPr>
            <w:tcW w:w="1509" w:type="dxa"/>
            <w:tcBorders>
              <w:top w:val="nil"/>
              <w:left w:val="nil"/>
              <w:bottom w:val="single" w:sz="4" w:space="0" w:color="auto"/>
              <w:right w:val="single" w:sz="4" w:space="0" w:color="auto"/>
            </w:tcBorders>
            <w:shd w:val="clear" w:color="auto" w:fill="auto"/>
            <w:noWrap/>
            <w:vAlign w:val="center"/>
            <w:hideMark/>
          </w:tcPr>
          <w:p w14:paraId="1D5E23DA"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w:t>
            </w:r>
            <w:proofErr w:type="spellStart"/>
            <w:r w:rsidRPr="00627234">
              <w:rPr>
                <w:rFonts w:ascii="Calibri" w:eastAsia="Times New Roman" w:hAnsi="Calibri" w:cs="Calibri"/>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3F921D9D"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5.206</w:t>
            </w:r>
          </w:p>
        </w:tc>
      </w:tr>
      <w:tr w:rsidR="0028404F" w:rsidRPr="00627234" w14:paraId="21C2FC5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A036555"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STGCN - 30 min</w:t>
            </w:r>
          </w:p>
        </w:tc>
        <w:tc>
          <w:tcPr>
            <w:tcW w:w="1081" w:type="dxa"/>
            <w:tcBorders>
              <w:top w:val="nil"/>
              <w:left w:val="nil"/>
              <w:bottom w:val="single" w:sz="4" w:space="0" w:color="auto"/>
              <w:right w:val="single" w:sz="4" w:space="0" w:color="auto"/>
            </w:tcBorders>
            <w:shd w:val="clear" w:color="auto" w:fill="auto"/>
            <w:noWrap/>
            <w:vAlign w:val="center"/>
            <w:hideMark/>
          </w:tcPr>
          <w:p w14:paraId="7F533D73"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33.051001</w:t>
            </w:r>
          </w:p>
        </w:tc>
        <w:tc>
          <w:tcPr>
            <w:tcW w:w="1184" w:type="dxa"/>
            <w:tcBorders>
              <w:top w:val="nil"/>
              <w:left w:val="nil"/>
              <w:bottom w:val="single" w:sz="4" w:space="0" w:color="auto"/>
              <w:right w:val="single" w:sz="4" w:space="0" w:color="auto"/>
            </w:tcBorders>
            <w:shd w:val="clear" w:color="auto" w:fill="auto"/>
            <w:noWrap/>
            <w:vAlign w:val="center"/>
            <w:hideMark/>
          </w:tcPr>
          <w:p w14:paraId="3769613C"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5.749</w:t>
            </w:r>
          </w:p>
        </w:tc>
        <w:tc>
          <w:tcPr>
            <w:tcW w:w="1081" w:type="dxa"/>
            <w:tcBorders>
              <w:top w:val="nil"/>
              <w:left w:val="nil"/>
              <w:bottom w:val="single" w:sz="4" w:space="0" w:color="auto"/>
              <w:right w:val="single" w:sz="4" w:space="0" w:color="auto"/>
            </w:tcBorders>
            <w:shd w:val="clear" w:color="auto" w:fill="auto"/>
            <w:noWrap/>
            <w:vAlign w:val="center"/>
            <w:hideMark/>
          </w:tcPr>
          <w:p w14:paraId="60C40965"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3.04</w:t>
            </w:r>
          </w:p>
        </w:tc>
        <w:tc>
          <w:tcPr>
            <w:tcW w:w="1509" w:type="dxa"/>
            <w:tcBorders>
              <w:top w:val="nil"/>
              <w:left w:val="nil"/>
              <w:bottom w:val="single" w:sz="4" w:space="0" w:color="auto"/>
              <w:right w:val="single" w:sz="4" w:space="0" w:color="auto"/>
            </w:tcBorders>
            <w:shd w:val="clear" w:color="auto" w:fill="auto"/>
            <w:noWrap/>
            <w:vAlign w:val="center"/>
            <w:hideMark/>
          </w:tcPr>
          <w:p w14:paraId="5BA95649"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w:t>
            </w:r>
            <w:proofErr w:type="spellStart"/>
            <w:r w:rsidRPr="00627234">
              <w:rPr>
                <w:rFonts w:ascii="Calibri" w:eastAsia="Times New Roman" w:hAnsi="Calibri" w:cs="Calibri"/>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0A600C42"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7.386</w:t>
            </w:r>
          </w:p>
        </w:tc>
      </w:tr>
      <w:tr w:rsidR="0028404F" w:rsidRPr="00627234" w14:paraId="6BEB0DD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0588B6C"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STGCN - 45min</w:t>
            </w:r>
          </w:p>
        </w:tc>
        <w:tc>
          <w:tcPr>
            <w:tcW w:w="1081" w:type="dxa"/>
            <w:tcBorders>
              <w:top w:val="nil"/>
              <w:left w:val="nil"/>
              <w:bottom w:val="single" w:sz="4" w:space="0" w:color="auto"/>
              <w:right w:val="single" w:sz="4" w:space="0" w:color="auto"/>
            </w:tcBorders>
            <w:shd w:val="clear" w:color="auto" w:fill="auto"/>
            <w:noWrap/>
            <w:vAlign w:val="center"/>
            <w:hideMark/>
          </w:tcPr>
          <w:p w14:paraId="6FE98FF0"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46.744569</w:t>
            </w:r>
          </w:p>
        </w:tc>
        <w:tc>
          <w:tcPr>
            <w:tcW w:w="1184" w:type="dxa"/>
            <w:tcBorders>
              <w:top w:val="nil"/>
              <w:left w:val="nil"/>
              <w:bottom w:val="single" w:sz="4" w:space="0" w:color="auto"/>
              <w:right w:val="single" w:sz="4" w:space="0" w:color="auto"/>
            </w:tcBorders>
            <w:shd w:val="clear" w:color="auto" w:fill="auto"/>
            <w:noWrap/>
            <w:vAlign w:val="center"/>
            <w:hideMark/>
          </w:tcPr>
          <w:p w14:paraId="6E43E4FE"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6.837</w:t>
            </w:r>
          </w:p>
        </w:tc>
        <w:tc>
          <w:tcPr>
            <w:tcW w:w="1081" w:type="dxa"/>
            <w:tcBorders>
              <w:top w:val="nil"/>
              <w:left w:val="nil"/>
              <w:bottom w:val="single" w:sz="4" w:space="0" w:color="auto"/>
              <w:right w:val="single" w:sz="4" w:space="0" w:color="auto"/>
            </w:tcBorders>
            <w:shd w:val="clear" w:color="auto" w:fill="auto"/>
            <w:noWrap/>
            <w:vAlign w:val="center"/>
            <w:hideMark/>
          </w:tcPr>
          <w:p w14:paraId="3DB4D963"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3.623</w:t>
            </w:r>
          </w:p>
        </w:tc>
        <w:tc>
          <w:tcPr>
            <w:tcW w:w="1509" w:type="dxa"/>
            <w:tcBorders>
              <w:top w:val="nil"/>
              <w:left w:val="nil"/>
              <w:bottom w:val="single" w:sz="4" w:space="0" w:color="auto"/>
              <w:right w:val="single" w:sz="4" w:space="0" w:color="auto"/>
            </w:tcBorders>
            <w:shd w:val="clear" w:color="auto" w:fill="auto"/>
            <w:noWrap/>
            <w:vAlign w:val="center"/>
            <w:hideMark/>
          </w:tcPr>
          <w:p w14:paraId="5E048135"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w:t>
            </w:r>
            <w:proofErr w:type="spellStart"/>
            <w:r w:rsidRPr="00627234">
              <w:rPr>
                <w:rFonts w:ascii="Calibri" w:eastAsia="Times New Roman" w:hAnsi="Calibri" w:cs="Calibri"/>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6DDDAAB7"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8.927</w:t>
            </w:r>
          </w:p>
        </w:tc>
      </w:tr>
      <w:tr w:rsidR="0028404F" w:rsidRPr="00627234" w14:paraId="7CCC2980"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37FB9F8" w14:textId="77777777" w:rsidR="0028404F" w:rsidRPr="00627234" w:rsidRDefault="0028404F" w:rsidP="00526786">
            <w:pPr>
              <w:spacing w:after="0" w:line="240" w:lineRule="auto"/>
              <w:rPr>
                <w:rFonts w:ascii="Calibri" w:eastAsia="Times New Roman" w:hAnsi="Calibri" w:cs="Calibri"/>
                <w:color w:val="FF0000"/>
                <w:sz w:val="16"/>
                <w:szCs w:val="16"/>
                <w:highlight w:val="yellow"/>
              </w:rPr>
            </w:pPr>
            <w:proofErr w:type="spellStart"/>
            <w:r w:rsidRPr="00627234">
              <w:rPr>
                <w:rFonts w:ascii="Calibri" w:eastAsia="Times New Roman" w:hAnsi="Calibri" w:cs="Calibri"/>
                <w:color w:val="FF0000"/>
                <w:sz w:val="16"/>
                <w:szCs w:val="16"/>
                <w:highlight w:val="yellow"/>
              </w:rPr>
              <w:t>Spacetimeformer</w:t>
            </w:r>
            <w:proofErr w:type="spellEnd"/>
            <w:r w:rsidRPr="00627234">
              <w:rPr>
                <w:rFonts w:ascii="Calibri" w:eastAsia="Times New Roman" w:hAnsi="Calibri" w:cs="Calibri"/>
                <w:color w:val="FF0000"/>
                <w:sz w:val="16"/>
                <w:szCs w:val="16"/>
                <w:highlight w:val="yellow"/>
              </w:rPr>
              <w:t xml:space="preserve"> [80]</w:t>
            </w:r>
          </w:p>
        </w:tc>
        <w:tc>
          <w:tcPr>
            <w:tcW w:w="1081" w:type="dxa"/>
            <w:tcBorders>
              <w:top w:val="nil"/>
              <w:left w:val="nil"/>
              <w:bottom w:val="single" w:sz="4" w:space="0" w:color="auto"/>
              <w:right w:val="single" w:sz="4" w:space="0" w:color="auto"/>
            </w:tcBorders>
            <w:shd w:val="clear" w:color="000000" w:fill="F8CBAD"/>
            <w:noWrap/>
            <w:vAlign w:val="center"/>
            <w:hideMark/>
          </w:tcPr>
          <w:p w14:paraId="460E1B1C" w14:textId="77777777" w:rsidR="0028404F" w:rsidRPr="00627234" w:rsidRDefault="0028404F" w:rsidP="00526786">
            <w:pPr>
              <w:spacing w:after="0" w:line="240" w:lineRule="auto"/>
              <w:jc w:val="right"/>
              <w:rPr>
                <w:rFonts w:ascii="Calibri" w:eastAsia="Times New Roman" w:hAnsi="Calibri" w:cs="Calibri"/>
                <w:color w:val="5B9BD5"/>
                <w:sz w:val="16"/>
                <w:szCs w:val="16"/>
                <w:highlight w:val="yellow"/>
              </w:rPr>
            </w:pPr>
            <w:r w:rsidRPr="00627234">
              <w:rPr>
                <w:rFonts w:ascii="Calibri" w:eastAsia="Times New Roman" w:hAnsi="Calibri" w:cs="Calibri"/>
                <w:color w:val="5B9BD5"/>
                <w:sz w:val="16"/>
                <w:szCs w:val="16"/>
                <w:highlight w:val="yellow"/>
              </w:rPr>
              <w:t>36.21</w:t>
            </w:r>
          </w:p>
        </w:tc>
        <w:tc>
          <w:tcPr>
            <w:tcW w:w="1184" w:type="dxa"/>
            <w:tcBorders>
              <w:top w:val="nil"/>
              <w:left w:val="nil"/>
              <w:bottom w:val="single" w:sz="4" w:space="0" w:color="auto"/>
              <w:right w:val="single" w:sz="4" w:space="0" w:color="auto"/>
            </w:tcBorders>
            <w:shd w:val="clear" w:color="000000" w:fill="F8CBAD"/>
            <w:noWrap/>
            <w:vAlign w:val="center"/>
            <w:hideMark/>
          </w:tcPr>
          <w:p w14:paraId="2632EDF8" w14:textId="77777777" w:rsidR="0028404F" w:rsidRPr="00627234" w:rsidRDefault="0028404F" w:rsidP="00526786">
            <w:pPr>
              <w:spacing w:after="0" w:line="240" w:lineRule="auto"/>
              <w:jc w:val="right"/>
              <w:rPr>
                <w:rFonts w:ascii="Calibri" w:eastAsia="Times New Roman" w:hAnsi="Calibri" w:cs="Calibri"/>
                <w:color w:val="5B9BD5"/>
                <w:sz w:val="16"/>
                <w:szCs w:val="16"/>
                <w:highlight w:val="yellow"/>
              </w:rPr>
            </w:pPr>
            <w:r w:rsidRPr="00627234">
              <w:rPr>
                <w:rFonts w:ascii="Calibri" w:eastAsia="Times New Roman" w:hAnsi="Calibri" w:cs="Calibri"/>
                <w:color w:val="5B9BD5"/>
                <w:sz w:val="16"/>
                <w:szCs w:val="16"/>
                <w:highlight w:val="yellow"/>
              </w:rPr>
              <w:t>6.017474553</w:t>
            </w:r>
          </w:p>
        </w:tc>
        <w:tc>
          <w:tcPr>
            <w:tcW w:w="1081" w:type="dxa"/>
            <w:tcBorders>
              <w:top w:val="nil"/>
              <w:left w:val="nil"/>
              <w:bottom w:val="single" w:sz="4" w:space="0" w:color="auto"/>
              <w:right w:val="single" w:sz="4" w:space="0" w:color="auto"/>
            </w:tcBorders>
            <w:shd w:val="clear" w:color="000000" w:fill="F8CBAD"/>
            <w:noWrap/>
            <w:vAlign w:val="center"/>
            <w:hideMark/>
          </w:tcPr>
          <w:p w14:paraId="0AE0130C" w14:textId="77777777" w:rsidR="0028404F" w:rsidRPr="00627234" w:rsidRDefault="0028404F" w:rsidP="00526786">
            <w:pPr>
              <w:spacing w:after="0" w:line="240" w:lineRule="auto"/>
              <w:jc w:val="right"/>
              <w:rPr>
                <w:rFonts w:ascii="Segoe UI" w:eastAsia="Times New Roman" w:hAnsi="Segoe UI" w:cs="Segoe UI"/>
                <w:color w:val="5B9BD5"/>
                <w:sz w:val="16"/>
                <w:szCs w:val="16"/>
                <w:highlight w:val="yellow"/>
              </w:rPr>
            </w:pPr>
            <w:r w:rsidRPr="00627234">
              <w:rPr>
                <w:rFonts w:ascii="Segoe UI" w:eastAsia="Times New Roman" w:hAnsi="Segoe UI" w:cs="Segoe UI"/>
                <w:color w:val="5B9BD5"/>
                <w:sz w:val="16"/>
                <w:szCs w:val="16"/>
                <w:highlight w:val="yellow"/>
              </w:rPr>
              <w:t>2.82</w:t>
            </w:r>
          </w:p>
        </w:tc>
        <w:tc>
          <w:tcPr>
            <w:tcW w:w="1509" w:type="dxa"/>
            <w:tcBorders>
              <w:top w:val="nil"/>
              <w:left w:val="nil"/>
              <w:bottom w:val="single" w:sz="4" w:space="0" w:color="auto"/>
              <w:right w:val="single" w:sz="4" w:space="0" w:color="auto"/>
            </w:tcBorders>
            <w:shd w:val="clear" w:color="000000" w:fill="F8CBAD"/>
            <w:noWrap/>
            <w:vAlign w:val="center"/>
            <w:hideMark/>
          </w:tcPr>
          <w:p w14:paraId="51475F91" w14:textId="77777777" w:rsidR="0028404F" w:rsidRPr="00627234" w:rsidRDefault="0028404F" w:rsidP="00526786">
            <w:pPr>
              <w:spacing w:after="0" w:line="240" w:lineRule="auto"/>
              <w:rPr>
                <w:rFonts w:ascii="Calibri" w:eastAsia="Times New Roman" w:hAnsi="Calibri" w:cs="Calibri"/>
                <w:color w:val="FF0000"/>
                <w:sz w:val="16"/>
                <w:szCs w:val="16"/>
                <w:highlight w:val="yellow"/>
              </w:rPr>
            </w:pPr>
            <w:r w:rsidRPr="00627234">
              <w:rPr>
                <w:rFonts w:ascii="Calibri" w:eastAsia="Times New Roman" w:hAnsi="Calibri" w:cs="Calibri"/>
                <w:color w:val="FF0000"/>
                <w:sz w:val="16"/>
                <w:szCs w:val="16"/>
                <w:highlight w:val="yellow"/>
              </w:rPr>
              <w:t>MAPE</w:t>
            </w:r>
          </w:p>
        </w:tc>
        <w:tc>
          <w:tcPr>
            <w:tcW w:w="1081" w:type="dxa"/>
            <w:tcBorders>
              <w:top w:val="nil"/>
              <w:left w:val="nil"/>
              <w:bottom w:val="single" w:sz="4" w:space="0" w:color="auto"/>
              <w:right w:val="single" w:sz="4" w:space="0" w:color="auto"/>
            </w:tcBorders>
            <w:shd w:val="clear" w:color="000000" w:fill="F8CBAD"/>
            <w:noWrap/>
            <w:vAlign w:val="center"/>
            <w:hideMark/>
          </w:tcPr>
          <w:p w14:paraId="3A2A1DF6" w14:textId="77777777" w:rsidR="0028404F" w:rsidRPr="00627234" w:rsidRDefault="0028404F" w:rsidP="00526786">
            <w:pPr>
              <w:spacing w:after="0" w:line="240" w:lineRule="auto"/>
              <w:jc w:val="right"/>
              <w:rPr>
                <w:rFonts w:ascii="Calibri" w:eastAsia="Times New Roman" w:hAnsi="Calibri" w:cs="Calibri"/>
                <w:color w:val="5B9BD5"/>
                <w:sz w:val="16"/>
                <w:szCs w:val="16"/>
                <w:highlight w:val="yellow"/>
              </w:rPr>
            </w:pPr>
            <w:r w:rsidRPr="00627234">
              <w:rPr>
                <w:rFonts w:ascii="Calibri" w:eastAsia="Times New Roman" w:hAnsi="Calibri" w:cs="Calibri"/>
                <w:color w:val="5B9BD5"/>
                <w:sz w:val="16"/>
                <w:szCs w:val="16"/>
                <w:highlight w:val="yellow"/>
              </w:rPr>
              <w:t>7.71</w:t>
            </w:r>
          </w:p>
        </w:tc>
      </w:tr>
      <w:tr w:rsidR="0028404F" w:rsidRPr="00627234" w14:paraId="26DA63F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F610A1D"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08CDC2B2"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184" w:type="dxa"/>
            <w:tcBorders>
              <w:top w:val="nil"/>
              <w:left w:val="nil"/>
              <w:bottom w:val="single" w:sz="4" w:space="0" w:color="auto"/>
              <w:right w:val="single" w:sz="4" w:space="0" w:color="auto"/>
            </w:tcBorders>
            <w:shd w:val="clear" w:color="000000" w:fill="F8CBAD"/>
            <w:noWrap/>
            <w:vAlign w:val="center"/>
            <w:hideMark/>
          </w:tcPr>
          <w:p w14:paraId="58B2D711"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5FF18E0D"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509" w:type="dxa"/>
            <w:tcBorders>
              <w:top w:val="nil"/>
              <w:left w:val="nil"/>
              <w:bottom w:val="single" w:sz="4" w:space="0" w:color="auto"/>
              <w:right w:val="single" w:sz="4" w:space="0" w:color="auto"/>
            </w:tcBorders>
            <w:shd w:val="clear" w:color="000000" w:fill="F8CBAD"/>
            <w:noWrap/>
            <w:vAlign w:val="center"/>
            <w:hideMark/>
          </w:tcPr>
          <w:p w14:paraId="50E3719F" w14:textId="77777777" w:rsidR="0028404F" w:rsidRPr="00627234" w:rsidRDefault="0028404F" w:rsidP="00526786">
            <w:pPr>
              <w:spacing w:after="0" w:line="240" w:lineRule="auto"/>
              <w:rPr>
                <w:rFonts w:ascii="Calibri" w:eastAsia="Times New Roman" w:hAnsi="Calibri" w:cs="Calibri"/>
                <w:color w:val="5B9BD5"/>
                <w:sz w:val="16"/>
                <w:szCs w:val="16"/>
                <w:highlight w:val="yellow"/>
              </w:rPr>
            </w:pPr>
            <w:proofErr w:type="spellStart"/>
            <w:r w:rsidRPr="00627234">
              <w:rPr>
                <w:rFonts w:ascii="Calibri" w:eastAsia="Times New Roman" w:hAnsi="Calibri" w:cs="Calibri"/>
                <w:color w:val="FF0000"/>
                <w:sz w:val="16"/>
                <w:szCs w:val="16"/>
                <w:highlight w:val="yellow"/>
              </w:rPr>
              <w:t>model.loss</w:t>
            </w:r>
            <w:proofErr w:type="spellEnd"/>
          </w:p>
        </w:tc>
        <w:tc>
          <w:tcPr>
            <w:tcW w:w="1081" w:type="dxa"/>
            <w:tcBorders>
              <w:top w:val="nil"/>
              <w:left w:val="nil"/>
              <w:bottom w:val="single" w:sz="4" w:space="0" w:color="auto"/>
              <w:right w:val="single" w:sz="4" w:space="0" w:color="auto"/>
            </w:tcBorders>
            <w:shd w:val="clear" w:color="000000" w:fill="F8CBAD"/>
            <w:noWrap/>
            <w:vAlign w:val="center"/>
            <w:hideMark/>
          </w:tcPr>
          <w:p w14:paraId="408AC5FD" w14:textId="77777777" w:rsidR="0028404F" w:rsidRPr="00627234" w:rsidRDefault="0028404F" w:rsidP="00526786">
            <w:pPr>
              <w:spacing w:after="0" w:line="240" w:lineRule="auto"/>
              <w:jc w:val="right"/>
              <w:rPr>
                <w:rFonts w:ascii="Segoe UI" w:eastAsia="Times New Roman" w:hAnsi="Segoe UI" w:cs="Segoe UI"/>
                <w:color w:val="5B9BD5"/>
                <w:sz w:val="16"/>
                <w:szCs w:val="16"/>
                <w:highlight w:val="yellow"/>
              </w:rPr>
            </w:pPr>
            <w:r w:rsidRPr="00627234">
              <w:rPr>
                <w:rFonts w:ascii="Segoe UI" w:eastAsia="Times New Roman" w:hAnsi="Segoe UI" w:cs="Segoe UI"/>
                <w:color w:val="5B9BD5"/>
                <w:sz w:val="16"/>
                <w:szCs w:val="16"/>
                <w:highlight w:val="yellow"/>
              </w:rPr>
              <w:t>0.258</w:t>
            </w:r>
          </w:p>
        </w:tc>
      </w:tr>
    </w:tbl>
    <w:p w14:paraId="7DAAC88D" w14:textId="6B7C183D" w:rsidR="00961A01" w:rsidRPr="00901628" w:rsidRDefault="00961A01" w:rsidP="00961A01">
      <w:pPr>
        <w:spacing w:before="240"/>
        <w:ind w:firstLine="720"/>
        <w:jc w:val="both"/>
        <w:rPr>
          <w:rFonts w:ascii="Times New Roman" w:hAnsi="Times New Roman" w:cs="Times New Roman"/>
          <w:sz w:val="21"/>
          <w:szCs w:val="21"/>
        </w:rPr>
      </w:pPr>
      <w:r w:rsidRPr="00901628">
        <w:rPr>
          <w:rFonts w:ascii="Times New Roman" w:hAnsi="Times New Roman" w:cs="Times New Roman"/>
          <w:sz w:val="21"/>
          <w:szCs w:val="21"/>
        </w:rPr>
        <w:lastRenderedPageBreak/>
        <w:t xml:space="preserve">For the ST-METANET model, 64GB+ RAM is a safe level - as we cannot afford to rent a suitable cloud VM for it, we decided to put the model as a basis, directly referring to the original results in pink cells – the same measure also applies to </w:t>
      </w:r>
      <w:proofErr w:type="spellStart"/>
      <w:r w:rsidRPr="00901628">
        <w:rPr>
          <w:rFonts w:ascii="Times New Roman" w:hAnsi="Times New Roman" w:cs="Times New Roman"/>
          <w:sz w:val="21"/>
          <w:szCs w:val="21"/>
        </w:rPr>
        <w:t>Spacetimeformer</w:t>
      </w:r>
      <w:proofErr w:type="spellEnd"/>
      <w:r w:rsidRPr="00901628">
        <w:rPr>
          <w:rFonts w:ascii="Times New Roman" w:hAnsi="Times New Roman" w:cs="Times New Roman"/>
          <w:sz w:val="21"/>
          <w:szCs w:val="21"/>
        </w:rPr>
        <w:t xml:space="preserve"> owing to the same error occurring to the GPU.</w:t>
      </w:r>
    </w:p>
    <w:p w14:paraId="1BDCC9B7" w14:textId="77777777" w:rsidR="00961A01" w:rsidRPr="00901628" w:rsidRDefault="00961A01" w:rsidP="00961A01">
      <w:pPr>
        <w:jc w:val="center"/>
        <w:rPr>
          <w:rFonts w:ascii="Times New Roman" w:eastAsia="DengXian" w:hAnsi="Times New Roman" w:cs="Times New Roman"/>
          <w:bCs/>
          <w:sz w:val="21"/>
          <w:szCs w:val="21"/>
        </w:rPr>
      </w:pPr>
      <w:r w:rsidRPr="00901628">
        <w:rPr>
          <w:rFonts w:ascii="Times New Roman" w:hAnsi="Times New Roman" w:cs="Times New Roman"/>
          <w:bCs/>
          <w:noProof/>
          <w:sz w:val="21"/>
          <w:szCs w:val="21"/>
          <w:lang w:eastAsia="zh-TW" w:bidi="ar-SA"/>
        </w:rPr>
        <w:drawing>
          <wp:inline distT="0" distB="0" distL="0" distR="0" wp14:anchorId="2EDC07B8" wp14:editId="0DF1D0DA">
            <wp:extent cx="2478482" cy="1770981"/>
            <wp:effectExtent l="0" t="0" r="0" b="127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4741" cy="1782599"/>
                    </a:xfrm>
                    <a:prstGeom prst="rect">
                      <a:avLst/>
                    </a:prstGeom>
                    <a:noFill/>
                    <a:ln>
                      <a:noFill/>
                    </a:ln>
                  </pic:spPr>
                </pic:pic>
              </a:graphicData>
            </a:graphic>
          </wp:inline>
        </w:drawing>
      </w:r>
      <w:r w:rsidRPr="00901628">
        <w:rPr>
          <w:rFonts w:ascii="Times New Roman" w:hAnsi="Times New Roman" w:cs="Times New Roman"/>
          <w:noProof/>
          <w:sz w:val="21"/>
          <w:szCs w:val="21"/>
          <w:lang w:eastAsia="zh-TW" w:bidi="ar-SA"/>
        </w:rPr>
        <w:drawing>
          <wp:inline distT="0" distB="0" distL="0" distR="0" wp14:anchorId="6CE7B076" wp14:editId="79E3C818">
            <wp:extent cx="2427605" cy="1739115"/>
            <wp:effectExtent l="0" t="0" r="0"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1653" cy="1749179"/>
                    </a:xfrm>
                    <a:prstGeom prst="rect">
                      <a:avLst/>
                    </a:prstGeom>
                    <a:noFill/>
                    <a:ln>
                      <a:noFill/>
                    </a:ln>
                  </pic:spPr>
                </pic:pic>
              </a:graphicData>
            </a:graphic>
          </wp:inline>
        </w:drawing>
      </w:r>
    </w:p>
    <w:p w14:paraId="003338E4" w14:textId="4E5E6F90" w:rsidR="00961A01" w:rsidRPr="00901628" w:rsidRDefault="00961A01" w:rsidP="00961A01">
      <w:pPr>
        <w:jc w:val="center"/>
        <w:rPr>
          <w:rFonts w:ascii="Times New Roman" w:eastAsia="DengXian" w:hAnsi="Times New Roman" w:cs="Times New Roman"/>
          <w:i/>
          <w:iCs/>
          <w:color w:val="4472C4" w:themeColor="accent1"/>
          <w:sz w:val="21"/>
          <w:szCs w:val="21"/>
        </w:rPr>
      </w:pPr>
      <w:r w:rsidRPr="00901628">
        <w:rPr>
          <w:rFonts w:ascii="Times New Roman" w:hAnsi="Times New Roman" w:cs="Times New Roman"/>
          <w:bCs/>
          <w:i/>
          <w:iCs/>
          <w:color w:val="4472C4" w:themeColor="accent1"/>
          <w:sz w:val="21"/>
          <w:szCs w:val="21"/>
        </w:rPr>
        <w:t>Figure 3</w:t>
      </w:r>
      <w:r w:rsidR="00901628" w:rsidRPr="00901628">
        <w:rPr>
          <w:rFonts w:ascii="Times New Roman" w:hAnsi="Times New Roman" w:cs="Times New Roman"/>
          <w:bCs/>
          <w:i/>
          <w:iCs/>
          <w:color w:val="4472C4" w:themeColor="accent1"/>
          <w:sz w:val="21"/>
          <w:szCs w:val="21"/>
        </w:rPr>
        <w:t>3</w:t>
      </w:r>
      <w:r w:rsidRPr="00901628">
        <w:rPr>
          <w:rFonts w:ascii="Times New Roman" w:hAnsi="Times New Roman" w:cs="Times New Roman"/>
          <w:bCs/>
          <w:i/>
          <w:iCs/>
          <w:color w:val="4472C4" w:themeColor="accent1"/>
          <w:sz w:val="21"/>
          <w:szCs w:val="21"/>
        </w:rPr>
        <w:t>: Pytorch-LSTM prediction results for (left) UBER and (right) TAXI ridership data</w:t>
      </w:r>
    </w:p>
    <w:p w14:paraId="481A3A46" w14:textId="77777777" w:rsidR="00961A01" w:rsidRPr="00901628" w:rsidRDefault="00961A01" w:rsidP="00961A01">
      <w:pPr>
        <w:jc w:val="center"/>
        <w:rPr>
          <w:rFonts w:ascii="Times New Roman" w:hAnsi="Times New Roman" w:cs="Times New Roman"/>
          <w:noProof/>
          <w:sz w:val="21"/>
          <w:szCs w:val="21"/>
        </w:rPr>
      </w:pPr>
      <w:r w:rsidRPr="00901628">
        <w:rPr>
          <w:rFonts w:ascii="Times New Roman" w:hAnsi="Times New Roman" w:cs="Times New Roman"/>
          <w:bCs/>
          <w:noProof/>
          <w:sz w:val="21"/>
          <w:szCs w:val="21"/>
          <w:lang w:eastAsia="zh-TW" w:bidi="ar-SA"/>
        </w:rPr>
        <w:drawing>
          <wp:inline distT="0" distB="0" distL="0" distR="0" wp14:anchorId="5F030A26" wp14:editId="500C8E76">
            <wp:extent cx="2376849" cy="1523234"/>
            <wp:effectExtent l="0" t="0" r="4445" b="127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0953" cy="1564316"/>
                    </a:xfrm>
                    <a:prstGeom prst="rect">
                      <a:avLst/>
                    </a:prstGeom>
                    <a:noFill/>
                    <a:ln>
                      <a:noFill/>
                    </a:ln>
                  </pic:spPr>
                </pic:pic>
              </a:graphicData>
            </a:graphic>
          </wp:inline>
        </w:drawing>
      </w:r>
      <w:r w:rsidRPr="00901628">
        <w:rPr>
          <w:rFonts w:ascii="Times New Roman" w:hAnsi="Times New Roman" w:cs="Times New Roman"/>
          <w:noProof/>
          <w:sz w:val="21"/>
          <w:szCs w:val="21"/>
          <w:lang w:eastAsia="zh-TW" w:bidi="ar-SA"/>
        </w:rPr>
        <w:drawing>
          <wp:inline distT="0" distB="0" distL="0" distR="0" wp14:anchorId="00B5F431" wp14:editId="569C2121">
            <wp:extent cx="2416288" cy="1530985"/>
            <wp:effectExtent l="0" t="0" r="3175" b="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3941" cy="1573851"/>
                    </a:xfrm>
                    <a:prstGeom prst="rect">
                      <a:avLst/>
                    </a:prstGeom>
                    <a:noFill/>
                    <a:ln>
                      <a:noFill/>
                    </a:ln>
                  </pic:spPr>
                </pic:pic>
              </a:graphicData>
            </a:graphic>
          </wp:inline>
        </w:drawing>
      </w:r>
    </w:p>
    <w:p w14:paraId="313A7928" w14:textId="227418B0" w:rsidR="00961A01" w:rsidRPr="00901628" w:rsidRDefault="00961A01" w:rsidP="00961A01">
      <w:pPr>
        <w:jc w:val="center"/>
        <w:rPr>
          <w:rFonts w:ascii="Times New Roman" w:eastAsia="DengXian" w:hAnsi="Times New Roman" w:cs="Times New Roman"/>
          <w:i/>
          <w:iCs/>
          <w:color w:val="4472C4" w:themeColor="accent1"/>
          <w:sz w:val="21"/>
          <w:szCs w:val="21"/>
        </w:rPr>
      </w:pPr>
      <w:r w:rsidRPr="00901628">
        <w:rPr>
          <w:rFonts w:ascii="Times New Roman" w:hAnsi="Times New Roman" w:cs="Times New Roman"/>
          <w:bCs/>
          <w:i/>
          <w:iCs/>
          <w:color w:val="4472C4" w:themeColor="accent1"/>
          <w:sz w:val="21"/>
          <w:szCs w:val="21"/>
        </w:rPr>
        <w:t>Figure 3</w:t>
      </w:r>
      <w:r w:rsidR="00901628" w:rsidRPr="00901628">
        <w:rPr>
          <w:rFonts w:ascii="Times New Roman" w:hAnsi="Times New Roman" w:cs="Times New Roman"/>
          <w:bCs/>
          <w:i/>
          <w:iCs/>
          <w:color w:val="4472C4" w:themeColor="accent1"/>
          <w:sz w:val="21"/>
          <w:szCs w:val="21"/>
        </w:rPr>
        <w:t>4</w:t>
      </w:r>
      <w:r w:rsidRPr="00901628">
        <w:rPr>
          <w:rFonts w:ascii="Times New Roman" w:hAnsi="Times New Roman" w:cs="Times New Roman"/>
          <w:bCs/>
          <w:i/>
          <w:iCs/>
          <w:color w:val="4472C4" w:themeColor="accent1"/>
          <w:sz w:val="21"/>
          <w:szCs w:val="21"/>
        </w:rPr>
        <w:t>: Keras-LSTM prediction results for (left) UBER and (right) TAXI ridership data</w:t>
      </w:r>
    </w:p>
    <w:p w14:paraId="2B46C0B5" w14:textId="18E8658D" w:rsidR="00961A01" w:rsidRPr="00901628" w:rsidRDefault="00961A01" w:rsidP="00961A01">
      <w:pPr>
        <w:spacing w:after="0"/>
        <w:ind w:firstLine="720"/>
        <w:jc w:val="both"/>
        <w:rPr>
          <w:rFonts w:ascii="Times New Roman" w:eastAsia="DengXian" w:hAnsi="Times New Roman" w:cs="Times New Roman"/>
          <w:sz w:val="21"/>
          <w:szCs w:val="21"/>
        </w:rPr>
      </w:pPr>
      <w:bookmarkStart w:id="25" w:name="_Hlk92162066"/>
      <w:r w:rsidRPr="00901628">
        <w:rPr>
          <w:rFonts w:ascii="Times New Roman" w:eastAsia="DengXian" w:hAnsi="Times New Roman" w:cs="Times New Roman"/>
          <w:sz w:val="21"/>
          <w:szCs w:val="21"/>
        </w:rPr>
        <w:t xml:space="preserve">To explain Table </w:t>
      </w:r>
      <w:r w:rsidR="004031B5" w:rsidRPr="00901628">
        <w:rPr>
          <w:rFonts w:ascii="Times New Roman" w:eastAsia="DengXian" w:hAnsi="Times New Roman" w:cs="Times New Roman"/>
          <w:sz w:val="21"/>
          <w:szCs w:val="21"/>
        </w:rPr>
        <w:t>4</w:t>
      </w:r>
      <w:r w:rsidRPr="00901628">
        <w:rPr>
          <w:rFonts w:ascii="Times New Roman" w:eastAsia="DengXian" w:hAnsi="Times New Roman" w:cs="Times New Roman"/>
          <w:sz w:val="21"/>
          <w:szCs w:val="21"/>
        </w:rPr>
        <w:t>, the simple LSTM models had a tremendous RMSE error in thousands due to the model's simplicity, overfitting, and gradient explosion. The UBER-LSTM Pytorch model is somewhat accurate because the Pytorch-LSTM model is perfectly hyperparameter-tuned for time-series with apparent seasonality. Nevertheless, we should never trust the numbers unless we see the graphs of Figures 3</w:t>
      </w:r>
      <w:r w:rsidR="00901628" w:rsidRPr="00901628">
        <w:rPr>
          <w:rFonts w:ascii="Times New Roman" w:eastAsia="DengXian" w:hAnsi="Times New Roman" w:cs="Times New Roman"/>
          <w:sz w:val="21"/>
          <w:szCs w:val="21"/>
        </w:rPr>
        <w:t>3</w:t>
      </w:r>
      <w:r w:rsidRPr="00901628">
        <w:rPr>
          <w:rFonts w:ascii="Times New Roman" w:eastAsia="DengXian" w:hAnsi="Times New Roman" w:cs="Times New Roman"/>
          <w:sz w:val="21"/>
          <w:szCs w:val="21"/>
        </w:rPr>
        <w:t xml:space="preserve"> and 3</w:t>
      </w:r>
      <w:r w:rsidR="00901628" w:rsidRPr="00901628">
        <w:rPr>
          <w:rFonts w:ascii="Times New Roman" w:eastAsia="DengXian" w:hAnsi="Times New Roman" w:cs="Times New Roman"/>
          <w:sz w:val="21"/>
          <w:szCs w:val="21"/>
        </w:rPr>
        <w:t>4</w:t>
      </w:r>
      <w:r w:rsidRPr="00901628">
        <w:rPr>
          <w:rFonts w:ascii="Times New Roman" w:eastAsia="DengXian" w:hAnsi="Times New Roman" w:cs="Times New Roman"/>
          <w:sz w:val="21"/>
          <w:szCs w:val="21"/>
        </w:rPr>
        <w:t>. The CRANN Model, despite setting to 200-epoch maximum, automatically finished training around 100 epochs. Using TWCC instance with</w:t>
      </w:r>
      <w:bookmarkEnd w:id="25"/>
      <w:r w:rsidRPr="00901628">
        <w:rPr>
          <w:rFonts w:ascii="Times New Roman" w:eastAsia="DengXian" w:hAnsi="Times New Roman" w:cs="Times New Roman"/>
          <w:sz w:val="21"/>
          <w:szCs w:val="21"/>
        </w:rPr>
        <w:t xml:space="preserve"> 2x GPUs, after 2 hours of training, the AGCRN produced numerically the same results as its paper - however, for the same model run on a COLAB VM, if able to, the results are more divergent from the reference due to its inferior nature compared to paid VMs.</w:t>
      </w:r>
    </w:p>
    <w:p w14:paraId="545BBD0A" w14:textId="22002B53" w:rsidR="00961A01" w:rsidRPr="00901628" w:rsidRDefault="00961A01" w:rsidP="00961A01">
      <w:pPr>
        <w:spacing w:before="240"/>
        <w:ind w:firstLine="720"/>
        <w:jc w:val="both"/>
        <w:rPr>
          <w:rFonts w:ascii="Times New Roman" w:eastAsia="DengXian" w:hAnsi="Times New Roman" w:cs="Times New Roman"/>
          <w:sz w:val="21"/>
          <w:szCs w:val="21"/>
        </w:rPr>
      </w:pPr>
      <w:r w:rsidRPr="00901628">
        <w:rPr>
          <w:rFonts w:ascii="Times New Roman" w:eastAsia="DengXian" w:hAnsi="Times New Roman" w:cs="Times New Roman"/>
          <w:sz w:val="21"/>
          <w:szCs w:val="21"/>
        </w:rPr>
        <w:t xml:space="preserve">It is also evident that when learning correct datasets, complex state-of-the-art models (such as CRANN) vastly outperformed simple models (like Keras-LSTM). As we can see in Table </w:t>
      </w:r>
      <w:r w:rsidR="00901628" w:rsidRPr="00901628">
        <w:rPr>
          <w:rFonts w:ascii="Times New Roman" w:eastAsia="DengXian" w:hAnsi="Times New Roman" w:cs="Times New Roman"/>
          <w:sz w:val="21"/>
          <w:szCs w:val="21"/>
        </w:rPr>
        <w:t>4</w:t>
      </w:r>
      <w:r w:rsidRPr="00901628">
        <w:rPr>
          <w:rFonts w:ascii="Times New Roman" w:eastAsia="DengXian" w:hAnsi="Times New Roman" w:cs="Times New Roman"/>
          <w:sz w:val="21"/>
          <w:szCs w:val="21"/>
        </w:rPr>
        <w:t>, the “</w:t>
      </w:r>
      <w:proofErr w:type="spellStart"/>
      <w:r w:rsidRPr="00901628">
        <w:rPr>
          <w:rFonts w:ascii="Times New Roman" w:eastAsia="DengXian" w:hAnsi="Times New Roman" w:cs="Times New Roman"/>
          <w:sz w:val="21"/>
          <w:szCs w:val="21"/>
        </w:rPr>
        <w:t>Deepforecast</w:t>
      </w:r>
      <w:proofErr w:type="spellEnd"/>
      <w:r w:rsidRPr="00901628">
        <w:rPr>
          <w:rFonts w:ascii="Times New Roman" w:eastAsia="DengXian" w:hAnsi="Times New Roman" w:cs="Times New Roman"/>
          <w:sz w:val="21"/>
          <w:szCs w:val="21"/>
        </w:rPr>
        <w:t>” Multi-LSTM model, to date, is the best model for spatiotemporal traffic prediction due to the depth of a classic but straightforward to calibrate LSTM – nothing could match it when trained by MS-Winds dataset. Nevertheless, it takes 2 hours to train in COLAB.</w:t>
      </w:r>
      <w:r w:rsidR="0028404F" w:rsidRPr="00901628">
        <w:rPr>
          <w:rFonts w:ascii="Times New Roman" w:eastAsia="DengXian" w:hAnsi="Times New Roman" w:cs="Times New Roman"/>
          <w:sz w:val="21"/>
          <w:szCs w:val="21"/>
        </w:rPr>
        <w:t xml:space="preserve"> </w:t>
      </w:r>
      <w:r w:rsidR="004031B5" w:rsidRPr="00901628">
        <w:rPr>
          <w:rFonts w:ascii="Times New Roman" w:eastAsia="DengXian" w:hAnsi="Times New Roman" w:cs="Times New Roman"/>
          <w:sz w:val="21"/>
          <w:szCs w:val="21"/>
        </w:rPr>
        <w:t>For the same model, PEMS-BAY dataset trains it better than the METR-LA due to shear larger data size.</w:t>
      </w:r>
    </w:p>
    <w:p w14:paraId="7CF77AB3" w14:textId="60C82094" w:rsidR="00961A01" w:rsidRPr="00901628" w:rsidRDefault="00961A01" w:rsidP="004031B5">
      <w:pPr>
        <w:ind w:firstLine="720"/>
        <w:jc w:val="both"/>
        <w:rPr>
          <w:rFonts w:ascii="Times New Roman" w:eastAsia="DengXian" w:hAnsi="Times New Roman" w:cs="Times New Roman"/>
          <w:sz w:val="21"/>
          <w:szCs w:val="21"/>
        </w:rPr>
      </w:pPr>
      <w:r w:rsidRPr="00901628">
        <w:rPr>
          <w:rFonts w:ascii="Times New Roman" w:eastAsia="DengXian" w:hAnsi="Times New Roman" w:cs="Times New Roman"/>
          <w:sz w:val="21"/>
          <w:szCs w:val="21"/>
        </w:rPr>
        <w:t xml:space="preserve">A rivalling model to </w:t>
      </w:r>
      <w:proofErr w:type="spellStart"/>
      <w:r w:rsidRPr="00901628">
        <w:rPr>
          <w:rFonts w:ascii="Times New Roman" w:eastAsia="DengXian" w:hAnsi="Times New Roman" w:cs="Times New Roman"/>
          <w:sz w:val="21"/>
          <w:szCs w:val="21"/>
        </w:rPr>
        <w:t>Deepforecast</w:t>
      </w:r>
      <w:proofErr w:type="spellEnd"/>
      <w:r w:rsidRPr="00901628">
        <w:rPr>
          <w:rFonts w:ascii="Times New Roman" w:eastAsia="DengXian" w:hAnsi="Times New Roman" w:cs="Times New Roman"/>
          <w:sz w:val="21"/>
          <w:szCs w:val="21"/>
        </w:rPr>
        <w:t xml:space="preserve"> is DCRNN trained by PEMS-Bay dataset, with both static (STA) and variable (VAR) modes, which has a comparable performance; like 1.16 vs 1.6(STA) or 1.74(VAR) MAE, and 1.58 vs 3.43(STA) 3.09(VAR) RMSE</w:t>
      </w:r>
    </w:p>
    <w:p w14:paraId="6F230AFE" w14:textId="5E3045ED" w:rsidR="00131E72" w:rsidRPr="00771B44" w:rsidRDefault="00131E72" w:rsidP="00EB38A0">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lastRenderedPageBreak/>
        <w:t xml:space="preserve">4.2. Experiment </w:t>
      </w:r>
      <w:r w:rsidR="00806A7D" w:rsidRPr="00771B44">
        <w:rPr>
          <w:rFonts w:ascii="Times New Roman" w:hAnsi="Times New Roman" w:cs="Times New Roman"/>
          <w:b/>
          <w:sz w:val="28"/>
          <w:szCs w:val="22"/>
        </w:rPr>
        <w:t>on</w:t>
      </w:r>
      <w:r w:rsidRPr="00771B44">
        <w:rPr>
          <w:rFonts w:ascii="Times New Roman" w:hAnsi="Times New Roman" w:cs="Times New Roman"/>
          <w:b/>
          <w:sz w:val="28"/>
          <w:szCs w:val="22"/>
        </w:rPr>
        <w:t xml:space="preserve"> </w:t>
      </w:r>
      <w:r w:rsidR="004D7B59" w:rsidRPr="00771B44">
        <w:rPr>
          <w:rFonts w:ascii="Times New Roman" w:hAnsi="Times New Roman" w:cs="Times New Roman"/>
          <w:b/>
          <w:sz w:val="28"/>
          <w:szCs w:val="22"/>
        </w:rPr>
        <w:t xml:space="preserve">our </w:t>
      </w:r>
      <w:r w:rsidR="00806A7D" w:rsidRPr="00771B44">
        <w:rPr>
          <w:rFonts w:ascii="Times New Roman" w:hAnsi="Times New Roman" w:cs="Times New Roman"/>
          <w:b/>
          <w:sz w:val="28"/>
          <w:szCs w:val="22"/>
        </w:rPr>
        <w:t>C</w:t>
      </w:r>
      <w:r w:rsidR="004D7B59" w:rsidRPr="00771B44">
        <w:rPr>
          <w:rFonts w:ascii="Times New Roman" w:hAnsi="Times New Roman" w:cs="Times New Roman"/>
          <w:b/>
          <w:sz w:val="28"/>
          <w:szCs w:val="22"/>
        </w:rPr>
        <w:t xml:space="preserve">ustom </w:t>
      </w:r>
      <w:r w:rsidR="00806A7D" w:rsidRPr="00771B44">
        <w:rPr>
          <w:rFonts w:ascii="Times New Roman" w:hAnsi="Times New Roman" w:cs="Times New Roman"/>
          <w:b/>
          <w:sz w:val="28"/>
          <w:szCs w:val="22"/>
        </w:rPr>
        <w:t>D</w:t>
      </w:r>
      <w:r w:rsidR="004D7B59" w:rsidRPr="00771B44">
        <w:rPr>
          <w:rFonts w:ascii="Times New Roman" w:hAnsi="Times New Roman" w:cs="Times New Roman"/>
          <w:b/>
          <w:sz w:val="28"/>
          <w:szCs w:val="22"/>
        </w:rPr>
        <w:t>ataset.</w:t>
      </w:r>
      <w:r w:rsidR="00530E86" w:rsidRPr="00771B44">
        <w:rPr>
          <w:rFonts w:ascii="Times New Roman" w:hAnsi="Times New Roman" w:cs="Times New Roman"/>
          <w:b/>
          <w:sz w:val="28"/>
          <w:szCs w:val="22"/>
        </w:rPr>
        <w:t xml:space="preserve"> (a.k.a. Custom </w:t>
      </w:r>
      <w:r w:rsidR="00F978A6" w:rsidRPr="00771B44">
        <w:rPr>
          <w:rFonts w:ascii="Times New Roman" w:hAnsi="Times New Roman" w:cs="Times New Roman"/>
          <w:b/>
          <w:sz w:val="28"/>
          <w:szCs w:val="22"/>
        </w:rPr>
        <w:t>Event Heatmap</w:t>
      </w:r>
      <w:r w:rsidR="00530E86" w:rsidRPr="00771B44">
        <w:rPr>
          <w:rFonts w:ascii="Times New Roman" w:hAnsi="Times New Roman" w:cs="Times New Roman"/>
          <w:b/>
          <w:sz w:val="28"/>
          <w:szCs w:val="22"/>
        </w:rPr>
        <w:t xml:space="preserve"> Experiment; </w:t>
      </w:r>
      <w:r w:rsidR="00AF17D6" w:rsidRPr="00771B44">
        <w:rPr>
          <w:rFonts w:ascii="Times New Roman" w:hAnsi="Times New Roman" w:cs="Times New Roman"/>
          <w:b/>
          <w:sz w:val="28"/>
          <w:szCs w:val="22"/>
        </w:rPr>
        <w:t>CEHE</w:t>
      </w:r>
      <w:r w:rsidR="00530E86" w:rsidRPr="00771B44">
        <w:rPr>
          <w:rFonts w:ascii="Times New Roman" w:hAnsi="Times New Roman" w:cs="Times New Roman"/>
          <w:b/>
          <w:sz w:val="28"/>
          <w:szCs w:val="22"/>
        </w:rPr>
        <w:t>)</w:t>
      </w:r>
    </w:p>
    <w:p w14:paraId="5233E61C" w14:textId="75EE4AC2" w:rsidR="00806A7D" w:rsidRPr="00771B44" w:rsidRDefault="00806A7D" w:rsidP="00131E72">
      <w:pPr>
        <w:jc w:val="both"/>
        <w:rPr>
          <w:rFonts w:ascii="Times New Roman" w:hAnsi="Times New Roman" w:cs="Times New Roman"/>
          <w:b/>
          <w:bCs/>
        </w:rPr>
      </w:pPr>
      <w:r w:rsidRPr="00771B44">
        <w:rPr>
          <w:rFonts w:ascii="Times New Roman" w:hAnsi="Times New Roman" w:cs="Times New Roman"/>
          <w:b/>
          <w:bCs/>
        </w:rPr>
        <w:t>4.</w:t>
      </w:r>
      <w:r w:rsidR="00D00512" w:rsidRPr="00771B44">
        <w:rPr>
          <w:rFonts w:ascii="Times New Roman" w:hAnsi="Times New Roman" w:cs="Times New Roman"/>
          <w:b/>
          <w:bCs/>
        </w:rPr>
        <w:t>2</w:t>
      </w:r>
      <w:r w:rsidRPr="00771B44">
        <w:rPr>
          <w:rFonts w:ascii="Times New Roman" w:hAnsi="Times New Roman" w:cs="Times New Roman"/>
          <w:b/>
          <w:bCs/>
        </w:rPr>
        <w:t>.1</w:t>
      </w:r>
      <w:r w:rsidR="003957A5"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530E86" w:rsidRPr="00771B44">
        <w:rPr>
          <w:rFonts w:ascii="Times New Roman" w:hAnsi="Times New Roman" w:cs="Times New Roman"/>
          <w:b/>
          <w:bCs/>
        </w:rPr>
        <w:t xml:space="preserve"> </w:t>
      </w:r>
      <w:r w:rsidR="003957A5" w:rsidRPr="00771B44">
        <w:rPr>
          <w:rFonts w:ascii="Times New Roman" w:hAnsi="Times New Roman" w:cs="Times New Roman"/>
          <w:b/>
          <w:bCs/>
        </w:rPr>
        <w:t>E</w:t>
      </w:r>
      <w:r w:rsidRPr="00771B44">
        <w:rPr>
          <w:rFonts w:ascii="Times New Roman" w:hAnsi="Times New Roman" w:cs="Times New Roman"/>
          <w:b/>
          <w:bCs/>
        </w:rPr>
        <w:t>xperiment</w:t>
      </w:r>
      <w:r w:rsidR="00530E86" w:rsidRPr="00771B44">
        <w:rPr>
          <w:rFonts w:ascii="Times New Roman" w:hAnsi="Times New Roman" w:cs="Times New Roman"/>
          <w:b/>
          <w:bCs/>
        </w:rPr>
        <w:t xml:space="preserve"> Settings &amp;</w:t>
      </w:r>
      <w:r w:rsidRPr="00771B44">
        <w:rPr>
          <w:rFonts w:ascii="Times New Roman" w:hAnsi="Times New Roman" w:cs="Times New Roman"/>
          <w:b/>
          <w:bCs/>
        </w:rPr>
        <w:t xml:space="preserve"> </w:t>
      </w:r>
      <w:r w:rsidR="00F20FB7" w:rsidRPr="00771B44">
        <w:rPr>
          <w:rFonts w:ascii="Times New Roman" w:hAnsi="Times New Roman" w:cs="Times New Roman"/>
          <w:b/>
          <w:bCs/>
        </w:rPr>
        <w:t>D</w:t>
      </w:r>
      <w:r w:rsidRPr="00771B44">
        <w:rPr>
          <w:rFonts w:ascii="Times New Roman" w:hAnsi="Times New Roman" w:cs="Times New Roman"/>
          <w:b/>
          <w:bCs/>
        </w:rPr>
        <w:t>etails</w:t>
      </w:r>
    </w:p>
    <w:p w14:paraId="10953330" w14:textId="484A8296" w:rsidR="00F42A9A" w:rsidRDefault="00B826C4" w:rsidP="00F42A9A">
      <w:pPr>
        <w:ind w:firstLine="720"/>
        <w:jc w:val="both"/>
        <w:rPr>
          <w:rFonts w:ascii="Times New Roman" w:hAnsi="Times New Roman" w:cs="Times New Roman"/>
          <w:sz w:val="21"/>
          <w:szCs w:val="21"/>
          <w:lang w:eastAsia="zh-TW"/>
        </w:rPr>
      </w:pPr>
      <w:bookmarkStart w:id="26" w:name="_Hlk92311908"/>
      <w:r w:rsidRPr="00BF381D">
        <w:rPr>
          <w:rFonts w:ascii="Times New Roman" w:hAnsi="Times New Roman" w:cs="Times New Roman"/>
          <w:sz w:val="21"/>
          <w:szCs w:val="21"/>
          <w:lang w:eastAsia="zh-TW"/>
        </w:rPr>
        <w:t>In this (2</w:t>
      </w:r>
      <w:r w:rsidRPr="00BF381D">
        <w:rPr>
          <w:rFonts w:ascii="Times New Roman" w:hAnsi="Times New Roman" w:cs="Times New Roman"/>
          <w:sz w:val="21"/>
          <w:szCs w:val="21"/>
          <w:vertAlign w:val="superscript"/>
          <w:lang w:eastAsia="zh-TW"/>
        </w:rPr>
        <w:t>nd</w:t>
      </w:r>
      <w:r w:rsidRPr="00BF381D">
        <w:rPr>
          <w:rFonts w:ascii="Times New Roman" w:hAnsi="Times New Roman" w:cs="Times New Roman"/>
          <w:sz w:val="21"/>
          <w:szCs w:val="21"/>
          <w:lang w:eastAsia="zh-TW"/>
        </w:rPr>
        <w:t>) episode, we have an event dataset (with coordinates &amp; timestamps) of fire incident record data of New Taipei City, Taiwan, and we will choose referenced models. To start, we selected all models in section 2.2, trained them with the NTPC fire data, and ran it under the Google-COLAB environment. Each “.</w:t>
      </w:r>
      <w:proofErr w:type="spellStart"/>
      <w:r w:rsidRPr="00BF381D">
        <w:rPr>
          <w:rFonts w:ascii="Times New Roman" w:hAnsi="Times New Roman" w:cs="Times New Roman"/>
          <w:sz w:val="21"/>
          <w:szCs w:val="21"/>
          <w:lang w:eastAsia="zh-TW"/>
        </w:rPr>
        <w:t>ipynb</w:t>
      </w:r>
      <w:proofErr w:type="spellEnd"/>
      <w:r w:rsidRPr="00BF381D">
        <w:rPr>
          <w:rFonts w:ascii="Times New Roman" w:hAnsi="Times New Roman" w:cs="Times New Roman"/>
          <w:sz w:val="21"/>
          <w:szCs w:val="21"/>
          <w:lang w:eastAsia="zh-TW"/>
        </w:rPr>
        <w:t xml:space="preserve">” notebook contains the data input and processing section. We started with the dataset having its dots, recording both timestamps and coordinates, extracted. Then, the “cytogenesis” function, fed with the extracted data and a square map width, converted dots to raster heatmap, producing 36 images, each representing each month in the 2015-17 timeframe. The testing heatmaps belonged to March, June, September, and December, while the training data belonged to other months. For the temporal domain, however, each timestamp is extracted and has a frequency of 1 day – when each timestamp is grouped in a timeframe, be it daily, weekly, or monthly, the frequency also counts against the timeframe, obtaining a time-series recording incident frequencies by timeframe. Only the daily series is used for prediction in our time-domain models unless specified by other timeframe widths. All models had the Adam optimizer with a learning rate of 0.001 and were trained for 100 epochs. Table </w:t>
      </w:r>
      <w:r w:rsidR="00C953FA">
        <w:rPr>
          <w:rFonts w:ascii="Times New Roman" w:hAnsi="Times New Roman" w:cs="Times New Roman"/>
          <w:sz w:val="21"/>
          <w:szCs w:val="21"/>
          <w:lang w:eastAsia="zh-TW"/>
        </w:rPr>
        <w:t>5</w:t>
      </w:r>
      <w:r w:rsidRPr="00BF381D">
        <w:rPr>
          <w:rFonts w:ascii="Times New Roman" w:hAnsi="Times New Roman" w:cs="Times New Roman"/>
          <w:sz w:val="21"/>
          <w:szCs w:val="21"/>
          <w:lang w:eastAsia="zh-TW"/>
        </w:rPr>
        <w:t xml:space="preserve"> shows its preliminary results</w:t>
      </w:r>
      <w:bookmarkEnd w:id="26"/>
    </w:p>
    <w:tbl>
      <w:tblPr>
        <w:tblpPr w:leftFromText="180" w:rightFromText="180" w:vertAnchor="text" w:horzAnchor="margin" w:tblpXSpec="center" w:tblpY="380"/>
        <w:tblW w:w="11348" w:type="dxa"/>
        <w:tblLook w:val="04A0" w:firstRow="1" w:lastRow="0" w:firstColumn="1" w:lastColumn="0" w:noHBand="0" w:noVBand="1"/>
      </w:tblPr>
      <w:tblGrid>
        <w:gridCol w:w="1186"/>
        <w:gridCol w:w="794"/>
        <w:gridCol w:w="1234"/>
        <w:gridCol w:w="987"/>
        <w:gridCol w:w="987"/>
        <w:gridCol w:w="987"/>
        <w:gridCol w:w="1063"/>
        <w:gridCol w:w="987"/>
        <w:gridCol w:w="987"/>
        <w:gridCol w:w="1068"/>
        <w:gridCol w:w="1068"/>
      </w:tblGrid>
      <w:tr w:rsidR="00706D98" w:rsidRPr="00706D98" w14:paraId="1E8C0B9A" w14:textId="77777777" w:rsidTr="00706D98">
        <w:trPr>
          <w:trHeight w:val="353"/>
        </w:trPr>
        <w:tc>
          <w:tcPr>
            <w:tcW w:w="11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DD40DA"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MODEL</w:t>
            </w:r>
          </w:p>
        </w:tc>
        <w:tc>
          <w:tcPr>
            <w:tcW w:w="794" w:type="dxa"/>
            <w:tcBorders>
              <w:top w:val="single" w:sz="4" w:space="0" w:color="auto"/>
              <w:left w:val="nil"/>
              <w:bottom w:val="single" w:sz="4" w:space="0" w:color="auto"/>
              <w:right w:val="single" w:sz="4" w:space="0" w:color="auto"/>
            </w:tcBorders>
            <w:shd w:val="clear" w:color="auto" w:fill="auto"/>
            <w:noWrap/>
            <w:vAlign w:val="bottom"/>
            <w:hideMark/>
          </w:tcPr>
          <w:p w14:paraId="2F0DCF4D"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DOMAIN</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3FD68A39"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Batch size / frequency</w:t>
            </w:r>
          </w:p>
        </w:tc>
        <w:tc>
          <w:tcPr>
            <w:tcW w:w="4024"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248190F7"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Train Metrics:</w:t>
            </w:r>
          </w:p>
        </w:tc>
        <w:tc>
          <w:tcPr>
            <w:tcW w:w="4110"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19A3088F"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Test Metrics:</w:t>
            </w:r>
          </w:p>
        </w:tc>
      </w:tr>
      <w:tr w:rsidR="00706D98" w:rsidRPr="00706D98" w14:paraId="08CF59CD"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7DA5C884"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 </w:t>
            </w:r>
          </w:p>
        </w:tc>
        <w:tc>
          <w:tcPr>
            <w:tcW w:w="794" w:type="dxa"/>
            <w:tcBorders>
              <w:top w:val="nil"/>
              <w:left w:val="nil"/>
              <w:bottom w:val="single" w:sz="4" w:space="0" w:color="auto"/>
              <w:right w:val="single" w:sz="4" w:space="0" w:color="auto"/>
            </w:tcBorders>
            <w:shd w:val="clear" w:color="auto" w:fill="auto"/>
            <w:noWrap/>
            <w:vAlign w:val="bottom"/>
            <w:hideMark/>
          </w:tcPr>
          <w:p w14:paraId="5C0A6B49"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 </w:t>
            </w:r>
          </w:p>
        </w:tc>
        <w:tc>
          <w:tcPr>
            <w:tcW w:w="1234" w:type="dxa"/>
            <w:tcBorders>
              <w:top w:val="nil"/>
              <w:left w:val="nil"/>
              <w:bottom w:val="single" w:sz="4" w:space="0" w:color="auto"/>
              <w:right w:val="single" w:sz="4" w:space="0" w:color="auto"/>
            </w:tcBorders>
            <w:shd w:val="clear" w:color="auto" w:fill="auto"/>
            <w:noWrap/>
            <w:vAlign w:val="bottom"/>
            <w:hideMark/>
          </w:tcPr>
          <w:p w14:paraId="16C2A8C3"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 </w:t>
            </w:r>
          </w:p>
        </w:tc>
        <w:tc>
          <w:tcPr>
            <w:tcW w:w="987" w:type="dxa"/>
            <w:tcBorders>
              <w:top w:val="nil"/>
              <w:left w:val="nil"/>
              <w:bottom w:val="single" w:sz="4" w:space="0" w:color="auto"/>
              <w:right w:val="single" w:sz="4" w:space="0" w:color="auto"/>
            </w:tcBorders>
            <w:shd w:val="clear" w:color="auto" w:fill="auto"/>
            <w:noWrap/>
            <w:vAlign w:val="bottom"/>
            <w:hideMark/>
          </w:tcPr>
          <w:p w14:paraId="44D10121"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212522FC"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28BBE8C7"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MAE</w:t>
            </w:r>
          </w:p>
        </w:tc>
        <w:tc>
          <w:tcPr>
            <w:tcW w:w="1063" w:type="dxa"/>
            <w:tcBorders>
              <w:top w:val="nil"/>
              <w:left w:val="nil"/>
              <w:bottom w:val="single" w:sz="4" w:space="0" w:color="auto"/>
              <w:right w:val="single" w:sz="4" w:space="0" w:color="auto"/>
            </w:tcBorders>
            <w:shd w:val="clear" w:color="auto" w:fill="auto"/>
            <w:noWrap/>
            <w:vAlign w:val="bottom"/>
            <w:hideMark/>
          </w:tcPr>
          <w:p w14:paraId="4BDDDBDB"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MAPE</w:t>
            </w:r>
          </w:p>
        </w:tc>
        <w:tc>
          <w:tcPr>
            <w:tcW w:w="987" w:type="dxa"/>
            <w:tcBorders>
              <w:top w:val="nil"/>
              <w:left w:val="nil"/>
              <w:bottom w:val="single" w:sz="4" w:space="0" w:color="auto"/>
              <w:right w:val="single" w:sz="4" w:space="0" w:color="auto"/>
            </w:tcBorders>
            <w:shd w:val="clear" w:color="auto" w:fill="auto"/>
            <w:noWrap/>
            <w:vAlign w:val="bottom"/>
            <w:hideMark/>
          </w:tcPr>
          <w:p w14:paraId="194837ED"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02965100"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RMSE</w:t>
            </w:r>
          </w:p>
        </w:tc>
        <w:tc>
          <w:tcPr>
            <w:tcW w:w="1068" w:type="dxa"/>
            <w:tcBorders>
              <w:top w:val="nil"/>
              <w:left w:val="nil"/>
              <w:bottom w:val="single" w:sz="4" w:space="0" w:color="auto"/>
              <w:right w:val="single" w:sz="4" w:space="0" w:color="auto"/>
            </w:tcBorders>
            <w:shd w:val="clear" w:color="auto" w:fill="auto"/>
            <w:noWrap/>
            <w:vAlign w:val="bottom"/>
            <w:hideMark/>
          </w:tcPr>
          <w:p w14:paraId="5BAE0E91"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MAE</w:t>
            </w:r>
          </w:p>
        </w:tc>
        <w:tc>
          <w:tcPr>
            <w:tcW w:w="1068" w:type="dxa"/>
            <w:tcBorders>
              <w:top w:val="nil"/>
              <w:left w:val="nil"/>
              <w:bottom w:val="single" w:sz="4" w:space="0" w:color="auto"/>
              <w:right w:val="single" w:sz="4" w:space="0" w:color="auto"/>
            </w:tcBorders>
            <w:shd w:val="clear" w:color="auto" w:fill="auto"/>
            <w:noWrap/>
            <w:vAlign w:val="bottom"/>
            <w:hideMark/>
          </w:tcPr>
          <w:p w14:paraId="3F71B8E7"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MAPE</w:t>
            </w:r>
          </w:p>
        </w:tc>
      </w:tr>
      <w:tr w:rsidR="00706D98" w:rsidRPr="00706D98" w14:paraId="5D5723D5"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15B4C5D2"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Pre-MMS-LSTM4</w:t>
            </w:r>
          </w:p>
        </w:tc>
        <w:tc>
          <w:tcPr>
            <w:tcW w:w="794" w:type="dxa"/>
            <w:tcBorders>
              <w:top w:val="nil"/>
              <w:left w:val="nil"/>
              <w:bottom w:val="single" w:sz="4" w:space="0" w:color="auto"/>
              <w:right w:val="single" w:sz="4" w:space="0" w:color="auto"/>
            </w:tcBorders>
            <w:shd w:val="clear" w:color="auto" w:fill="auto"/>
            <w:noWrap/>
            <w:vAlign w:val="bottom"/>
            <w:hideMark/>
          </w:tcPr>
          <w:p w14:paraId="5315D38B"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07615590"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 </w:t>
            </w:r>
          </w:p>
        </w:tc>
        <w:tc>
          <w:tcPr>
            <w:tcW w:w="987" w:type="dxa"/>
            <w:tcBorders>
              <w:top w:val="nil"/>
              <w:left w:val="nil"/>
              <w:bottom w:val="single" w:sz="4" w:space="0" w:color="auto"/>
              <w:right w:val="single" w:sz="4" w:space="0" w:color="auto"/>
            </w:tcBorders>
            <w:shd w:val="clear" w:color="auto" w:fill="auto"/>
            <w:noWrap/>
            <w:vAlign w:val="bottom"/>
            <w:hideMark/>
          </w:tcPr>
          <w:p w14:paraId="3C1C3587"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91.769263</w:t>
            </w:r>
          </w:p>
        </w:tc>
        <w:tc>
          <w:tcPr>
            <w:tcW w:w="987" w:type="dxa"/>
            <w:tcBorders>
              <w:top w:val="nil"/>
              <w:left w:val="nil"/>
              <w:bottom w:val="single" w:sz="4" w:space="0" w:color="auto"/>
              <w:right w:val="single" w:sz="4" w:space="0" w:color="auto"/>
            </w:tcBorders>
            <w:shd w:val="clear" w:color="auto" w:fill="auto"/>
            <w:noWrap/>
            <w:vAlign w:val="bottom"/>
            <w:hideMark/>
          </w:tcPr>
          <w:p w14:paraId="213E4912"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9.579627</w:t>
            </w:r>
          </w:p>
        </w:tc>
        <w:tc>
          <w:tcPr>
            <w:tcW w:w="987" w:type="dxa"/>
            <w:tcBorders>
              <w:top w:val="nil"/>
              <w:left w:val="nil"/>
              <w:bottom w:val="single" w:sz="4" w:space="0" w:color="auto"/>
              <w:right w:val="single" w:sz="4" w:space="0" w:color="auto"/>
            </w:tcBorders>
            <w:shd w:val="clear" w:color="auto" w:fill="auto"/>
            <w:noWrap/>
            <w:vAlign w:val="bottom"/>
            <w:hideMark/>
          </w:tcPr>
          <w:p w14:paraId="6D8606E3"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5.283182</w:t>
            </w:r>
          </w:p>
        </w:tc>
        <w:tc>
          <w:tcPr>
            <w:tcW w:w="1063" w:type="dxa"/>
            <w:tcBorders>
              <w:top w:val="nil"/>
              <w:left w:val="nil"/>
              <w:bottom w:val="single" w:sz="4" w:space="0" w:color="auto"/>
              <w:right w:val="single" w:sz="4" w:space="0" w:color="auto"/>
            </w:tcBorders>
            <w:shd w:val="clear" w:color="auto" w:fill="auto"/>
            <w:noWrap/>
            <w:vAlign w:val="bottom"/>
            <w:hideMark/>
          </w:tcPr>
          <w:p w14:paraId="49C31A04"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0.248342</w:t>
            </w:r>
          </w:p>
        </w:tc>
        <w:tc>
          <w:tcPr>
            <w:tcW w:w="987" w:type="dxa"/>
            <w:tcBorders>
              <w:top w:val="nil"/>
              <w:left w:val="nil"/>
              <w:bottom w:val="single" w:sz="4" w:space="0" w:color="auto"/>
              <w:right w:val="single" w:sz="4" w:space="0" w:color="auto"/>
            </w:tcBorders>
            <w:shd w:val="clear" w:color="auto" w:fill="auto"/>
            <w:noWrap/>
            <w:vAlign w:val="bottom"/>
            <w:hideMark/>
          </w:tcPr>
          <w:p w14:paraId="5CC9E67D"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52.195229</w:t>
            </w:r>
          </w:p>
        </w:tc>
        <w:tc>
          <w:tcPr>
            <w:tcW w:w="987" w:type="dxa"/>
            <w:tcBorders>
              <w:top w:val="nil"/>
              <w:left w:val="nil"/>
              <w:bottom w:val="single" w:sz="4" w:space="0" w:color="auto"/>
              <w:right w:val="single" w:sz="4" w:space="0" w:color="auto"/>
            </w:tcBorders>
            <w:shd w:val="clear" w:color="auto" w:fill="auto"/>
            <w:noWrap/>
            <w:vAlign w:val="bottom"/>
            <w:hideMark/>
          </w:tcPr>
          <w:p w14:paraId="489C3DD9"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7.224627</w:t>
            </w:r>
          </w:p>
        </w:tc>
        <w:tc>
          <w:tcPr>
            <w:tcW w:w="1068" w:type="dxa"/>
            <w:tcBorders>
              <w:top w:val="nil"/>
              <w:left w:val="nil"/>
              <w:bottom w:val="single" w:sz="4" w:space="0" w:color="auto"/>
              <w:right w:val="single" w:sz="4" w:space="0" w:color="auto"/>
            </w:tcBorders>
            <w:shd w:val="clear" w:color="auto" w:fill="auto"/>
            <w:noWrap/>
            <w:vAlign w:val="bottom"/>
            <w:hideMark/>
          </w:tcPr>
          <w:p w14:paraId="2CFD9203"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5.508191</w:t>
            </w:r>
          </w:p>
        </w:tc>
        <w:tc>
          <w:tcPr>
            <w:tcW w:w="1068" w:type="dxa"/>
            <w:tcBorders>
              <w:top w:val="nil"/>
              <w:left w:val="nil"/>
              <w:bottom w:val="single" w:sz="4" w:space="0" w:color="auto"/>
              <w:right w:val="single" w:sz="4" w:space="0" w:color="auto"/>
            </w:tcBorders>
            <w:shd w:val="clear" w:color="auto" w:fill="auto"/>
            <w:noWrap/>
            <w:vAlign w:val="bottom"/>
            <w:hideMark/>
          </w:tcPr>
          <w:p w14:paraId="16D75150"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0.37734</w:t>
            </w:r>
          </w:p>
        </w:tc>
      </w:tr>
      <w:tr w:rsidR="00706D98" w:rsidRPr="00706D98" w14:paraId="5BF45A93"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73067DF0"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Post-MMS-LSTM4-noLB</w:t>
            </w:r>
          </w:p>
        </w:tc>
        <w:tc>
          <w:tcPr>
            <w:tcW w:w="794" w:type="dxa"/>
            <w:tcBorders>
              <w:top w:val="nil"/>
              <w:left w:val="nil"/>
              <w:bottom w:val="single" w:sz="4" w:space="0" w:color="auto"/>
              <w:right w:val="single" w:sz="4" w:space="0" w:color="auto"/>
            </w:tcBorders>
            <w:shd w:val="clear" w:color="auto" w:fill="auto"/>
            <w:noWrap/>
            <w:vAlign w:val="bottom"/>
            <w:hideMark/>
          </w:tcPr>
          <w:p w14:paraId="5B1A5F0A"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1DBCF068"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1day +1day-lookback</w:t>
            </w:r>
          </w:p>
        </w:tc>
        <w:tc>
          <w:tcPr>
            <w:tcW w:w="987" w:type="dxa"/>
            <w:tcBorders>
              <w:top w:val="nil"/>
              <w:left w:val="nil"/>
              <w:bottom w:val="single" w:sz="4" w:space="0" w:color="auto"/>
              <w:right w:val="single" w:sz="4" w:space="0" w:color="auto"/>
            </w:tcBorders>
            <w:shd w:val="clear" w:color="auto" w:fill="auto"/>
            <w:noWrap/>
            <w:vAlign w:val="bottom"/>
            <w:hideMark/>
          </w:tcPr>
          <w:p w14:paraId="745F7D3A"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7.679134</w:t>
            </w:r>
          </w:p>
        </w:tc>
        <w:tc>
          <w:tcPr>
            <w:tcW w:w="987" w:type="dxa"/>
            <w:tcBorders>
              <w:top w:val="nil"/>
              <w:left w:val="nil"/>
              <w:bottom w:val="single" w:sz="4" w:space="0" w:color="auto"/>
              <w:right w:val="single" w:sz="4" w:space="0" w:color="auto"/>
            </w:tcBorders>
            <w:shd w:val="clear" w:color="auto" w:fill="auto"/>
            <w:noWrap/>
            <w:vAlign w:val="bottom"/>
            <w:hideMark/>
          </w:tcPr>
          <w:p w14:paraId="0E5403CC"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2.771125</w:t>
            </w:r>
          </w:p>
        </w:tc>
        <w:tc>
          <w:tcPr>
            <w:tcW w:w="987" w:type="dxa"/>
            <w:tcBorders>
              <w:top w:val="nil"/>
              <w:left w:val="nil"/>
              <w:bottom w:val="single" w:sz="4" w:space="0" w:color="auto"/>
              <w:right w:val="single" w:sz="4" w:space="0" w:color="auto"/>
            </w:tcBorders>
            <w:shd w:val="clear" w:color="auto" w:fill="auto"/>
            <w:noWrap/>
            <w:vAlign w:val="bottom"/>
            <w:hideMark/>
          </w:tcPr>
          <w:p w14:paraId="482267F9"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1.556069</w:t>
            </w:r>
          </w:p>
        </w:tc>
        <w:tc>
          <w:tcPr>
            <w:tcW w:w="1063" w:type="dxa"/>
            <w:tcBorders>
              <w:top w:val="nil"/>
              <w:left w:val="nil"/>
              <w:bottom w:val="single" w:sz="4" w:space="0" w:color="auto"/>
              <w:right w:val="single" w:sz="4" w:space="0" w:color="auto"/>
            </w:tcBorders>
            <w:shd w:val="clear" w:color="auto" w:fill="auto"/>
            <w:noWrap/>
            <w:vAlign w:val="bottom"/>
            <w:hideMark/>
          </w:tcPr>
          <w:p w14:paraId="6AFBA481"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0.133908</w:t>
            </w:r>
          </w:p>
        </w:tc>
        <w:tc>
          <w:tcPr>
            <w:tcW w:w="987" w:type="dxa"/>
            <w:tcBorders>
              <w:top w:val="nil"/>
              <w:left w:val="nil"/>
              <w:bottom w:val="single" w:sz="4" w:space="0" w:color="auto"/>
              <w:right w:val="single" w:sz="4" w:space="0" w:color="auto"/>
            </w:tcBorders>
            <w:shd w:val="clear" w:color="auto" w:fill="auto"/>
            <w:noWrap/>
            <w:vAlign w:val="bottom"/>
            <w:hideMark/>
          </w:tcPr>
          <w:p w14:paraId="52E2DC07"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61.438013</w:t>
            </w:r>
          </w:p>
        </w:tc>
        <w:tc>
          <w:tcPr>
            <w:tcW w:w="987" w:type="dxa"/>
            <w:tcBorders>
              <w:top w:val="nil"/>
              <w:left w:val="nil"/>
              <w:bottom w:val="single" w:sz="4" w:space="0" w:color="auto"/>
              <w:right w:val="single" w:sz="4" w:space="0" w:color="auto"/>
            </w:tcBorders>
            <w:shd w:val="clear" w:color="auto" w:fill="auto"/>
            <w:noWrap/>
            <w:vAlign w:val="bottom"/>
            <w:hideMark/>
          </w:tcPr>
          <w:p w14:paraId="641FD96C"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7.83824</w:t>
            </w:r>
          </w:p>
        </w:tc>
        <w:tc>
          <w:tcPr>
            <w:tcW w:w="1068" w:type="dxa"/>
            <w:tcBorders>
              <w:top w:val="nil"/>
              <w:left w:val="nil"/>
              <w:bottom w:val="single" w:sz="4" w:space="0" w:color="auto"/>
              <w:right w:val="single" w:sz="4" w:space="0" w:color="auto"/>
            </w:tcBorders>
            <w:shd w:val="clear" w:color="auto" w:fill="auto"/>
            <w:noWrap/>
            <w:vAlign w:val="bottom"/>
            <w:hideMark/>
          </w:tcPr>
          <w:p w14:paraId="34E4FF1E"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5.954068</w:t>
            </w:r>
          </w:p>
        </w:tc>
        <w:tc>
          <w:tcPr>
            <w:tcW w:w="1068" w:type="dxa"/>
            <w:tcBorders>
              <w:top w:val="nil"/>
              <w:left w:val="nil"/>
              <w:bottom w:val="single" w:sz="4" w:space="0" w:color="auto"/>
              <w:right w:val="single" w:sz="4" w:space="0" w:color="auto"/>
            </w:tcBorders>
            <w:shd w:val="clear" w:color="auto" w:fill="auto"/>
            <w:noWrap/>
            <w:vAlign w:val="bottom"/>
            <w:hideMark/>
          </w:tcPr>
          <w:p w14:paraId="501BF78A"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0.29369</w:t>
            </w:r>
          </w:p>
        </w:tc>
      </w:tr>
      <w:tr w:rsidR="00706D98" w:rsidRPr="00706D98" w14:paraId="1168986E"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48439364"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Post-MMS-LSTM-LB5</w:t>
            </w:r>
          </w:p>
        </w:tc>
        <w:tc>
          <w:tcPr>
            <w:tcW w:w="794" w:type="dxa"/>
            <w:tcBorders>
              <w:top w:val="nil"/>
              <w:left w:val="nil"/>
              <w:bottom w:val="single" w:sz="4" w:space="0" w:color="auto"/>
              <w:right w:val="single" w:sz="4" w:space="0" w:color="auto"/>
            </w:tcBorders>
            <w:shd w:val="clear" w:color="auto" w:fill="auto"/>
            <w:noWrap/>
            <w:vAlign w:val="bottom"/>
            <w:hideMark/>
          </w:tcPr>
          <w:p w14:paraId="637A42EF"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6466C255"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1day +5day-lookback</w:t>
            </w:r>
          </w:p>
        </w:tc>
        <w:tc>
          <w:tcPr>
            <w:tcW w:w="987" w:type="dxa"/>
            <w:tcBorders>
              <w:top w:val="nil"/>
              <w:left w:val="nil"/>
              <w:bottom w:val="single" w:sz="4" w:space="0" w:color="auto"/>
              <w:right w:val="single" w:sz="4" w:space="0" w:color="auto"/>
            </w:tcBorders>
            <w:shd w:val="clear" w:color="auto" w:fill="auto"/>
            <w:noWrap/>
            <w:vAlign w:val="bottom"/>
            <w:hideMark/>
          </w:tcPr>
          <w:p w14:paraId="553A2C37"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7.582465</w:t>
            </w:r>
          </w:p>
        </w:tc>
        <w:tc>
          <w:tcPr>
            <w:tcW w:w="987" w:type="dxa"/>
            <w:tcBorders>
              <w:top w:val="nil"/>
              <w:left w:val="nil"/>
              <w:bottom w:val="single" w:sz="4" w:space="0" w:color="auto"/>
              <w:right w:val="single" w:sz="4" w:space="0" w:color="auto"/>
            </w:tcBorders>
            <w:shd w:val="clear" w:color="auto" w:fill="auto"/>
            <w:noWrap/>
            <w:vAlign w:val="bottom"/>
            <w:hideMark/>
          </w:tcPr>
          <w:p w14:paraId="33BF250E"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2.753628</w:t>
            </w:r>
          </w:p>
        </w:tc>
        <w:tc>
          <w:tcPr>
            <w:tcW w:w="987" w:type="dxa"/>
            <w:tcBorders>
              <w:top w:val="nil"/>
              <w:left w:val="nil"/>
              <w:bottom w:val="single" w:sz="4" w:space="0" w:color="auto"/>
              <w:right w:val="single" w:sz="4" w:space="0" w:color="auto"/>
            </w:tcBorders>
            <w:shd w:val="clear" w:color="auto" w:fill="auto"/>
            <w:noWrap/>
            <w:vAlign w:val="bottom"/>
            <w:hideMark/>
          </w:tcPr>
          <w:p w14:paraId="46FD5337"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1.559106</w:t>
            </w:r>
          </w:p>
        </w:tc>
        <w:tc>
          <w:tcPr>
            <w:tcW w:w="1063" w:type="dxa"/>
            <w:tcBorders>
              <w:top w:val="nil"/>
              <w:left w:val="nil"/>
              <w:bottom w:val="single" w:sz="4" w:space="0" w:color="auto"/>
              <w:right w:val="single" w:sz="4" w:space="0" w:color="auto"/>
            </w:tcBorders>
            <w:shd w:val="clear" w:color="auto" w:fill="auto"/>
            <w:noWrap/>
            <w:vAlign w:val="bottom"/>
            <w:hideMark/>
          </w:tcPr>
          <w:p w14:paraId="7F6E499B"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0.138684</w:t>
            </w:r>
          </w:p>
        </w:tc>
        <w:tc>
          <w:tcPr>
            <w:tcW w:w="987" w:type="dxa"/>
            <w:tcBorders>
              <w:top w:val="nil"/>
              <w:left w:val="nil"/>
              <w:bottom w:val="single" w:sz="4" w:space="0" w:color="auto"/>
              <w:right w:val="single" w:sz="4" w:space="0" w:color="auto"/>
            </w:tcBorders>
            <w:shd w:val="clear" w:color="auto" w:fill="auto"/>
            <w:noWrap/>
            <w:vAlign w:val="bottom"/>
            <w:hideMark/>
          </w:tcPr>
          <w:p w14:paraId="450ABD57"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57.692435</w:t>
            </w:r>
          </w:p>
        </w:tc>
        <w:tc>
          <w:tcPr>
            <w:tcW w:w="987" w:type="dxa"/>
            <w:tcBorders>
              <w:top w:val="nil"/>
              <w:left w:val="nil"/>
              <w:bottom w:val="single" w:sz="4" w:space="0" w:color="auto"/>
              <w:right w:val="single" w:sz="4" w:space="0" w:color="auto"/>
            </w:tcBorders>
            <w:shd w:val="clear" w:color="auto" w:fill="auto"/>
            <w:noWrap/>
            <w:vAlign w:val="bottom"/>
            <w:hideMark/>
          </w:tcPr>
          <w:p w14:paraId="480E7A29"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7.595554</w:t>
            </w:r>
          </w:p>
        </w:tc>
        <w:tc>
          <w:tcPr>
            <w:tcW w:w="1068" w:type="dxa"/>
            <w:tcBorders>
              <w:top w:val="nil"/>
              <w:left w:val="nil"/>
              <w:bottom w:val="single" w:sz="4" w:space="0" w:color="auto"/>
              <w:right w:val="single" w:sz="4" w:space="0" w:color="auto"/>
            </w:tcBorders>
            <w:shd w:val="clear" w:color="auto" w:fill="auto"/>
            <w:noWrap/>
            <w:vAlign w:val="bottom"/>
            <w:hideMark/>
          </w:tcPr>
          <w:p w14:paraId="6E7162A4"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5.70559</w:t>
            </w:r>
          </w:p>
        </w:tc>
        <w:tc>
          <w:tcPr>
            <w:tcW w:w="1068" w:type="dxa"/>
            <w:tcBorders>
              <w:top w:val="nil"/>
              <w:left w:val="nil"/>
              <w:bottom w:val="single" w:sz="4" w:space="0" w:color="auto"/>
              <w:right w:val="single" w:sz="4" w:space="0" w:color="auto"/>
            </w:tcBorders>
            <w:shd w:val="clear" w:color="auto" w:fill="auto"/>
            <w:noWrap/>
            <w:vAlign w:val="bottom"/>
            <w:hideMark/>
          </w:tcPr>
          <w:p w14:paraId="0EE20F10"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0.283949</w:t>
            </w:r>
          </w:p>
        </w:tc>
      </w:tr>
      <w:tr w:rsidR="00706D98" w:rsidRPr="00706D98" w14:paraId="1BAEC299"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74AC6F9A"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BAE</w:t>
            </w:r>
          </w:p>
        </w:tc>
        <w:tc>
          <w:tcPr>
            <w:tcW w:w="794" w:type="dxa"/>
            <w:tcBorders>
              <w:top w:val="nil"/>
              <w:left w:val="nil"/>
              <w:bottom w:val="single" w:sz="4" w:space="0" w:color="auto"/>
              <w:right w:val="single" w:sz="4" w:space="0" w:color="auto"/>
            </w:tcBorders>
            <w:shd w:val="clear" w:color="auto" w:fill="auto"/>
            <w:noWrap/>
            <w:vAlign w:val="bottom"/>
            <w:hideMark/>
          </w:tcPr>
          <w:p w14:paraId="16425744"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Space</w:t>
            </w:r>
          </w:p>
        </w:tc>
        <w:tc>
          <w:tcPr>
            <w:tcW w:w="1234" w:type="dxa"/>
            <w:tcBorders>
              <w:top w:val="nil"/>
              <w:left w:val="nil"/>
              <w:bottom w:val="single" w:sz="4" w:space="0" w:color="auto"/>
              <w:right w:val="single" w:sz="4" w:space="0" w:color="auto"/>
            </w:tcBorders>
            <w:shd w:val="clear" w:color="auto" w:fill="auto"/>
            <w:noWrap/>
            <w:vAlign w:val="bottom"/>
            <w:hideMark/>
          </w:tcPr>
          <w:p w14:paraId="0A1A89F9"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24 train / 12 test / 9 show</w:t>
            </w:r>
          </w:p>
        </w:tc>
        <w:tc>
          <w:tcPr>
            <w:tcW w:w="987" w:type="dxa"/>
            <w:tcBorders>
              <w:top w:val="nil"/>
              <w:left w:val="nil"/>
              <w:bottom w:val="single" w:sz="4" w:space="0" w:color="auto"/>
              <w:right w:val="single" w:sz="4" w:space="0" w:color="auto"/>
            </w:tcBorders>
            <w:shd w:val="clear" w:color="auto" w:fill="auto"/>
            <w:noWrap/>
            <w:vAlign w:val="bottom"/>
            <w:hideMark/>
          </w:tcPr>
          <w:p w14:paraId="372BC6C3"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4.636669</w:t>
            </w:r>
          </w:p>
        </w:tc>
        <w:tc>
          <w:tcPr>
            <w:tcW w:w="987" w:type="dxa"/>
            <w:tcBorders>
              <w:top w:val="nil"/>
              <w:left w:val="nil"/>
              <w:bottom w:val="single" w:sz="4" w:space="0" w:color="auto"/>
              <w:right w:val="single" w:sz="4" w:space="0" w:color="auto"/>
            </w:tcBorders>
            <w:shd w:val="clear" w:color="auto" w:fill="auto"/>
            <w:noWrap/>
            <w:vAlign w:val="bottom"/>
            <w:hideMark/>
          </w:tcPr>
          <w:p w14:paraId="2574EE40"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2.1532927</w:t>
            </w:r>
          </w:p>
        </w:tc>
        <w:tc>
          <w:tcPr>
            <w:tcW w:w="987" w:type="dxa"/>
            <w:tcBorders>
              <w:top w:val="nil"/>
              <w:left w:val="nil"/>
              <w:bottom w:val="single" w:sz="4" w:space="0" w:color="auto"/>
              <w:right w:val="single" w:sz="4" w:space="0" w:color="auto"/>
            </w:tcBorders>
            <w:shd w:val="clear" w:color="auto" w:fill="auto"/>
            <w:noWrap/>
            <w:vAlign w:val="bottom"/>
            <w:hideMark/>
          </w:tcPr>
          <w:p w14:paraId="11E4C4B3"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1.8429354</w:t>
            </w:r>
          </w:p>
        </w:tc>
        <w:tc>
          <w:tcPr>
            <w:tcW w:w="1063" w:type="dxa"/>
            <w:tcBorders>
              <w:top w:val="nil"/>
              <w:left w:val="nil"/>
              <w:bottom w:val="single" w:sz="4" w:space="0" w:color="auto"/>
              <w:right w:val="single" w:sz="4" w:space="0" w:color="auto"/>
            </w:tcBorders>
            <w:shd w:val="clear" w:color="auto" w:fill="auto"/>
            <w:noWrap/>
            <w:vAlign w:val="bottom"/>
            <w:hideMark/>
          </w:tcPr>
          <w:p w14:paraId="105ACA64"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1541306600</w:t>
            </w:r>
          </w:p>
        </w:tc>
        <w:tc>
          <w:tcPr>
            <w:tcW w:w="987" w:type="dxa"/>
            <w:tcBorders>
              <w:top w:val="nil"/>
              <w:left w:val="nil"/>
              <w:bottom w:val="single" w:sz="4" w:space="0" w:color="auto"/>
              <w:right w:val="single" w:sz="4" w:space="0" w:color="auto"/>
            </w:tcBorders>
            <w:shd w:val="clear" w:color="auto" w:fill="auto"/>
            <w:noWrap/>
            <w:vAlign w:val="bottom"/>
            <w:hideMark/>
          </w:tcPr>
          <w:p w14:paraId="06131D1F"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5.944328</w:t>
            </w:r>
          </w:p>
        </w:tc>
        <w:tc>
          <w:tcPr>
            <w:tcW w:w="987" w:type="dxa"/>
            <w:tcBorders>
              <w:top w:val="nil"/>
              <w:left w:val="nil"/>
              <w:bottom w:val="single" w:sz="4" w:space="0" w:color="auto"/>
              <w:right w:val="single" w:sz="4" w:space="0" w:color="auto"/>
            </w:tcBorders>
            <w:shd w:val="clear" w:color="auto" w:fill="auto"/>
            <w:noWrap/>
            <w:vAlign w:val="bottom"/>
            <w:hideMark/>
          </w:tcPr>
          <w:p w14:paraId="2650E9FB"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2.4380991</w:t>
            </w:r>
          </w:p>
        </w:tc>
        <w:tc>
          <w:tcPr>
            <w:tcW w:w="1068" w:type="dxa"/>
            <w:tcBorders>
              <w:top w:val="nil"/>
              <w:left w:val="nil"/>
              <w:bottom w:val="single" w:sz="4" w:space="0" w:color="auto"/>
              <w:right w:val="single" w:sz="4" w:space="0" w:color="auto"/>
            </w:tcBorders>
            <w:shd w:val="clear" w:color="auto" w:fill="auto"/>
            <w:noWrap/>
            <w:vAlign w:val="bottom"/>
            <w:hideMark/>
          </w:tcPr>
          <w:p w14:paraId="092D131C"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2.1663473</w:t>
            </w:r>
          </w:p>
        </w:tc>
        <w:tc>
          <w:tcPr>
            <w:tcW w:w="1068" w:type="dxa"/>
            <w:tcBorders>
              <w:top w:val="nil"/>
              <w:left w:val="nil"/>
              <w:bottom w:val="single" w:sz="4" w:space="0" w:color="auto"/>
              <w:right w:val="single" w:sz="4" w:space="0" w:color="auto"/>
            </w:tcBorders>
            <w:shd w:val="clear" w:color="auto" w:fill="auto"/>
            <w:noWrap/>
            <w:vAlign w:val="bottom"/>
            <w:hideMark/>
          </w:tcPr>
          <w:p w14:paraId="2142D33E"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1860365700</w:t>
            </w:r>
          </w:p>
        </w:tc>
      </w:tr>
      <w:tr w:rsidR="00706D98" w:rsidRPr="00706D98" w14:paraId="44FF7286"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1A6C2F97"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DCGAN</w:t>
            </w:r>
          </w:p>
        </w:tc>
        <w:tc>
          <w:tcPr>
            <w:tcW w:w="794" w:type="dxa"/>
            <w:tcBorders>
              <w:top w:val="nil"/>
              <w:left w:val="nil"/>
              <w:bottom w:val="single" w:sz="4" w:space="0" w:color="auto"/>
              <w:right w:val="single" w:sz="4" w:space="0" w:color="auto"/>
            </w:tcBorders>
            <w:shd w:val="clear" w:color="auto" w:fill="auto"/>
            <w:noWrap/>
            <w:vAlign w:val="bottom"/>
            <w:hideMark/>
          </w:tcPr>
          <w:p w14:paraId="436A7CB0"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Space</w:t>
            </w:r>
          </w:p>
        </w:tc>
        <w:tc>
          <w:tcPr>
            <w:tcW w:w="1234" w:type="dxa"/>
            <w:tcBorders>
              <w:top w:val="nil"/>
              <w:left w:val="nil"/>
              <w:bottom w:val="single" w:sz="4" w:space="0" w:color="auto"/>
              <w:right w:val="single" w:sz="4" w:space="0" w:color="auto"/>
            </w:tcBorders>
            <w:shd w:val="clear" w:color="000000" w:fill="FFFFFF"/>
            <w:noWrap/>
            <w:vAlign w:val="bottom"/>
            <w:hideMark/>
          </w:tcPr>
          <w:p w14:paraId="673E34B1"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12</w:t>
            </w:r>
          </w:p>
        </w:tc>
        <w:tc>
          <w:tcPr>
            <w:tcW w:w="987" w:type="dxa"/>
            <w:tcBorders>
              <w:top w:val="nil"/>
              <w:left w:val="nil"/>
              <w:bottom w:val="single" w:sz="4" w:space="0" w:color="auto"/>
              <w:right w:val="single" w:sz="4" w:space="0" w:color="auto"/>
            </w:tcBorders>
            <w:shd w:val="clear" w:color="auto" w:fill="auto"/>
            <w:noWrap/>
            <w:vAlign w:val="bottom"/>
            <w:hideMark/>
          </w:tcPr>
          <w:p w14:paraId="58785273"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8.476757</w:t>
            </w:r>
          </w:p>
        </w:tc>
        <w:tc>
          <w:tcPr>
            <w:tcW w:w="987" w:type="dxa"/>
            <w:tcBorders>
              <w:top w:val="nil"/>
              <w:left w:val="nil"/>
              <w:bottom w:val="single" w:sz="4" w:space="0" w:color="auto"/>
              <w:right w:val="single" w:sz="4" w:space="0" w:color="auto"/>
            </w:tcBorders>
            <w:shd w:val="clear" w:color="auto" w:fill="auto"/>
            <w:noWrap/>
            <w:vAlign w:val="bottom"/>
            <w:hideMark/>
          </w:tcPr>
          <w:p w14:paraId="1AFFF20D"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2.91148709</w:t>
            </w:r>
          </w:p>
        </w:tc>
        <w:tc>
          <w:tcPr>
            <w:tcW w:w="987" w:type="dxa"/>
            <w:tcBorders>
              <w:top w:val="nil"/>
              <w:left w:val="nil"/>
              <w:bottom w:val="single" w:sz="4" w:space="0" w:color="auto"/>
              <w:right w:val="single" w:sz="4" w:space="0" w:color="auto"/>
            </w:tcBorders>
            <w:shd w:val="clear" w:color="auto" w:fill="auto"/>
            <w:noWrap/>
            <w:vAlign w:val="bottom"/>
            <w:hideMark/>
          </w:tcPr>
          <w:p w14:paraId="67F5A241"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0.80054784</w:t>
            </w:r>
          </w:p>
        </w:tc>
        <w:tc>
          <w:tcPr>
            <w:tcW w:w="1063" w:type="dxa"/>
            <w:tcBorders>
              <w:top w:val="nil"/>
              <w:left w:val="nil"/>
              <w:bottom w:val="single" w:sz="4" w:space="0" w:color="auto"/>
              <w:right w:val="single" w:sz="4" w:space="0" w:color="auto"/>
            </w:tcBorders>
            <w:shd w:val="clear" w:color="auto" w:fill="auto"/>
            <w:noWrap/>
            <w:vAlign w:val="bottom"/>
            <w:hideMark/>
          </w:tcPr>
          <w:p w14:paraId="555E8708"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38606776</w:t>
            </w:r>
          </w:p>
        </w:tc>
        <w:tc>
          <w:tcPr>
            <w:tcW w:w="987" w:type="dxa"/>
            <w:tcBorders>
              <w:top w:val="nil"/>
              <w:left w:val="nil"/>
              <w:bottom w:val="single" w:sz="4" w:space="0" w:color="auto"/>
              <w:right w:val="single" w:sz="4" w:space="0" w:color="auto"/>
            </w:tcBorders>
            <w:shd w:val="clear" w:color="auto" w:fill="auto"/>
            <w:noWrap/>
            <w:vAlign w:val="bottom"/>
            <w:hideMark/>
          </w:tcPr>
          <w:p w14:paraId="266F1B92"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7.6664495</w:t>
            </w:r>
          </w:p>
        </w:tc>
        <w:tc>
          <w:tcPr>
            <w:tcW w:w="987" w:type="dxa"/>
            <w:tcBorders>
              <w:top w:val="nil"/>
              <w:left w:val="nil"/>
              <w:bottom w:val="single" w:sz="4" w:space="0" w:color="auto"/>
              <w:right w:val="single" w:sz="4" w:space="0" w:color="auto"/>
            </w:tcBorders>
            <w:shd w:val="clear" w:color="auto" w:fill="auto"/>
            <w:noWrap/>
            <w:vAlign w:val="bottom"/>
            <w:hideMark/>
          </w:tcPr>
          <w:p w14:paraId="0F816577"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2.76883541</w:t>
            </w:r>
          </w:p>
        </w:tc>
        <w:tc>
          <w:tcPr>
            <w:tcW w:w="1068" w:type="dxa"/>
            <w:tcBorders>
              <w:top w:val="nil"/>
              <w:left w:val="nil"/>
              <w:bottom w:val="single" w:sz="4" w:space="0" w:color="auto"/>
              <w:right w:val="single" w:sz="4" w:space="0" w:color="auto"/>
            </w:tcBorders>
            <w:shd w:val="clear" w:color="auto" w:fill="auto"/>
            <w:noWrap/>
            <w:vAlign w:val="bottom"/>
            <w:hideMark/>
          </w:tcPr>
          <w:p w14:paraId="721E4D42"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0.7418378</w:t>
            </w:r>
          </w:p>
        </w:tc>
        <w:tc>
          <w:tcPr>
            <w:tcW w:w="1068" w:type="dxa"/>
            <w:tcBorders>
              <w:top w:val="nil"/>
              <w:left w:val="nil"/>
              <w:bottom w:val="single" w:sz="4" w:space="0" w:color="auto"/>
              <w:right w:val="single" w:sz="4" w:space="0" w:color="auto"/>
            </w:tcBorders>
            <w:shd w:val="clear" w:color="auto" w:fill="auto"/>
            <w:noWrap/>
            <w:vAlign w:val="bottom"/>
            <w:hideMark/>
          </w:tcPr>
          <w:p w14:paraId="0F86E4AD"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38433640</w:t>
            </w:r>
          </w:p>
        </w:tc>
      </w:tr>
      <w:tr w:rsidR="00706D98" w:rsidRPr="00706D98" w14:paraId="4D8F6D14" w14:textId="77777777" w:rsidTr="00706D98">
        <w:trPr>
          <w:trHeight w:val="353"/>
        </w:trPr>
        <w:tc>
          <w:tcPr>
            <w:tcW w:w="1186" w:type="dxa"/>
            <w:tcBorders>
              <w:top w:val="nil"/>
              <w:left w:val="single" w:sz="4" w:space="0" w:color="auto"/>
              <w:bottom w:val="single" w:sz="4" w:space="0" w:color="auto"/>
              <w:right w:val="single" w:sz="4" w:space="0" w:color="auto"/>
            </w:tcBorders>
            <w:shd w:val="clear" w:color="000000" w:fill="00B050"/>
            <w:noWrap/>
            <w:vAlign w:val="bottom"/>
            <w:hideMark/>
          </w:tcPr>
          <w:p w14:paraId="16D968EE" w14:textId="77777777" w:rsidR="00706D98" w:rsidRPr="00706D98" w:rsidRDefault="00706D98" w:rsidP="00706D98">
            <w:pPr>
              <w:spacing w:after="0" w:line="240" w:lineRule="auto"/>
              <w:rPr>
                <w:rFonts w:ascii="Calibri" w:eastAsia="Times New Roman" w:hAnsi="Calibri" w:cs="Calibri"/>
                <w:color w:val="FFFFFF"/>
                <w:sz w:val="16"/>
                <w:szCs w:val="16"/>
              </w:rPr>
            </w:pPr>
            <w:proofErr w:type="spellStart"/>
            <w:r w:rsidRPr="00706D98">
              <w:rPr>
                <w:rFonts w:ascii="Calibri" w:eastAsia="Times New Roman" w:hAnsi="Calibri" w:cs="Calibri"/>
                <w:color w:val="FFFFFF"/>
                <w:sz w:val="16"/>
                <w:szCs w:val="16"/>
              </w:rPr>
              <w:t>Fbprophet</w:t>
            </w:r>
            <w:proofErr w:type="spellEnd"/>
            <w:r w:rsidRPr="00706D98">
              <w:rPr>
                <w:rFonts w:ascii="Calibri" w:eastAsia="Times New Roman" w:hAnsi="Calibri" w:cs="Calibri"/>
                <w:color w:val="FFFFFF"/>
                <w:sz w:val="16"/>
                <w:szCs w:val="16"/>
              </w:rPr>
              <w:t xml:space="preserve"> (37 days)</w:t>
            </w:r>
          </w:p>
        </w:tc>
        <w:tc>
          <w:tcPr>
            <w:tcW w:w="794" w:type="dxa"/>
            <w:tcBorders>
              <w:top w:val="nil"/>
              <w:left w:val="nil"/>
              <w:bottom w:val="single" w:sz="4" w:space="0" w:color="auto"/>
              <w:right w:val="single" w:sz="4" w:space="0" w:color="auto"/>
            </w:tcBorders>
            <w:shd w:val="clear" w:color="000000" w:fill="00B050"/>
            <w:noWrap/>
            <w:vAlign w:val="bottom"/>
            <w:hideMark/>
          </w:tcPr>
          <w:p w14:paraId="2D9B3BAB"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Time</w:t>
            </w:r>
          </w:p>
        </w:tc>
        <w:tc>
          <w:tcPr>
            <w:tcW w:w="1234" w:type="dxa"/>
            <w:tcBorders>
              <w:top w:val="nil"/>
              <w:left w:val="nil"/>
              <w:bottom w:val="single" w:sz="4" w:space="0" w:color="auto"/>
              <w:right w:val="single" w:sz="4" w:space="0" w:color="auto"/>
            </w:tcBorders>
            <w:shd w:val="clear" w:color="000000" w:fill="00B050"/>
            <w:noWrap/>
            <w:vAlign w:val="bottom"/>
            <w:hideMark/>
          </w:tcPr>
          <w:p w14:paraId="374CD45B"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1 day</w:t>
            </w:r>
          </w:p>
        </w:tc>
        <w:tc>
          <w:tcPr>
            <w:tcW w:w="987" w:type="dxa"/>
            <w:tcBorders>
              <w:top w:val="nil"/>
              <w:left w:val="nil"/>
              <w:bottom w:val="single" w:sz="4" w:space="0" w:color="auto"/>
              <w:right w:val="single" w:sz="4" w:space="0" w:color="auto"/>
            </w:tcBorders>
            <w:shd w:val="clear" w:color="000000" w:fill="00B050"/>
            <w:noWrap/>
            <w:vAlign w:val="bottom"/>
            <w:hideMark/>
          </w:tcPr>
          <w:p w14:paraId="197B7A9B"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00B050"/>
            <w:noWrap/>
            <w:vAlign w:val="bottom"/>
            <w:hideMark/>
          </w:tcPr>
          <w:p w14:paraId="311B5417"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00B050"/>
            <w:noWrap/>
            <w:vAlign w:val="bottom"/>
            <w:hideMark/>
          </w:tcPr>
          <w:p w14:paraId="0075D0A6"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1063" w:type="dxa"/>
            <w:tcBorders>
              <w:top w:val="nil"/>
              <w:left w:val="nil"/>
              <w:bottom w:val="single" w:sz="4" w:space="0" w:color="auto"/>
              <w:right w:val="single" w:sz="4" w:space="0" w:color="auto"/>
            </w:tcBorders>
            <w:shd w:val="clear" w:color="000000" w:fill="00B050"/>
            <w:noWrap/>
            <w:vAlign w:val="bottom"/>
            <w:hideMark/>
          </w:tcPr>
          <w:p w14:paraId="42D21F0F"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00B050"/>
            <w:noWrap/>
            <w:vAlign w:val="bottom"/>
            <w:hideMark/>
          </w:tcPr>
          <w:p w14:paraId="11FE697B"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48.613108</w:t>
            </w:r>
          </w:p>
        </w:tc>
        <w:tc>
          <w:tcPr>
            <w:tcW w:w="987" w:type="dxa"/>
            <w:tcBorders>
              <w:top w:val="nil"/>
              <w:left w:val="nil"/>
              <w:bottom w:val="single" w:sz="4" w:space="0" w:color="auto"/>
              <w:right w:val="single" w:sz="4" w:space="0" w:color="auto"/>
            </w:tcBorders>
            <w:shd w:val="clear" w:color="000000" w:fill="00B050"/>
            <w:noWrap/>
            <w:vAlign w:val="bottom"/>
            <w:hideMark/>
          </w:tcPr>
          <w:p w14:paraId="68214941"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6.97231</w:t>
            </w:r>
          </w:p>
        </w:tc>
        <w:tc>
          <w:tcPr>
            <w:tcW w:w="1068" w:type="dxa"/>
            <w:tcBorders>
              <w:top w:val="nil"/>
              <w:left w:val="nil"/>
              <w:bottom w:val="single" w:sz="4" w:space="0" w:color="auto"/>
              <w:right w:val="single" w:sz="4" w:space="0" w:color="auto"/>
            </w:tcBorders>
            <w:shd w:val="clear" w:color="000000" w:fill="00B050"/>
            <w:noWrap/>
            <w:vAlign w:val="bottom"/>
            <w:hideMark/>
          </w:tcPr>
          <w:p w14:paraId="60043DF2"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5.045342</w:t>
            </w:r>
          </w:p>
        </w:tc>
        <w:tc>
          <w:tcPr>
            <w:tcW w:w="1068" w:type="dxa"/>
            <w:tcBorders>
              <w:top w:val="nil"/>
              <w:left w:val="nil"/>
              <w:bottom w:val="single" w:sz="4" w:space="0" w:color="auto"/>
              <w:right w:val="single" w:sz="4" w:space="0" w:color="auto"/>
            </w:tcBorders>
            <w:shd w:val="clear" w:color="000000" w:fill="00B050"/>
            <w:noWrap/>
            <w:vAlign w:val="bottom"/>
            <w:hideMark/>
          </w:tcPr>
          <w:p w14:paraId="1DC94602"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0.281977</w:t>
            </w:r>
          </w:p>
        </w:tc>
      </w:tr>
      <w:tr w:rsidR="00706D98" w:rsidRPr="00706D98" w14:paraId="2282C8D7"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12587481"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CVAE</w:t>
            </w:r>
          </w:p>
        </w:tc>
        <w:tc>
          <w:tcPr>
            <w:tcW w:w="794" w:type="dxa"/>
            <w:tcBorders>
              <w:top w:val="nil"/>
              <w:left w:val="nil"/>
              <w:bottom w:val="single" w:sz="4" w:space="0" w:color="auto"/>
              <w:right w:val="single" w:sz="4" w:space="0" w:color="auto"/>
            </w:tcBorders>
            <w:shd w:val="clear" w:color="auto" w:fill="auto"/>
            <w:noWrap/>
            <w:vAlign w:val="bottom"/>
            <w:hideMark/>
          </w:tcPr>
          <w:p w14:paraId="667A4357"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Space</w:t>
            </w:r>
          </w:p>
        </w:tc>
        <w:tc>
          <w:tcPr>
            <w:tcW w:w="1234" w:type="dxa"/>
            <w:tcBorders>
              <w:top w:val="nil"/>
              <w:left w:val="nil"/>
              <w:bottom w:val="single" w:sz="4" w:space="0" w:color="auto"/>
              <w:right w:val="single" w:sz="4" w:space="0" w:color="auto"/>
            </w:tcBorders>
            <w:shd w:val="clear" w:color="000000" w:fill="FFFFFF"/>
            <w:noWrap/>
            <w:vAlign w:val="bottom"/>
            <w:hideMark/>
          </w:tcPr>
          <w:p w14:paraId="7B764F92"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04D7949F"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7.6662908</w:t>
            </w:r>
          </w:p>
        </w:tc>
        <w:tc>
          <w:tcPr>
            <w:tcW w:w="987" w:type="dxa"/>
            <w:tcBorders>
              <w:top w:val="nil"/>
              <w:left w:val="nil"/>
              <w:bottom w:val="single" w:sz="4" w:space="0" w:color="auto"/>
              <w:right w:val="single" w:sz="4" w:space="0" w:color="auto"/>
            </w:tcBorders>
            <w:shd w:val="clear" w:color="auto" w:fill="auto"/>
            <w:noWrap/>
            <w:vAlign w:val="bottom"/>
            <w:hideMark/>
          </w:tcPr>
          <w:p w14:paraId="5D6D3F8C"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2.7688065</w:t>
            </w:r>
          </w:p>
        </w:tc>
        <w:tc>
          <w:tcPr>
            <w:tcW w:w="987" w:type="dxa"/>
            <w:tcBorders>
              <w:top w:val="nil"/>
              <w:left w:val="nil"/>
              <w:bottom w:val="single" w:sz="4" w:space="0" w:color="auto"/>
              <w:right w:val="single" w:sz="4" w:space="0" w:color="auto"/>
            </w:tcBorders>
            <w:shd w:val="clear" w:color="000000" w:fill="7030A0"/>
            <w:noWrap/>
            <w:vAlign w:val="bottom"/>
            <w:hideMark/>
          </w:tcPr>
          <w:p w14:paraId="432BC902"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0.3827354</w:t>
            </w:r>
          </w:p>
        </w:tc>
        <w:tc>
          <w:tcPr>
            <w:tcW w:w="1063" w:type="dxa"/>
            <w:tcBorders>
              <w:top w:val="nil"/>
              <w:left w:val="nil"/>
              <w:bottom w:val="single" w:sz="4" w:space="0" w:color="auto"/>
              <w:right w:val="single" w:sz="4" w:space="0" w:color="auto"/>
            </w:tcBorders>
            <w:shd w:val="clear" w:color="auto" w:fill="auto"/>
            <w:noWrap/>
            <w:vAlign w:val="bottom"/>
            <w:hideMark/>
          </w:tcPr>
          <w:p w14:paraId="01CB21D4"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177096430</w:t>
            </w:r>
          </w:p>
        </w:tc>
        <w:tc>
          <w:tcPr>
            <w:tcW w:w="987" w:type="dxa"/>
            <w:tcBorders>
              <w:top w:val="nil"/>
              <w:left w:val="nil"/>
              <w:bottom w:val="single" w:sz="4" w:space="0" w:color="auto"/>
              <w:right w:val="single" w:sz="4" w:space="0" w:color="auto"/>
            </w:tcBorders>
            <w:shd w:val="clear" w:color="auto" w:fill="auto"/>
            <w:noWrap/>
            <w:vAlign w:val="bottom"/>
            <w:hideMark/>
          </w:tcPr>
          <w:p w14:paraId="68DD7C28"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6.7336392</w:t>
            </w:r>
          </w:p>
        </w:tc>
        <w:tc>
          <w:tcPr>
            <w:tcW w:w="987" w:type="dxa"/>
            <w:tcBorders>
              <w:top w:val="nil"/>
              <w:left w:val="nil"/>
              <w:bottom w:val="single" w:sz="4" w:space="0" w:color="auto"/>
              <w:right w:val="single" w:sz="4" w:space="0" w:color="auto"/>
            </w:tcBorders>
            <w:shd w:val="clear" w:color="auto" w:fill="auto"/>
            <w:noWrap/>
            <w:vAlign w:val="bottom"/>
            <w:hideMark/>
          </w:tcPr>
          <w:p w14:paraId="13F108F1"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2.5949256</w:t>
            </w:r>
          </w:p>
        </w:tc>
        <w:tc>
          <w:tcPr>
            <w:tcW w:w="1068" w:type="dxa"/>
            <w:tcBorders>
              <w:top w:val="nil"/>
              <w:left w:val="nil"/>
              <w:bottom w:val="single" w:sz="4" w:space="0" w:color="auto"/>
              <w:right w:val="single" w:sz="4" w:space="0" w:color="auto"/>
            </w:tcBorders>
            <w:shd w:val="clear" w:color="000000" w:fill="7030A0"/>
            <w:noWrap/>
            <w:vAlign w:val="bottom"/>
            <w:hideMark/>
          </w:tcPr>
          <w:p w14:paraId="20F0BA14"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0.3442523</w:t>
            </w:r>
          </w:p>
        </w:tc>
        <w:tc>
          <w:tcPr>
            <w:tcW w:w="1068" w:type="dxa"/>
            <w:tcBorders>
              <w:top w:val="nil"/>
              <w:left w:val="nil"/>
              <w:bottom w:val="single" w:sz="4" w:space="0" w:color="auto"/>
              <w:right w:val="single" w:sz="4" w:space="0" w:color="auto"/>
            </w:tcBorders>
            <w:shd w:val="clear" w:color="auto" w:fill="auto"/>
            <w:noWrap/>
            <w:vAlign w:val="bottom"/>
            <w:hideMark/>
          </w:tcPr>
          <w:p w14:paraId="4E1F5167"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174446380</w:t>
            </w:r>
          </w:p>
        </w:tc>
      </w:tr>
      <w:tr w:rsidR="00706D98" w:rsidRPr="00706D98" w14:paraId="167D99A4" w14:textId="77777777" w:rsidTr="00706D98">
        <w:trPr>
          <w:trHeight w:val="353"/>
        </w:trPr>
        <w:tc>
          <w:tcPr>
            <w:tcW w:w="1186" w:type="dxa"/>
            <w:tcBorders>
              <w:top w:val="nil"/>
              <w:left w:val="single" w:sz="4" w:space="0" w:color="auto"/>
              <w:bottom w:val="single" w:sz="4" w:space="0" w:color="auto"/>
              <w:right w:val="single" w:sz="4" w:space="0" w:color="auto"/>
            </w:tcBorders>
            <w:shd w:val="clear" w:color="000000" w:fill="00B050"/>
            <w:noWrap/>
            <w:vAlign w:val="bottom"/>
            <w:hideMark/>
          </w:tcPr>
          <w:p w14:paraId="0E5FB394"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VAE</w:t>
            </w:r>
          </w:p>
        </w:tc>
        <w:tc>
          <w:tcPr>
            <w:tcW w:w="794" w:type="dxa"/>
            <w:tcBorders>
              <w:top w:val="nil"/>
              <w:left w:val="nil"/>
              <w:bottom w:val="single" w:sz="4" w:space="0" w:color="auto"/>
              <w:right w:val="single" w:sz="4" w:space="0" w:color="auto"/>
            </w:tcBorders>
            <w:shd w:val="clear" w:color="000000" w:fill="00B050"/>
            <w:noWrap/>
            <w:vAlign w:val="bottom"/>
            <w:hideMark/>
          </w:tcPr>
          <w:p w14:paraId="0878F595"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Space</w:t>
            </w:r>
          </w:p>
        </w:tc>
        <w:tc>
          <w:tcPr>
            <w:tcW w:w="1234" w:type="dxa"/>
            <w:tcBorders>
              <w:top w:val="nil"/>
              <w:left w:val="nil"/>
              <w:bottom w:val="single" w:sz="4" w:space="0" w:color="auto"/>
              <w:right w:val="single" w:sz="4" w:space="0" w:color="auto"/>
            </w:tcBorders>
            <w:shd w:val="clear" w:color="000000" w:fill="00B050"/>
            <w:noWrap/>
            <w:vAlign w:val="bottom"/>
            <w:hideMark/>
          </w:tcPr>
          <w:p w14:paraId="23720D2D"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9</w:t>
            </w:r>
          </w:p>
        </w:tc>
        <w:tc>
          <w:tcPr>
            <w:tcW w:w="987" w:type="dxa"/>
            <w:tcBorders>
              <w:top w:val="nil"/>
              <w:left w:val="nil"/>
              <w:bottom w:val="single" w:sz="4" w:space="0" w:color="auto"/>
              <w:right w:val="single" w:sz="4" w:space="0" w:color="auto"/>
            </w:tcBorders>
            <w:shd w:val="clear" w:color="000000" w:fill="00B050"/>
            <w:noWrap/>
            <w:vAlign w:val="bottom"/>
            <w:hideMark/>
          </w:tcPr>
          <w:p w14:paraId="69704C17"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1.3036826</w:t>
            </w:r>
          </w:p>
        </w:tc>
        <w:tc>
          <w:tcPr>
            <w:tcW w:w="987" w:type="dxa"/>
            <w:tcBorders>
              <w:top w:val="nil"/>
              <w:left w:val="nil"/>
              <w:bottom w:val="single" w:sz="4" w:space="0" w:color="auto"/>
              <w:right w:val="single" w:sz="4" w:space="0" w:color="auto"/>
            </w:tcBorders>
            <w:shd w:val="clear" w:color="000000" w:fill="00B050"/>
            <w:noWrap/>
            <w:vAlign w:val="bottom"/>
            <w:hideMark/>
          </w:tcPr>
          <w:p w14:paraId="1423F8E8"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1.14178919</w:t>
            </w:r>
          </w:p>
        </w:tc>
        <w:tc>
          <w:tcPr>
            <w:tcW w:w="987" w:type="dxa"/>
            <w:tcBorders>
              <w:top w:val="nil"/>
              <w:left w:val="nil"/>
              <w:bottom w:val="single" w:sz="4" w:space="0" w:color="auto"/>
              <w:right w:val="single" w:sz="4" w:space="0" w:color="auto"/>
            </w:tcBorders>
            <w:shd w:val="clear" w:color="000000" w:fill="7030A0"/>
            <w:noWrap/>
            <w:vAlign w:val="bottom"/>
            <w:hideMark/>
          </w:tcPr>
          <w:p w14:paraId="43109AFF"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0.37329638</w:t>
            </w:r>
          </w:p>
        </w:tc>
        <w:tc>
          <w:tcPr>
            <w:tcW w:w="1063" w:type="dxa"/>
            <w:tcBorders>
              <w:top w:val="nil"/>
              <w:left w:val="nil"/>
              <w:bottom w:val="single" w:sz="4" w:space="0" w:color="auto"/>
              <w:right w:val="single" w:sz="4" w:space="0" w:color="auto"/>
            </w:tcBorders>
            <w:shd w:val="clear" w:color="000000" w:fill="00B050"/>
            <w:noWrap/>
            <w:vAlign w:val="bottom"/>
            <w:hideMark/>
          </w:tcPr>
          <w:p w14:paraId="6F1703BF"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4.11115E+14</w:t>
            </w:r>
          </w:p>
        </w:tc>
        <w:tc>
          <w:tcPr>
            <w:tcW w:w="987" w:type="dxa"/>
            <w:tcBorders>
              <w:top w:val="nil"/>
              <w:left w:val="nil"/>
              <w:bottom w:val="single" w:sz="4" w:space="0" w:color="auto"/>
              <w:right w:val="single" w:sz="4" w:space="0" w:color="auto"/>
            </w:tcBorders>
            <w:shd w:val="clear" w:color="000000" w:fill="00B050"/>
            <w:noWrap/>
            <w:vAlign w:val="bottom"/>
            <w:hideMark/>
          </w:tcPr>
          <w:p w14:paraId="60F7B1CB"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1.0857255</w:t>
            </w:r>
          </w:p>
        </w:tc>
        <w:tc>
          <w:tcPr>
            <w:tcW w:w="987" w:type="dxa"/>
            <w:tcBorders>
              <w:top w:val="nil"/>
              <w:left w:val="nil"/>
              <w:bottom w:val="single" w:sz="4" w:space="0" w:color="auto"/>
              <w:right w:val="single" w:sz="4" w:space="0" w:color="auto"/>
            </w:tcBorders>
            <w:shd w:val="clear" w:color="000000" w:fill="00B050"/>
            <w:noWrap/>
            <w:vAlign w:val="bottom"/>
            <w:hideMark/>
          </w:tcPr>
          <w:p w14:paraId="196C98E2"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1.04198155</w:t>
            </w:r>
          </w:p>
        </w:tc>
        <w:tc>
          <w:tcPr>
            <w:tcW w:w="1068" w:type="dxa"/>
            <w:tcBorders>
              <w:top w:val="nil"/>
              <w:left w:val="nil"/>
              <w:bottom w:val="single" w:sz="4" w:space="0" w:color="auto"/>
              <w:right w:val="single" w:sz="4" w:space="0" w:color="auto"/>
            </w:tcBorders>
            <w:shd w:val="clear" w:color="000000" w:fill="7030A0"/>
            <w:noWrap/>
            <w:vAlign w:val="bottom"/>
            <w:hideMark/>
          </w:tcPr>
          <w:p w14:paraId="7631CB4C"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0.3522904</w:t>
            </w:r>
          </w:p>
        </w:tc>
        <w:tc>
          <w:tcPr>
            <w:tcW w:w="1068" w:type="dxa"/>
            <w:tcBorders>
              <w:top w:val="nil"/>
              <w:left w:val="nil"/>
              <w:bottom w:val="single" w:sz="4" w:space="0" w:color="auto"/>
              <w:right w:val="single" w:sz="4" w:space="0" w:color="auto"/>
            </w:tcBorders>
            <w:shd w:val="clear" w:color="000000" w:fill="00B050"/>
            <w:noWrap/>
            <w:vAlign w:val="bottom"/>
            <w:hideMark/>
          </w:tcPr>
          <w:p w14:paraId="6F512176"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4.2458E+14</w:t>
            </w:r>
          </w:p>
        </w:tc>
      </w:tr>
      <w:tr w:rsidR="00706D98" w:rsidRPr="00706D98" w14:paraId="5A2FDF9B"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6B7BE019"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WGAN-GP</w:t>
            </w:r>
          </w:p>
        </w:tc>
        <w:tc>
          <w:tcPr>
            <w:tcW w:w="794" w:type="dxa"/>
            <w:tcBorders>
              <w:top w:val="nil"/>
              <w:left w:val="nil"/>
              <w:bottom w:val="single" w:sz="4" w:space="0" w:color="auto"/>
              <w:right w:val="single" w:sz="4" w:space="0" w:color="auto"/>
            </w:tcBorders>
            <w:shd w:val="clear" w:color="auto" w:fill="auto"/>
            <w:noWrap/>
            <w:vAlign w:val="bottom"/>
            <w:hideMark/>
          </w:tcPr>
          <w:p w14:paraId="0A510FC7"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Space</w:t>
            </w:r>
          </w:p>
        </w:tc>
        <w:tc>
          <w:tcPr>
            <w:tcW w:w="1234" w:type="dxa"/>
            <w:tcBorders>
              <w:top w:val="nil"/>
              <w:left w:val="nil"/>
              <w:bottom w:val="single" w:sz="4" w:space="0" w:color="auto"/>
              <w:right w:val="single" w:sz="4" w:space="0" w:color="auto"/>
            </w:tcBorders>
            <w:shd w:val="clear" w:color="000000" w:fill="FFFFFF"/>
            <w:noWrap/>
            <w:vAlign w:val="bottom"/>
            <w:hideMark/>
          </w:tcPr>
          <w:p w14:paraId="62D6FFF6"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6D2662D2"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12.2007065</w:t>
            </w:r>
          </w:p>
        </w:tc>
        <w:tc>
          <w:tcPr>
            <w:tcW w:w="987" w:type="dxa"/>
            <w:tcBorders>
              <w:top w:val="nil"/>
              <w:left w:val="nil"/>
              <w:bottom w:val="single" w:sz="4" w:space="0" w:color="auto"/>
              <w:right w:val="single" w:sz="4" w:space="0" w:color="auto"/>
            </w:tcBorders>
            <w:shd w:val="clear" w:color="auto" w:fill="auto"/>
            <w:noWrap/>
            <w:vAlign w:val="bottom"/>
            <w:hideMark/>
          </w:tcPr>
          <w:p w14:paraId="74AA060D"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3.49295097</w:t>
            </w:r>
          </w:p>
        </w:tc>
        <w:tc>
          <w:tcPr>
            <w:tcW w:w="987" w:type="dxa"/>
            <w:tcBorders>
              <w:top w:val="nil"/>
              <w:left w:val="nil"/>
              <w:bottom w:val="single" w:sz="4" w:space="0" w:color="auto"/>
              <w:right w:val="single" w:sz="4" w:space="0" w:color="auto"/>
            </w:tcBorders>
            <w:shd w:val="clear" w:color="auto" w:fill="auto"/>
            <w:noWrap/>
            <w:vAlign w:val="bottom"/>
            <w:hideMark/>
          </w:tcPr>
          <w:p w14:paraId="39B712FD"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0.8706569</w:t>
            </w:r>
          </w:p>
        </w:tc>
        <w:tc>
          <w:tcPr>
            <w:tcW w:w="1063" w:type="dxa"/>
            <w:tcBorders>
              <w:top w:val="nil"/>
              <w:left w:val="nil"/>
              <w:bottom w:val="single" w:sz="4" w:space="0" w:color="auto"/>
              <w:right w:val="single" w:sz="4" w:space="0" w:color="auto"/>
            </w:tcBorders>
            <w:shd w:val="clear" w:color="auto" w:fill="auto"/>
            <w:noWrap/>
            <w:vAlign w:val="bottom"/>
            <w:hideMark/>
          </w:tcPr>
          <w:p w14:paraId="3F604DE6"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8.83334E+12</w:t>
            </w:r>
          </w:p>
        </w:tc>
        <w:tc>
          <w:tcPr>
            <w:tcW w:w="987" w:type="dxa"/>
            <w:tcBorders>
              <w:top w:val="nil"/>
              <w:left w:val="nil"/>
              <w:bottom w:val="single" w:sz="4" w:space="0" w:color="auto"/>
              <w:right w:val="single" w:sz="4" w:space="0" w:color="auto"/>
            </w:tcBorders>
            <w:shd w:val="clear" w:color="auto" w:fill="auto"/>
            <w:noWrap/>
            <w:vAlign w:val="bottom"/>
            <w:hideMark/>
          </w:tcPr>
          <w:p w14:paraId="6C995029"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10.965601</w:t>
            </w:r>
          </w:p>
        </w:tc>
        <w:tc>
          <w:tcPr>
            <w:tcW w:w="987" w:type="dxa"/>
            <w:tcBorders>
              <w:top w:val="nil"/>
              <w:left w:val="nil"/>
              <w:bottom w:val="single" w:sz="4" w:space="0" w:color="auto"/>
              <w:right w:val="single" w:sz="4" w:space="0" w:color="auto"/>
            </w:tcBorders>
            <w:shd w:val="clear" w:color="auto" w:fill="auto"/>
            <w:noWrap/>
            <w:vAlign w:val="bottom"/>
            <w:hideMark/>
          </w:tcPr>
          <w:p w14:paraId="50A52C68"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3.31143488</w:t>
            </w:r>
          </w:p>
        </w:tc>
        <w:tc>
          <w:tcPr>
            <w:tcW w:w="1068" w:type="dxa"/>
            <w:tcBorders>
              <w:top w:val="nil"/>
              <w:left w:val="nil"/>
              <w:bottom w:val="single" w:sz="4" w:space="0" w:color="auto"/>
              <w:right w:val="single" w:sz="4" w:space="0" w:color="auto"/>
            </w:tcBorders>
            <w:shd w:val="clear" w:color="auto" w:fill="auto"/>
            <w:noWrap/>
            <w:vAlign w:val="bottom"/>
            <w:hideMark/>
          </w:tcPr>
          <w:p w14:paraId="6BA560D4"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0.81602687</w:t>
            </w:r>
          </w:p>
        </w:tc>
        <w:tc>
          <w:tcPr>
            <w:tcW w:w="1068" w:type="dxa"/>
            <w:tcBorders>
              <w:top w:val="nil"/>
              <w:left w:val="nil"/>
              <w:bottom w:val="single" w:sz="4" w:space="0" w:color="auto"/>
              <w:right w:val="single" w:sz="4" w:space="0" w:color="auto"/>
            </w:tcBorders>
            <w:shd w:val="clear" w:color="auto" w:fill="auto"/>
            <w:noWrap/>
            <w:vAlign w:val="bottom"/>
            <w:hideMark/>
          </w:tcPr>
          <w:p w14:paraId="4280970F"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8.84299E+12</w:t>
            </w:r>
          </w:p>
        </w:tc>
      </w:tr>
      <w:tr w:rsidR="00706D98" w:rsidRPr="00706D98" w14:paraId="6066939A" w14:textId="77777777" w:rsidTr="00706D98">
        <w:trPr>
          <w:trHeight w:val="353"/>
        </w:trPr>
        <w:tc>
          <w:tcPr>
            <w:tcW w:w="1186" w:type="dxa"/>
            <w:tcBorders>
              <w:top w:val="nil"/>
              <w:left w:val="single" w:sz="4" w:space="0" w:color="auto"/>
              <w:bottom w:val="single" w:sz="4" w:space="0" w:color="auto"/>
              <w:right w:val="single" w:sz="4" w:space="0" w:color="auto"/>
            </w:tcBorders>
            <w:shd w:val="clear" w:color="000000" w:fill="FF0000"/>
            <w:noWrap/>
            <w:vAlign w:val="bottom"/>
            <w:hideMark/>
          </w:tcPr>
          <w:p w14:paraId="79A2303F"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Weekly ARIMA</w:t>
            </w:r>
          </w:p>
        </w:tc>
        <w:tc>
          <w:tcPr>
            <w:tcW w:w="794" w:type="dxa"/>
            <w:tcBorders>
              <w:top w:val="nil"/>
              <w:left w:val="nil"/>
              <w:bottom w:val="single" w:sz="4" w:space="0" w:color="auto"/>
              <w:right w:val="single" w:sz="4" w:space="0" w:color="auto"/>
            </w:tcBorders>
            <w:shd w:val="clear" w:color="000000" w:fill="FF0000"/>
            <w:noWrap/>
            <w:vAlign w:val="bottom"/>
            <w:hideMark/>
          </w:tcPr>
          <w:p w14:paraId="5E21D327"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Time</w:t>
            </w:r>
          </w:p>
        </w:tc>
        <w:tc>
          <w:tcPr>
            <w:tcW w:w="1234" w:type="dxa"/>
            <w:tcBorders>
              <w:top w:val="nil"/>
              <w:left w:val="nil"/>
              <w:bottom w:val="single" w:sz="4" w:space="0" w:color="auto"/>
              <w:right w:val="single" w:sz="4" w:space="0" w:color="auto"/>
            </w:tcBorders>
            <w:shd w:val="clear" w:color="000000" w:fill="FF0000"/>
            <w:noWrap/>
            <w:vAlign w:val="bottom"/>
            <w:hideMark/>
          </w:tcPr>
          <w:p w14:paraId="52AE5928"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7 days</w:t>
            </w:r>
          </w:p>
        </w:tc>
        <w:tc>
          <w:tcPr>
            <w:tcW w:w="987" w:type="dxa"/>
            <w:tcBorders>
              <w:top w:val="nil"/>
              <w:left w:val="nil"/>
              <w:bottom w:val="single" w:sz="4" w:space="0" w:color="auto"/>
              <w:right w:val="single" w:sz="4" w:space="0" w:color="auto"/>
            </w:tcBorders>
            <w:shd w:val="clear" w:color="000000" w:fill="FF0000"/>
            <w:noWrap/>
            <w:vAlign w:val="bottom"/>
            <w:hideMark/>
          </w:tcPr>
          <w:p w14:paraId="059F3325"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FF0000"/>
            <w:noWrap/>
            <w:vAlign w:val="bottom"/>
            <w:hideMark/>
          </w:tcPr>
          <w:p w14:paraId="4779BD3A"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FF0000"/>
            <w:noWrap/>
            <w:vAlign w:val="bottom"/>
            <w:hideMark/>
          </w:tcPr>
          <w:p w14:paraId="245D290C"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1063" w:type="dxa"/>
            <w:tcBorders>
              <w:top w:val="nil"/>
              <w:left w:val="nil"/>
              <w:bottom w:val="single" w:sz="4" w:space="0" w:color="auto"/>
              <w:right w:val="single" w:sz="4" w:space="0" w:color="auto"/>
            </w:tcBorders>
            <w:shd w:val="clear" w:color="000000" w:fill="FF0000"/>
            <w:noWrap/>
            <w:vAlign w:val="bottom"/>
            <w:hideMark/>
          </w:tcPr>
          <w:p w14:paraId="24FC7612"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FF0000"/>
            <w:noWrap/>
            <w:vAlign w:val="bottom"/>
            <w:hideMark/>
          </w:tcPr>
          <w:p w14:paraId="044A59AC"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1436.90057</w:t>
            </w:r>
          </w:p>
        </w:tc>
        <w:tc>
          <w:tcPr>
            <w:tcW w:w="987" w:type="dxa"/>
            <w:tcBorders>
              <w:top w:val="nil"/>
              <w:left w:val="nil"/>
              <w:bottom w:val="single" w:sz="4" w:space="0" w:color="auto"/>
              <w:right w:val="single" w:sz="4" w:space="0" w:color="auto"/>
            </w:tcBorders>
            <w:shd w:val="clear" w:color="000000" w:fill="FF0000"/>
            <w:noWrap/>
            <w:vAlign w:val="bottom"/>
            <w:hideMark/>
          </w:tcPr>
          <w:p w14:paraId="335ED9C0"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37.9064714</w:t>
            </w:r>
          </w:p>
        </w:tc>
        <w:tc>
          <w:tcPr>
            <w:tcW w:w="1068" w:type="dxa"/>
            <w:tcBorders>
              <w:top w:val="nil"/>
              <w:left w:val="nil"/>
              <w:bottom w:val="single" w:sz="4" w:space="0" w:color="auto"/>
              <w:right w:val="single" w:sz="4" w:space="0" w:color="auto"/>
            </w:tcBorders>
            <w:shd w:val="clear" w:color="000000" w:fill="FF0000"/>
            <w:noWrap/>
            <w:vAlign w:val="bottom"/>
            <w:hideMark/>
          </w:tcPr>
          <w:p w14:paraId="58D4726A"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28.42712296</w:t>
            </w:r>
          </w:p>
        </w:tc>
        <w:tc>
          <w:tcPr>
            <w:tcW w:w="1068" w:type="dxa"/>
            <w:tcBorders>
              <w:top w:val="nil"/>
              <w:left w:val="nil"/>
              <w:bottom w:val="single" w:sz="4" w:space="0" w:color="auto"/>
              <w:right w:val="single" w:sz="4" w:space="0" w:color="auto"/>
            </w:tcBorders>
            <w:shd w:val="clear" w:color="000000" w:fill="FF0000"/>
            <w:noWrap/>
            <w:vAlign w:val="bottom"/>
            <w:hideMark/>
          </w:tcPr>
          <w:p w14:paraId="69363A47"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0.195063926</w:t>
            </w:r>
          </w:p>
        </w:tc>
      </w:tr>
      <w:tr w:rsidR="00706D98" w:rsidRPr="00706D98" w14:paraId="1D72E9BC" w14:textId="77777777" w:rsidTr="00706D98">
        <w:trPr>
          <w:trHeight w:val="353"/>
        </w:trPr>
        <w:tc>
          <w:tcPr>
            <w:tcW w:w="1186" w:type="dxa"/>
            <w:tcBorders>
              <w:top w:val="nil"/>
              <w:left w:val="single" w:sz="4" w:space="0" w:color="auto"/>
              <w:bottom w:val="single" w:sz="4" w:space="0" w:color="auto"/>
              <w:right w:val="single" w:sz="4" w:space="0" w:color="auto"/>
            </w:tcBorders>
            <w:shd w:val="clear" w:color="000000" w:fill="FF0000"/>
            <w:noWrap/>
            <w:vAlign w:val="bottom"/>
            <w:hideMark/>
          </w:tcPr>
          <w:p w14:paraId="5A3964AB"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LSGAN</w:t>
            </w:r>
          </w:p>
        </w:tc>
        <w:tc>
          <w:tcPr>
            <w:tcW w:w="794" w:type="dxa"/>
            <w:tcBorders>
              <w:top w:val="nil"/>
              <w:left w:val="nil"/>
              <w:bottom w:val="single" w:sz="4" w:space="0" w:color="auto"/>
              <w:right w:val="single" w:sz="4" w:space="0" w:color="auto"/>
            </w:tcBorders>
            <w:shd w:val="clear" w:color="000000" w:fill="FF0000"/>
            <w:noWrap/>
            <w:vAlign w:val="bottom"/>
            <w:hideMark/>
          </w:tcPr>
          <w:p w14:paraId="66D7D946" w14:textId="77777777" w:rsidR="00706D98" w:rsidRPr="00706D98" w:rsidRDefault="00706D98" w:rsidP="00706D98">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Space</w:t>
            </w:r>
          </w:p>
        </w:tc>
        <w:tc>
          <w:tcPr>
            <w:tcW w:w="1234" w:type="dxa"/>
            <w:tcBorders>
              <w:top w:val="nil"/>
              <w:left w:val="nil"/>
              <w:bottom w:val="single" w:sz="4" w:space="0" w:color="auto"/>
              <w:right w:val="single" w:sz="4" w:space="0" w:color="auto"/>
            </w:tcBorders>
            <w:shd w:val="clear" w:color="000000" w:fill="FF0000"/>
            <w:noWrap/>
            <w:vAlign w:val="bottom"/>
            <w:hideMark/>
          </w:tcPr>
          <w:p w14:paraId="01B73484"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12</w:t>
            </w:r>
          </w:p>
        </w:tc>
        <w:tc>
          <w:tcPr>
            <w:tcW w:w="987" w:type="dxa"/>
            <w:tcBorders>
              <w:top w:val="nil"/>
              <w:left w:val="nil"/>
              <w:bottom w:val="single" w:sz="4" w:space="0" w:color="auto"/>
              <w:right w:val="single" w:sz="4" w:space="0" w:color="auto"/>
            </w:tcBorders>
            <w:shd w:val="clear" w:color="000000" w:fill="FF0000"/>
            <w:noWrap/>
            <w:vAlign w:val="bottom"/>
            <w:hideMark/>
          </w:tcPr>
          <w:p w14:paraId="6C665683"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197.77995</w:t>
            </w:r>
          </w:p>
        </w:tc>
        <w:tc>
          <w:tcPr>
            <w:tcW w:w="987" w:type="dxa"/>
            <w:tcBorders>
              <w:top w:val="nil"/>
              <w:left w:val="nil"/>
              <w:bottom w:val="single" w:sz="4" w:space="0" w:color="auto"/>
              <w:right w:val="single" w:sz="4" w:space="0" w:color="auto"/>
            </w:tcBorders>
            <w:shd w:val="clear" w:color="000000" w:fill="FF0000"/>
            <w:noWrap/>
            <w:vAlign w:val="bottom"/>
            <w:hideMark/>
          </w:tcPr>
          <w:p w14:paraId="2D11C007"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14.0634261</w:t>
            </w:r>
          </w:p>
        </w:tc>
        <w:tc>
          <w:tcPr>
            <w:tcW w:w="987" w:type="dxa"/>
            <w:tcBorders>
              <w:top w:val="nil"/>
              <w:left w:val="nil"/>
              <w:bottom w:val="single" w:sz="4" w:space="0" w:color="auto"/>
              <w:right w:val="single" w:sz="4" w:space="0" w:color="auto"/>
            </w:tcBorders>
            <w:shd w:val="clear" w:color="000000" w:fill="FF0000"/>
            <w:noWrap/>
            <w:vAlign w:val="bottom"/>
            <w:hideMark/>
          </w:tcPr>
          <w:p w14:paraId="1D008E42"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7.245772</w:t>
            </w:r>
          </w:p>
        </w:tc>
        <w:tc>
          <w:tcPr>
            <w:tcW w:w="1063" w:type="dxa"/>
            <w:tcBorders>
              <w:top w:val="nil"/>
              <w:left w:val="nil"/>
              <w:bottom w:val="single" w:sz="4" w:space="0" w:color="auto"/>
              <w:right w:val="single" w:sz="4" w:space="0" w:color="auto"/>
            </w:tcBorders>
            <w:shd w:val="clear" w:color="000000" w:fill="FF0000"/>
            <w:noWrap/>
            <w:vAlign w:val="bottom"/>
            <w:hideMark/>
          </w:tcPr>
          <w:p w14:paraId="395E38EB"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2.64E+16</w:t>
            </w:r>
          </w:p>
        </w:tc>
        <w:tc>
          <w:tcPr>
            <w:tcW w:w="987" w:type="dxa"/>
            <w:tcBorders>
              <w:top w:val="nil"/>
              <w:left w:val="nil"/>
              <w:bottom w:val="single" w:sz="4" w:space="0" w:color="auto"/>
              <w:right w:val="single" w:sz="4" w:space="0" w:color="auto"/>
            </w:tcBorders>
            <w:shd w:val="clear" w:color="000000" w:fill="FF0000"/>
            <w:noWrap/>
            <w:vAlign w:val="bottom"/>
            <w:hideMark/>
          </w:tcPr>
          <w:p w14:paraId="6EBA5906"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194.74649</w:t>
            </w:r>
          </w:p>
        </w:tc>
        <w:tc>
          <w:tcPr>
            <w:tcW w:w="987" w:type="dxa"/>
            <w:tcBorders>
              <w:top w:val="nil"/>
              <w:left w:val="nil"/>
              <w:bottom w:val="single" w:sz="4" w:space="0" w:color="auto"/>
              <w:right w:val="single" w:sz="4" w:space="0" w:color="auto"/>
            </w:tcBorders>
            <w:shd w:val="clear" w:color="000000" w:fill="FF0000"/>
            <w:noWrap/>
            <w:vAlign w:val="bottom"/>
            <w:hideMark/>
          </w:tcPr>
          <w:p w14:paraId="7DF62A38"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13.95516</w:t>
            </w:r>
          </w:p>
        </w:tc>
        <w:tc>
          <w:tcPr>
            <w:tcW w:w="1068" w:type="dxa"/>
            <w:tcBorders>
              <w:top w:val="nil"/>
              <w:left w:val="nil"/>
              <w:bottom w:val="single" w:sz="4" w:space="0" w:color="auto"/>
              <w:right w:val="single" w:sz="4" w:space="0" w:color="auto"/>
            </w:tcBorders>
            <w:shd w:val="clear" w:color="000000" w:fill="FF0000"/>
            <w:noWrap/>
            <w:vAlign w:val="bottom"/>
            <w:hideMark/>
          </w:tcPr>
          <w:p w14:paraId="67BEAE09"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7.1890564</w:t>
            </w:r>
          </w:p>
        </w:tc>
        <w:tc>
          <w:tcPr>
            <w:tcW w:w="1068" w:type="dxa"/>
            <w:tcBorders>
              <w:top w:val="nil"/>
              <w:left w:val="nil"/>
              <w:bottom w:val="single" w:sz="4" w:space="0" w:color="auto"/>
              <w:right w:val="single" w:sz="4" w:space="0" w:color="auto"/>
            </w:tcBorders>
            <w:shd w:val="clear" w:color="000000" w:fill="FF0000"/>
            <w:noWrap/>
            <w:vAlign w:val="bottom"/>
            <w:hideMark/>
          </w:tcPr>
          <w:p w14:paraId="19278DAD" w14:textId="77777777" w:rsidR="00706D98" w:rsidRPr="00706D98" w:rsidRDefault="00706D98" w:rsidP="00706D98">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2.63E+16</w:t>
            </w:r>
          </w:p>
        </w:tc>
      </w:tr>
      <w:tr w:rsidR="00706D98" w:rsidRPr="00706D98" w14:paraId="54F74DE5"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5C7D9A80"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Post-MMS-LSTM-Weekly</w:t>
            </w:r>
          </w:p>
        </w:tc>
        <w:tc>
          <w:tcPr>
            <w:tcW w:w="794" w:type="dxa"/>
            <w:tcBorders>
              <w:top w:val="nil"/>
              <w:left w:val="nil"/>
              <w:bottom w:val="single" w:sz="4" w:space="0" w:color="auto"/>
              <w:right w:val="single" w:sz="4" w:space="0" w:color="auto"/>
            </w:tcBorders>
            <w:shd w:val="clear" w:color="auto" w:fill="auto"/>
            <w:noWrap/>
            <w:vAlign w:val="bottom"/>
            <w:hideMark/>
          </w:tcPr>
          <w:p w14:paraId="599D0C19"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78E5EEA0"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7 days</w:t>
            </w:r>
          </w:p>
        </w:tc>
        <w:tc>
          <w:tcPr>
            <w:tcW w:w="987" w:type="dxa"/>
            <w:tcBorders>
              <w:top w:val="nil"/>
              <w:left w:val="nil"/>
              <w:bottom w:val="single" w:sz="4" w:space="0" w:color="auto"/>
              <w:right w:val="single" w:sz="4" w:space="0" w:color="auto"/>
            </w:tcBorders>
            <w:shd w:val="clear" w:color="auto" w:fill="auto"/>
            <w:noWrap/>
            <w:vAlign w:val="bottom"/>
            <w:hideMark/>
          </w:tcPr>
          <w:p w14:paraId="28005E45"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227.370864</w:t>
            </w:r>
          </w:p>
        </w:tc>
        <w:tc>
          <w:tcPr>
            <w:tcW w:w="987" w:type="dxa"/>
            <w:tcBorders>
              <w:top w:val="nil"/>
              <w:left w:val="nil"/>
              <w:bottom w:val="single" w:sz="4" w:space="0" w:color="auto"/>
              <w:right w:val="single" w:sz="4" w:space="0" w:color="auto"/>
            </w:tcBorders>
            <w:shd w:val="clear" w:color="auto" w:fill="auto"/>
            <w:noWrap/>
            <w:vAlign w:val="bottom"/>
            <w:hideMark/>
          </w:tcPr>
          <w:p w14:paraId="312D5782"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15.078822</w:t>
            </w:r>
          </w:p>
        </w:tc>
        <w:tc>
          <w:tcPr>
            <w:tcW w:w="987" w:type="dxa"/>
            <w:tcBorders>
              <w:top w:val="nil"/>
              <w:left w:val="nil"/>
              <w:bottom w:val="single" w:sz="4" w:space="0" w:color="auto"/>
              <w:right w:val="single" w:sz="4" w:space="0" w:color="auto"/>
            </w:tcBorders>
            <w:shd w:val="clear" w:color="auto" w:fill="auto"/>
            <w:noWrap/>
            <w:vAlign w:val="bottom"/>
            <w:hideMark/>
          </w:tcPr>
          <w:p w14:paraId="3382D2EB"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10.250484</w:t>
            </w:r>
          </w:p>
        </w:tc>
        <w:tc>
          <w:tcPr>
            <w:tcW w:w="1063" w:type="dxa"/>
            <w:tcBorders>
              <w:top w:val="nil"/>
              <w:left w:val="nil"/>
              <w:bottom w:val="single" w:sz="4" w:space="0" w:color="auto"/>
              <w:right w:val="single" w:sz="4" w:space="0" w:color="auto"/>
            </w:tcBorders>
            <w:shd w:val="clear" w:color="auto" w:fill="auto"/>
            <w:noWrap/>
            <w:vAlign w:val="bottom"/>
            <w:hideMark/>
          </w:tcPr>
          <w:p w14:paraId="3CE26028"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0.086445</w:t>
            </w:r>
          </w:p>
        </w:tc>
        <w:tc>
          <w:tcPr>
            <w:tcW w:w="987" w:type="dxa"/>
            <w:tcBorders>
              <w:top w:val="nil"/>
              <w:left w:val="nil"/>
              <w:bottom w:val="single" w:sz="4" w:space="0" w:color="auto"/>
              <w:right w:val="single" w:sz="4" w:space="0" w:color="auto"/>
            </w:tcBorders>
            <w:shd w:val="clear" w:color="auto" w:fill="auto"/>
            <w:noWrap/>
            <w:vAlign w:val="bottom"/>
            <w:hideMark/>
          </w:tcPr>
          <w:p w14:paraId="538FAFC1"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852.383545</w:t>
            </w:r>
          </w:p>
        </w:tc>
        <w:tc>
          <w:tcPr>
            <w:tcW w:w="987" w:type="dxa"/>
            <w:tcBorders>
              <w:top w:val="nil"/>
              <w:left w:val="nil"/>
              <w:bottom w:val="single" w:sz="4" w:space="0" w:color="auto"/>
              <w:right w:val="single" w:sz="4" w:space="0" w:color="auto"/>
            </w:tcBorders>
            <w:shd w:val="clear" w:color="auto" w:fill="auto"/>
            <w:noWrap/>
            <w:vAlign w:val="bottom"/>
            <w:hideMark/>
          </w:tcPr>
          <w:p w14:paraId="4A56550E"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29.195608</w:t>
            </w:r>
          </w:p>
        </w:tc>
        <w:tc>
          <w:tcPr>
            <w:tcW w:w="1068" w:type="dxa"/>
            <w:tcBorders>
              <w:top w:val="nil"/>
              <w:left w:val="nil"/>
              <w:bottom w:val="single" w:sz="4" w:space="0" w:color="auto"/>
              <w:right w:val="single" w:sz="4" w:space="0" w:color="auto"/>
            </w:tcBorders>
            <w:shd w:val="clear" w:color="auto" w:fill="auto"/>
            <w:noWrap/>
            <w:vAlign w:val="bottom"/>
            <w:hideMark/>
          </w:tcPr>
          <w:p w14:paraId="6D09E109"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21.007481</w:t>
            </w:r>
          </w:p>
        </w:tc>
        <w:tc>
          <w:tcPr>
            <w:tcW w:w="1068" w:type="dxa"/>
            <w:tcBorders>
              <w:top w:val="nil"/>
              <w:left w:val="nil"/>
              <w:bottom w:val="single" w:sz="4" w:space="0" w:color="auto"/>
              <w:right w:val="single" w:sz="4" w:space="0" w:color="auto"/>
            </w:tcBorders>
            <w:shd w:val="clear" w:color="auto" w:fill="auto"/>
            <w:noWrap/>
            <w:vAlign w:val="bottom"/>
            <w:hideMark/>
          </w:tcPr>
          <w:p w14:paraId="2F0B0624"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0.143819</w:t>
            </w:r>
          </w:p>
        </w:tc>
      </w:tr>
      <w:tr w:rsidR="00706D98" w:rsidRPr="00706D98" w14:paraId="00C3FD02" w14:textId="77777777" w:rsidTr="00706D98">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2E743A96"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Post-MMS-LSTM9</w:t>
            </w:r>
          </w:p>
        </w:tc>
        <w:tc>
          <w:tcPr>
            <w:tcW w:w="794" w:type="dxa"/>
            <w:tcBorders>
              <w:top w:val="nil"/>
              <w:left w:val="nil"/>
              <w:bottom w:val="single" w:sz="4" w:space="0" w:color="auto"/>
              <w:right w:val="single" w:sz="4" w:space="0" w:color="auto"/>
            </w:tcBorders>
            <w:shd w:val="clear" w:color="auto" w:fill="auto"/>
            <w:noWrap/>
            <w:vAlign w:val="bottom"/>
            <w:hideMark/>
          </w:tcPr>
          <w:p w14:paraId="3BF851A7"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4061403F" w14:textId="77777777" w:rsidR="00706D98" w:rsidRPr="00706D98" w:rsidRDefault="00706D98" w:rsidP="00706D98">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1day +5day-lookback</w:t>
            </w:r>
          </w:p>
        </w:tc>
        <w:tc>
          <w:tcPr>
            <w:tcW w:w="987" w:type="dxa"/>
            <w:tcBorders>
              <w:top w:val="nil"/>
              <w:left w:val="nil"/>
              <w:bottom w:val="single" w:sz="4" w:space="0" w:color="auto"/>
              <w:right w:val="single" w:sz="4" w:space="0" w:color="auto"/>
            </w:tcBorders>
            <w:shd w:val="clear" w:color="auto" w:fill="auto"/>
            <w:noWrap/>
            <w:vAlign w:val="bottom"/>
            <w:hideMark/>
          </w:tcPr>
          <w:p w14:paraId="6DEA7CC9"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7.578619</w:t>
            </w:r>
          </w:p>
        </w:tc>
        <w:tc>
          <w:tcPr>
            <w:tcW w:w="987" w:type="dxa"/>
            <w:tcBorders>
              <w:top w:val="nil"/>
              <w:left w:val="nil"/>
              <w:bottom w:val="single" w:sz="4" w:space="0" w:color="auto"/>
              <w:right w:val="single" w:sz="4" w:space="0" w:color="auto"/>
            </w:tcBorders>
            <w:shd w:val="clear" w:color="auto" w:fill="auto"/>
            <w:noWrap/>
            <w:vAlign w:val="bottom"/>
            <w:hideMark/>
          </w:tcPr>
          <w:p w14:paraId="57C22B4C"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2.752929</w:t>
            </w:r>
          </w:p>
        </w:tc>
        <w:tc>
          <w:tcPr>
            <w:tcW w:w="987" w:type="dxa"/>
            <w:tcBorders>
              <w:top w:val="nil"/>
              <w:left w:val="nil"/>
              <w:bottom w:val="single" w:sz="4" w:space="0" w:color="auto"/>
              <w:right w:val="single" w:sz="4" w:space="0" w:color="auto"/>
            </w:tcBorders>
            <w:shd w:val="clear" w:color="auto" w:fill="auto"/>
            <w:noWrap/>
            <w:vAlign w:val="bottom"/>
            <w:hideMark/>
          </w:tcPr>
          <w:p w14:paraId="4F03DB40"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1.563434</w:t>
            </w:r>
          </w:p>
        </w:tc>
        <w:tc>
          <w:tcPr>
            <w:tcW w:w="1063" w:type="dxa"/>
            <w:tcBorders>
              <w:top w:val="nil"/>
              <w:left w:val="nil"/>
              <w:bottom w:val="single" w:sz="4" w:space="0" w:color="auto"/>
              <w:right w:val="single" w:sz="4" w:space="0" w:color="auto"/>
            </w:tcBorders>
            <w:shd w:val="clear" w:color="auto" w:fill="auto"/>
            <w:noWrap/>
            <w:vAlign w:val="bottom"/>
            <w:hideMark/>
          </w:tcPr>
          <w:p w14:paraId="61FEFB84"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0.139068</w:t>
            </w:r>
          </w:p>
        </w:tc>
        <w:tc>
          <w:tcPr>
            <w:tcW w:w="987" w:type="dxa"/>
            <w:tcBorders>
              <w:top w:val="nil"/>
              <w:left w:val="nil"/>
              <w:bottom w:val="single" w:sz="4" w:space="0" w:color="auto"/>
              <w:right w:val="single" w:sz="4" w:space="0" w:color="auto"/>
            </w:tcBorders>
            <w:shd w:val="clear" w:color="auto" w:fill="auto"/>
            <w:noWrap/>
            <w:vAlign w:val="bottom"/>
            <w:hideMark/>
          </w:tcPr>
          <w:p w14:paraId="0E03EBEB"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55.893509</w:t>
            </w:r>
          </w:p>
        </w:tc>
        <w:tc>
          <w:tcPr>
            <w:tcW w:w="987" w:type="dxa"/>
            <w:tcBorders>
              <w:top w:val="nil"/>
              <w:left w:val="nil"/>
              <w:bottom w:val="single" w:sz="4" w:space="0" w:color="auto"/>
              <w:right w:val="single" w:sz="4" w:space="0" w:color="auto"/>
            </w:tcBorders>
            <w:shd w:val="clear" w:color="auto" w:fill="auto"/>
            <w:noWrap/>
            <w:vAlign w:val="bottom"/>
            <w:hideMark/>
          </w:tcPr>
          <w:p w14:paraId="477E5E9A"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5.60772</w:t>
            </w:r>
          </w:p>
        </w:tc>
        <w:tc>
          <w:tcPr>
            <w:tcW w:w="1068" w:type="dxa"/>
            <w:tcBorders>
              <w:top w:val="nil"/>
              <w:left w:val="nil"/>
              <w:bottom w:val="single" w:sz="4" w:space="0" w:color="auto"/>
              <w:right w:val="single" w:sz="4" w:space="0" w:color="auto"/>
            </w:tcBorders>
            <w:shd w:val="clear" w:color="auto" w:fill="auto"/>
            <w:noWrap/>
            <w:vAlign w:val="bottom"/>
            <w:hideMark/>
          </w:tcPr>
          <w:p w14:paraId="560017AE"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5.70559</w:t>
            </w:r>
          </w:p>
        </w:tc>
        <w:tc>
          <w:tcPr>
            <w:tcW w:w="1068" w:type="dxa"/>
            <w:tcBorders>
              <w:top w:val="nil"/>
              <w:left w:val="nil"/>
              <w:bottom w:val="single" w:sz="4" w:space="0" w:color="auto"/>
              <w:right w:val="single" w:sz="4" w:space="0" w:color="auto"/>
            </w:tcBorders>
            <w:shd w:val="clear" w:color="auto" w:fill="auto"/>
            <w:noWrap/>
            <w:vAlign w:val="bottom"/>
            <w:hideMark/>
          </w:tcPr>
          <w:p w14:paraId="5C9950F7" w14:textId="77777777" w:rsidR="00706D98" w:rsidRPr="00706D98" w:rsidRDefault="00706D98" w:rsidP="00706D98">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0.281344</w:t>
            </w:r>
          </w:p>
        </w:tc>
      </w:tr>
    </w:tbl>
    <w:p w14:paraId="6D8090BA" w14:textId="5C114B43" w:rsidR="00706D98" w:rsidRPr="00706D98" w:rsidRDefault="00706D98" w:rsidP="00706D98">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Table</w:t>
      </w:r>
      <w:r w:rsidRPr="00F42A9A">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5</w:t>
      </w:r>
      <w:r w:rsidRPr="00F42A9A">
        <w:rPr>
          <w:rFonts w:ascii="Times New Roman" w:eastAsia="DengXian" w:hAnsi="Times New Roman" w:cs="Times New Roman"/>
          <w:i/>
          <w:iCs/>
          <w:color w:val="4472C4" w:themeColor="accent1"/>
          <w:szCs w:val="22"/>
        </w:rPr>
        <w:t>: Models and results in the NTPC fire CEHE (both domains)</w:t>
      </w:r>
    </w:p>
    <w:p w14:paraId="0808D5DB" w14:textId="731673C4" w:rsidR="00A469C3" w:rsidRPr="00A469C3" w:rsidRDefault="00AA7165" w:rsidP="00706D98">
      <w:pPr>
        <w:spacing w:before="240"/>
        <w:ind w:firstLine="720"/>
        <w:jc w:val="both"/>
        <w:rPr>
          <w:rFonts w:ascii="Times New Roman" w:hAnsi="Times New Roman" w:cs="Times New Roman"/>
          <w:sz w:val="21"/>
          <w:szCs w:val="21"/>
          <w:lang w:eastAsia="zh-TW"/>
        </w:rPr>
      </w:pPr>
      <w:r w:rsidRPr="00AA7165">
        <w:rPr>
          <w:rFonts w:ascii="Times New Roman" w:hAnsi="Times New Roman" w:cs="Times New Roman"/>
          <w:sz w:val="21"/>
          <w:szCs w:val="21"/>
          <w:lang w:eastAsia="zh-TW"/>
        </w:rPr>
        <w:t>In Table 5, the green cells indicate the best available model: the red cells, the worst. The purple cells indicate rivalling metrics</w:t>
      </w:r>
      <w:r w:rsidR="00A469C3">
        <w:rPr>
          <w:rFonts w:ascii="Times New Roman" w:hAnsi="Times New Roman" w:cs="Times New Roman"/>
          <w:sz w:val="21"/>
          <w:szCs w:val="21"/>
          <w:lang w:eastAsia="zh-TW"/>
        </w:rPr>
        <w:t xml:space="preserve">. </w:t>
      </w:r>
      <w:r w:rsidR="00A469C3" w:rsidRPr="00BF381D">
        <w:rPr>
          <w:rFonts w:ascii="Times New Roman" w:hAnsi="Times New Roman" w:cs="Times New Roman"/>
          <w:sz w:val="21"/>
          <w:szCs w:val="21"/>
          <w:lang w:eastAsia="zh-TW"/>
        </w:rPr>
        <w:t>In one of our hyperparameter subtests, we increased the batch size to 12 for all Spatial models, except for the BAE. Consider viewing Table 5 for the results.</w:t>
      </w:r>
    </w:p>
    <w:p w14:paraId="1BE86C08" w14:textId="77777777" w:rsidR="00706D98" w:rsidRDefault="00A469C3" w:rsidP="00A469C3">
      <w:pPr>
        <w:rPr>
          <w:rFonts w:ascii="Times New Roman" w:hAnsi="Times New Roman" w:cs="Times New Roman"/>
          <w:b/>
          <w:bCs/>
        </w:rPr>
      </w:pPr>
      <w:r w:rsidRPr="00771B44">
        <w:rPr>
          <w:rFonts w:ascii="Times New Roman" w:hAnsi="Times New Roman" w:cs="Times New Roman"/>
          <w:b/>
          <w:bCs/>
        </w:rPr>
        <w:t xml:space="preserve"> </w:t>
      </w:r>
    </w:p>
    <w:p w14:paraId="1778D943" w14:textId="77777777" w:rsidR="00706D98" w:rsidRDefault="00706D98" w:rsidP="00A469C3">
      <w:pPr>
        <w:rPr>
          <w:rFonts w:ascii="Times New Roman" w:hAnsi="Times New Roman" w:cs="Times New Roman"/>
          <w:b/>
          <w:bCs/>
        </w:rPr>
      </w:pPr>
    </w:p>
    <w:p w14:paraId="54B4392F" w14:textId="3E853617" w:rsidR="00A719EC" w:rsidRDefault="00D00512" w:rsidP="00A469C3">
      <w:pPr>
        <w:rPr>
          <w:rFonts w:ascii="Times New Roman" w:hAnsi="Times New Roman" w:cs="Times New Roman"/>
          <w:b/>
          <w:bCs/>
        </w:rPr>
      </w:pPr>
      <w:r w:rsidRPr="00771B44">
        <w:rPr>
          <w:rFonts w:ascii="Times New Roman" w:hAnsi="Times New Roman" w:cs="Times New Roman"/>
          <w:b/>
          <w:bCs/>
        </w:rPr>
        <w:lastRenderedPageBreak/>
        <w:t>2</w:t>
      </w:r>
      <w:r w:rsidR="00BC6307" w:rsidRPr="00771B44">
        <w:rPr>
          <w:rFonts w:ascii="Times New Roman" w:hAnsi="Times New Roman" w:cs="Times New Roman"/>
          <w:b/>
          <w:bCs/>
        </w:rPr>
        <w:t>.</w:t>
      </w:r>
      <w:r w:rsidRPr="00771B44">
        <w:rPr>
          <w:rFonts w:ascii="Times New Roman" w:hAnsi="Times New Roman" w:cs="Times New Roman"/>
          <w:b/>
          <w:bCs/>
        </w:rPr>
        <w:t>2</w:t>
      </w:r>
      <w:r w:rsidR="00BC6307"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3957A5" w:rsidRPr="00771B44">
        <w:rPr>
          <w:rFonts w:ascii="Times New Roman" w:hAnsi="Times New Roman" w:cs="Times New Roman"/>
          <w:b/>
          <w:bCs/>
        </w:rPr>
        <w:t xml:space="preserve"> </w:t>
      </w:r>
      <w:r w:rsidRPr="00771B44">
        <w:rPr>
          <w:rFonts w:ascii="Times New Roman" w:hAnsi="Times New Roman" w:cs="Times New Roman"/>
          <w:b/>
          <w:bCs/>
        </w:rPr>
        <w:t>Results</w:t>
      </w:r>
      <w:bookmarkStart w:id="27" w:name="_Hlk92161841"/>
    </w:p>
    <w:bookmarkEnd w:id="27"/>
    <w:p w14:paraId="596B43A4" w14:textId="3624B70B" w:rsidR="0071453B" w:rsidRPr="009B01B1" w:rsidRDefault="006A3744" w:rsidP="003A0DCB">
      <w:pPr>
        <w:ind w:firstLine="720"/>
        <w:jc w:val="both"/>
        <w:rPr>
          <w:rFonts w:ascii="Times New Roman" w:eastAsia="DengXian" w:hAnsi="Times New Roman" w:cs="Times New Roman"/>
          <w:sz w:val="21"/>
          <w:szCs w:val="21"/>
        </w:rPr>
      </w:pPr>
      <w:r w:rsidRPr="006748C6">
        <w:rPr>
          <w:rFonts w:ascii="Times New Roman" w:eastAsia="DengXian" w:hAnsi="Times New Roman" w:cs="Times New Roman"/>
          <w:sz w:val="21"/>
          <w:szCs w:val="21"/>
        </w:rPr>
        <w:t xml:space="preserve">Supposedly, more complex and advanced models usually outperform the simple, basic ones. As shown in </w:t>
      </w:r>
      <w:r w:rsidR="00A5027D">
        <w:rPr>
          <w:rFonts w:ascii="Times New Roman" w:eastAsia="DengXian" w:hAnsi="Times New Roman" w:cs="Times New Roman"/>
          <w:sz w:val="21"/>
          <w:szCs w:val="21"/>
        </w:rPr>
        <w:t>Table</w:t>
      </w:r>
      <w:r w:rsidRPr="006748C6">
        <w:rPr>
          <w:rFonts w:ascii="Times New Roman" w:eastAsia="DengXian" w:hAnsi="Times New Roman" w:cs="Times New Roman"/>
          <w:sz w:val="21"/>
          <w:szCs w:val="21"/>
        </w:rPr>
        <w:t xml:space="preserve"> </w:t>
      </w:r>
      <w:r w:rsidR="00C953FA">
        <w:rPr>
          <w:rFonts w:ascii="Times New Roman" w:eastAsia="DengXian" w:hAnsi="Times New Roman" w:cs="Times New Roman"/>
          <w:sz w:val="21"/>
          <w:szCs w:val="21"/>
        </w:rPr>
        <w:t>5</w:t>
      </w:r>
      <w:r w:rsidR="00202DF2">
        <w:rPr>
          <w:rFonts w:ascii="Times New Roman" w:eastAsia="DengXian" w:hAnsi="Times New Roman" w:cs="Times New Roman"/>
          <w:sz w:val="21"/>
          <w:szCs w:val="21"/>
        </w:rPr>
        <w:t>, Table 6,</w:t>
      </w:r>
      <w:r w:rsidRPr="006748C6">
        <w:rPr>
          <w:rFonts w:ascii="Times New Roman" w:eastAsia="DengXian" w:hAnsi="Times New Roman" w:cs="Times New Roman"/>
          <w:sz w:val="21"/>
          <w:szCs w:val="21"/>
        </w:rPr>
        <w:t xml:space="preserve"> and </w:t>
      </w:r>
      <w:r w:rsidR="00A5027D">
        <w:rPr>
          <w:rFonts w:ascii="Times New Roman" w:eastAsia="DengXian" w:hAnsi="Times New Roman" w:cs="Times New Roman"/>
          <w:sz w:val="21"/>
          <w:szCs w:val="21"/>
        </w:rPr>
        <w:t>Figure</w:t>
      </w:r>
      <w:r w:rsidRPr="006748C6">
        <w:rPr>
          <w:rFonts w:ascii="Times New Roman" w:eastAsia="DengXian" w:hAnsi="Times New Roman" w:cs="Times New Roman"/>
          <w:sz w:val="21"/>
          <w:szCs w:val="21"/>
        </w:rPr>
        <w:t xml:space="preserve"> 3</w:t>
      </w:r>
      <w:r w:rsidR="006F0ECD">
        <w:rPr>
          <w:rFonts w:ascii="Times New Roman" w:eastAsia="DengXian" w:hAnsi="Times New Roman" w:cs="Times New Roman"/>
          <w:sz w:val="21"/>
          <w:szCs w:val="21"/>
        </w:rPr>
        <w:t>5</w:t>
      </w:r>
      <w:r w:rsidRPr="006748C6">
        <w:rPr>
          <w:rFonts w:ascii="Times New Roman" w:eastAsia="DengXian" w:hAnsi="Times New Roman" w:cs="Times New Roman"/>
          <w:sz w:val="21"/>
          <w:szCs w:val="21"/>
        </w:rPr>
        <w:t xml:space="preserve">, </w:t>
      </w:r>
      <w:r w:rsidR="00F42A9A" w:rsidRPr="009B01B1">
        <w:rPr>
          <w:rFonts w:ascii="Times New Roman" w:eastAsia="DengXian" w:hAnsi="Times New Roman" w:cs="Times New Roman"/>
          <w:sz w:val="21"/>
          <w:szCs w:val="21"/>
        </w:rPr>
        <w:t>for the autoencoders, due to simplicity, and well-tuned hyperparameters</w:t>
      </w:r>
      <w:r w:rsidR="00C336BB">
        <w:rPr>
          <w:rFonts w:ascii="Times New Roman" w:eastAsia="DengXian" w:hAnsi="Times New Roman" w:cs="Times New Roman"/>
          <w:sz w:val="21"/>
          <w:szCs w:val="21"/>
        </w:rPr>
        <w:t xml:space="preserve"> despite minimal touches</w:t>
      </w:r>
      <w:r w:rsidR="00F42A9A" w:rsidRPr="009B01B1">
        <w:rPr>
          <w:rFonts w:ascii="Times New Roman" w:eastAsia="DengXian" w:hAnsi="Times New Roman" w:cs="Times New Roman"/>
          <w:sz w:val="21"/>
          <w:szCs w:val="21"/>
        </w:rPr>
        <w:t xml:space="preserve">, of VAE over CVAE when trained by our tiny dataset, the VAE outperformed the CVAE. It is ironic that convolution in the VAE, i.e., CVAE, does not always produce better </w:t>
      </w:r>
      <w:r w:rsidR="006D0F78">
        <w:rPr>
          <w:rFonts w:ascii="Times New Roman" w:eastAsia="DengXian" w:hAnsi="Times New Roman" w:cs="Times New Roman"/>
          <w:sz w:val="21"/>
          <w:szCs w:val="21"/>
        </w:rPr>
        <w:t>MSE (but still better MAE)</w:t>
      </w:r>
      <w:r w:rsidR="00F42A9A" w:rsidRPr="009B01B1">
        <w:rPr>
          <w:rFonts w:ascii="Times New Roman" w:eastAsia="DengXian" w:hAnsi="Times New Roman" w:cs="Times New Roman"/>
          <w:sz w:val="21"/>
          <w:szCs w:val="21"/>
        </w:rPr>
        <w:t xml:space="preserve"> than the VAE. Nevertheless, both autoencoders outperformed their basic counterparts (BAE). Usually, GANs often outperform Autoencoders, but it is not always true in our case due to our small dataset size</w:t>
      </w:r>
      <w:r w:rsidR="002776AC">
        <w:rPr>
          <w:rFonts w:ascii="Times New Roman" w:eastAsia="DengXian" w:hAnsi="Times New Roman" w:cs="Times New Roman"/>
          <w:sz w:val="21"/>
          <w:szCs w:val="21"/>
        </w:rPr>
        <w:t>. Some exceptions are DCGAN &amp; WGAN GP out-</w:t>
      </w:r>
      <w:proofErr w:type="spellStart"/>
      <w:r w:rsidR="002776AC">
        <w:rPr>
          <w:rFonts w:ascii="Times New Roman" w:eastAsia="DengXian" w:hAnsi="Times New Roman" w:cs="Times New Roman"/>
          <w:sz w:val="21"/>
          <w:szCs w:val="21"/>
        </w:rPr>
        <w:t>MAE’d</w:t>
      </w:r>
      <w:proofErr w:type="spellEnd"/>
      <w:r w:rsidR="002776AC">
        <w:rPr>
          <w:rFonts w:ascii="Times New Roman" w:eastAsia="DengXian" w:hAnsi="Times New Roman" w:cs="Times New Roman"/>
          <w:sz w:val="21"/>
          <w:szCs w:val="21"/>
        </w:rPr>
        <w:t xml:space="preserve"> the BAE</w:t>
      </w:r>
      <w:r w:rsidR="00F42A9A" w:rsidRPr="009B01B1">
        <w:rPr>
          <w:rFonts w:ascii="Times New Roman" w:eastAsia="DengXian" w:hAnsi="Times New Roman" w:cs="Times New Roman"/>
          <w:sz w:val="21"/>
          <w:szCs w:val="21"/>
        </w:rPr>
        <w:t xml:space="preserve">. Interestingly, LSGAN is much harder to train than WGAN and DCGAN proven by its notably poor performance when trained by our small dataset of </w:t>
      </w:r>
      <w:proofErr w:type="spellStart"/>
      <w:r w:rsidR="00F42A9A" w:rsidRPr="009B01B1">
        <w:rPr>
          <w:rFonts w:ascii="Times New Roman" w:eastAsia="DengXian" w:hAnsi="Times New Roman" w:cs="Times New Roman"/>
          <w:sz w:val="21"/>
          <w:szCs w:val="21"/>
        </w:rPr>
        <w:t>rasterised</w:t>
      </w:r>
      <w:proofErr w:type="spellEnd"/>
      <w:r w:rsidR="00F42A9A" w:rsidRPr="009B01B1">
        <w:rPr>
          <w:rFonts w:ascii="Times New Roman" w:eastAsia="DengXian" w:hAnsi="Times New Roman" w:cs="Times New Roman"/>
          <w:sz w:val="21"/>
          <w:szCs w:val="21"/>
        </w:rPr>
        <w:t xml:space="preserve"> heatmaps as it did not finish the training due to the architecture designed for a </w:t>
      </w:r>
      <w:r w:rsidR="002776AC">
        <w:rPr>
          <w:rFonts w:ascii="Times New Roman" w:eastAsia="DengXian" w:hAnsi="Times New Roman" w:cs="Times New Roman"/>
          <w:sz w:val="21"/>
          <w:szCs w:val="21"/>
        </w:rPr>
        <w:t>low learning rate</w:t>
      </w:r>
      <w:r w:rsidR="00F42A9A" w:rsidRPr="009B01B1">
        <w:rPr>
          <w:rFonts w:ascii="Times New Roman" w:eastAsia="DengXian" w:hAnsi="Times New Roman" w:cs="Times New Roman"/>
          <w:sz w:val="21"/>
          <w:szCs w:val="21"/>
        </w:rPr>
        <w:t xml:space="preserve">. In </w:t>
      </w:r>
      <w:r w:rsidR="00A5027D">
        <w:rPr>
          <w:rFonts w:ascii="Times New Roman" w:eastAsia="DengXian" w:hAnsi="Times New Roman" w:cs="Times New Roman"/>
          <w:sz w:val="21"/>
          <w:szCs w:val="21"/>
        </w:rPr>
        <w:t>Table</w:t>
      </w:r>
      <w:r w:rsidR="00F42A9A" w:rsidRPr="009B01B1">
        <w:rPr>
          <w:rFonts w:ascii="Times New Roman" w:eastAsia="DengXian" w:hAnsi="Times New Roman" w:cs="Times New Roman"/>
          <w:sz w:val="21"/>
          <w:szCs w:val="21"/>
        </w:rPr>
        <w:t xml:space="preserve"> </w:t>
      </w:r>
      <w:r w:rsidR="00C953FA">
        <w:rPr>
          <w:rFonts w:ascii="Times New Roman" w:eastAsia="DengXian" w:hAnsi="Times New Roman" w:cs="Times New Roman"/>
          <w:sz w:val="21"/>
          <w:szCs w:val="21"/>
        </w:rPr>
        <w:t>5</w:t>
      </w:r>
      <w:r w:rsidR="00F42A9A" w:rsidRPr="009B01B1">
        <w:rPr>
          <w:rFonts w:ascii="Times New Roman" w:eastAsia="DengXian" w:hAnsi="Times New Roman" w:cs="Times New Roman"/>
          <w:sz w:val="21"/>
          <w:szCs w:val="21"/>
        </w:rPr>
        <w:t xml:space="preserve"> of the time domain, try to notice hidden hyperparameter subtests, which is to be further </w:t>
      </w:r>
      <w:proofErr w:type="spellStart"/>
      <w:r w:rsidR="00F42A9A" w:rsidRPr="009B01B1">
        <w:rPr>
          <w:rFonts w:ascii="Times New Roman" w:eastAsia="DengXian" w:hAnsi="Times New Roman" w:cs="Times New Roman"/>
          <w:sz w:val="21"/>
          <w:szCs w:val="21"/>
        </w:rPr>
        <w:t>analysed</w:t>
      </w:r>
      <w:proofErr w:type="spellEnd"/>
      <w:r w:rsidR="00F42A9A" w:rsidRPr="009B01B1">
        <w:rPr>
          <w:rFonts w:ascii="Times New Roman" w:eastAsia="DengXian" w:hAnsi="Times New Roman" w:cs="Times New Roman"/>
          <w:sz w:val="21"/>
          <w:szCs w:val="21"/>
        </w:rPr>
        <w:t xml:space="preserve"> in section 4.</w:t>
      </w:r>
      <w:r w:rsidR="004C0B99">
        <w:rPr>
          <w:rFonts w:ascii="Times New Roman" w:eastAsia="DengXian" w:hAnsi="Times New Roman" w:cs="Times New Roman"/>
          <w:sz w:val="21"/>
          <w:szCs w:val="21"/>
        </w:rPr>
        <w:t>4</w:t>
      </w:r>
      <w:r w:rsidR="00F42A9A" w:rsidRPr="009B01B1">
        <w:rPr>
          <w:rFonts w:ascii="Times New Roman" w:eastAsia="DengXian" w:hAnsi="Times New Roman" w:cs="Times New Roman"/>
          <w:sz w:val="21"/>
          <w:szCs w:val="21"/>
        </w:rPr>
        <w:t>.</w:t>
      </w:r>
    </w:p>
    <w:p w14:paraId="408DCB53" w14:textId="6B8C9199" w:rsidR="0071453B" w:rsidRDefault="00AA7165" w:rsidP="0071453B">
      <w:pPr>
        <w:jc w:val="both"/>
        <w:rPr>
          <w:rFonts w:ascii="Times New Roman" w:eastAsia="DengXian" w:hAnsi="Times New Roman" w:cs="Times New Roman"/>
          <w:szCs w:val="22"/>
        </w:rPr>
      </w:pPr>
      <w:r>
        <w:rPr>
          <w:noProof/>
        </w:rPr>
        <w:drawing>
          <wp:inline distT="0" distB="0" distL="0" distR="0" wp14:anchorId="0ABA84C2" wp14:editId="590A1942">
            <wp:extent cx="5486400" cy="5734050"/>
            <wp:effectExtent l="0" t="0" r="0" b="0"/>
            <wp:docPr id="51" name="แผนภูมิ 51">
              <a:extLst xmlns:a="http://schemas.openxmlformats.org/drawingml/2006/main">
                <a:ext uri="{FF2B5EF4-FFF2-40B4-BE49-F238E27FC236}">
                  <a16:creationId xmlns:a16="http://schemas.microsoft.com/office/drawing/2014/main" id="{2E0CA70D-52BC-4AF9-8CAB-C06B1186C6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71297C1" w14:textId="3ADAB946" w:rsidR="0071453B" w:rsidRPr="0071453B" w:rsidRDefault="00A5027D" w:rsidP="0071453B">
      <w:pPr>
        <w:jc w:val="center"/>
        <w:rPr>
          <w:rFonts w:ascii="Times New Roman" w:eastAsia="DengXian" w:hAnsi="Times New Roman" w:cs="Times New Roman"/>
          <w:i/>
          <w:iCs/>
          <w:color w:val="5B9BD5" w:themeColor="accent5"/>
          <w:szCs w:val="22"/>
        </w:rPr>
      </w:pPr>
      <w:bookmarkStart w:id="28" w:name="_Hlk92064581"/>
      <w:r>
        <w:rPr>
          <w:rFonts w:ascii="Times New Roman" w:eastAsia="DengXian" w:hAnsi="Times New Roman" w:cs="Times New Roman"/>
          <w:i/>
          <w:iCs/>
          <w:color w:val="5B9BD5" w:themeColor="accent5"/>
          <w:szCs w:val="22"/>
        </w:rPr>
        <w:t>Figure</w:t>
      </w:r>
      <w:r w:rsidR="0071453B" w:rsidRPr="0071453B">
        <w:rPr>
          <w:rFonts w:ascii="Times New Roman" w:eastAsia="DengXian" w:hAnsi="Times New Roman" w:cs="Times New Roman"/>
          <w:i/>
          <w:iCs/>
          <w:color w:val="5B9BD5" w:themeColor="accent5"/>
          <w:szCs w:val="22"/>
        </w:rPr>
        <w:t xml:space="preserve"> 3</w:t>
      </w:r>
      <w:r w:rsidR="006F0ECD">
        <w:rPr>
          <w:rFonts w:ascii="Times New Roman" w:eastAsia="DengXian" w:hAnsi="Times New Roman" w:cs="Times New Roman"/>
          <w:i/>
          <w:iCs/>
          <w:color w:val="5B9BD5" w:themeColor="accent5"/>
          <w:szCs w:val="22"/>
        </w:rPr>
        <w:t>5</w:t>
      </w:r>
      <w:r w:rsidR="0071453B" w:rsidRPr="0071453B">
        <w:rPr>
          <w:rFonts w:ascii="Times New Roman" w:eastAsia="DengXian" w:hAnsi="Times New Roman" w:cs="Times New Roman"/>
          <w:i/>
          <w:iCs/>
          <w:color w:val="5B9BD5" w:themeColor="accent5"/>
          <w:szCs w:val="22"/>
        </w:rPr>
        <w:t>: Metrics of CEHE Spatial Models</w:t>
      </w:r>
    </w:p>
    <w:p w14:paraId="56DDB104" w14:textId="7891350D" w:rsidR="00F42A9A" w:rsidRDefault="00F42A9A" w:rsidP="00F42A9A">
      <w:pPr>
        <w:ind w:firstLine="720"/>
        <w:jc w:val="both"/>
        <w:rPr>
          <w:rFonts w:ascii="Times New Roman" w:eastAsia="DengXian" w:hAnsi="Times New Roman" w:cs="Times New Roman"/>
          <w:szCs w:val="22"/>
        </w:rPr>
      </w:pPr>
      <w:bookmarkStart w:id="29" w:name="_Hlk92161869"/>
      <w:bookmarkStart w:id="30" w:name="_Hlk92064660"/>
      <w:bookmarkEnd w:id="28"/>
      <w:r w:rsidRPr="00F42A9A">
        <w:rPr>
          <w:rFonts w:ascii="Times New Roman" w:eastAsia="DengXian" w:hAnsi="Times New Roman" w:cs="Times New Roman"/>
          <w:szCs w:val="22"/>
        </w:rPr>
        <w:lastRenderedPageBreak/>
        <w:t xml:space="preserve">For the Temporal domain, it is usual that FBProphet and LSTM outperform ARIMA, even with the same frequency. Notably, for our small non-seasonal time-series, FBProphet outperformed the LSTMs because this architecture did not overfit; and never overfits. Furthermore, we have observed that the </w:t>
      </w:r>
      <w:proofErr w:type="spellStart"/>
      <w:r w:rsidR="007E67FC">
        <w:rPr>
          <w:rFonts w:ascii="Times New Roman" w:eastAsia="DengXian" w:hAnsi="Times New Roman" w:cs="Times New Roman"/>
          <w:szCs w:val="22"/>
        </w:rPr>
        <w:t>Pre</w:t>
      </w:r>
      <w:r w:rsidRPr="00F42A9A">
        <w:rPr>
          <w:rFonts w:ascii="Times New Roman" w:eastAsia="DengXian" w:hAnsi="Times New Roman" w:cs="Times New Roman"/>
          <w:szCs w:val="22"/>
        </w:rPr>
        <w:t>MMS</w:t>
      </w:r>
      <w:proofErr w:type="spellEnd"/>
      <w:r w:rsidRPr="00F42A9A">
        <w:rPr>
          <w:rFonts w:ascii="Times New Roman" w:eastAsia="DengXian" w:hAnsi="Times New Roman" w:cs="Times New Roman"/>
          <w:szCs w:val="22"/>
        </w:rPr>
        <w:t xml:space="preserve">-LSTM, not yet overfit, can still be trained and hyperparameter-tuned to overtake the FBProphet model. With overfitting occurring on the </w:t>
      </w:r>
      <w:proofErr w:type="spellStart"/>
      <w:r w:rsidR="007E67FC">
        <w:rPr>
          <w:rFonts w:ascii="Times New Roman" w:eastAsia="DengXian" w:hAnsi="Times New Roman" w:cs="Times New Roman"/>
          <w:szCs w:val="22"/>
        </w:rPr>
        <w:t>Post</w:t>
      </w:r>
      <w:r w:rsidRPr="00F42A9A">
        <w:rPr>
          <w:rFonts w:ascii="Times New Roman" w:eastAsia="DengXian" w:hAnsi="Times New Roman" w:cs="Times New Roman"/>
          <w:szCs w:val="22"/>
        </w:rPr>
        <w:t>MMS</w:t>
      </w:r>
      <w:proofErr w:type="spellEnd"/>
      <w:r w:rsidRPr="00F42A9A">
        <w:rPr>
          <w:rFonts w:ascii="Times New Roman" w:eastAsia="DengXian" w:hAnsi="Times New Roman" w:cs="Times New Roman"/>
          <w:szCs w:val="22"/>
        </w:rPr>
        <w:t>-LSTM, it became so saturated that it could not be trained further. Nevertheless, we carried out hidden hyperparameter subtests with it. Furthermore, adding some lookback steps to the LSTM also helped with training, improving test metrics. Our</w:t>
      </w:r>
      <w:r w:rsidR="00711363">
        <w:rPr>
          <w:rFonts w:ascii="Times New Roman" w:eastAsia="DengXian" w:hAnsi="Times New Roman" w:cs="Times New Roman"/>
          <w:szCs w:val="22"/>
        </w:rPr>
        <w:t xml:space="preserve"> future</w:t>
      </w:r>
      <w:r w:rsidRPr="00F42A9A">
        <w:rPr>
          <w:rFonts w:ascii="Times New Roman" w:eastAsia="DengXian" w:hAnsi="Times New Roman" w:cs="Times New Roman"/>
          <w:szCs w:val="22"/>
        </w:rPr>
        <w:t xml:space="preserve"> suggestion is to</w:t>
      </w:r>
      <w:r w:rsidR="00711363">
        <w:rPr>
          <w:rFonts w:ascii="Times New Roman" w:eastAsia="DengXian" w:hAnsi="Times New Roman" w:cs="Times New Roman"/>
          <w:szCs w:val="22"/>
        </w:rPr>
        <w:t xml:space="preserve"> </w:t>
      </w:r>
      <w:proofErr w:type="spellStart"/>
      <w:r w:rsidR="00711363">
        <w:rPr>
          <w:rFonts w:ascii="Times New Roman" w:eastAsia="DengXian" w:hAnsi="Times New Roman" w:cs="Times New Roman"/>
          <w:szCs w:val="22"/>
        </w:rPr>
        <w:t>prioritise</w:t>
      </w:r>
      <w:proofErr w:type="spellEnd"/>
      <w:r w:rsidR="00711363">
        <w:rPr>
          <w:rFonts w:ascii="Times New Roman" w:eastAsia="DengXian" w:hAnsi="Times New Roman" w:cs="Times New Roman"/>
          <w:szCs w:val="22"/>
        </w:rPr>
        <w:t xml:space="preserve"> the </w:t>
      </w:r>
      <w:proofErr w:type="spellStart"/>
      <w:r w:rsidR="00711363">
        <w:rPr>
          <w:rFonts w:ascii="Times New Roman" w:eastAsia="DengXian" w:hAnsi="Times New Roman" w:cs="Times New Roman"/>
          <w:szCs w:val="22"/>
        </w:rPr>
        <w:t>PreMMS</w:t>
      </w:r>
      <w:proofErr w:type="spellEnd"/>
      <w:r w:rsidR="00711363">
        <w:rPr>
          <w:rFonts w:ascii="Times New Roman" w:eastAsia="DengXian" w:hAnsi="Times New Roman" w:cs="Times New Roman"/>
          <w:szCs w:val="22"/>
        </w:rPr>
        <w:t>-LSTM and</w:t>
      </w:r>
      <w:r w:rsidRPr="00F42A9A">
        <w:rPr>
          <w:rFonts w:ascii="Times New Roman" w:eastAsia="DengXian" w:hAnsi="Times New Roman" w:cs="Times New Roman"/>
          <w:szCs w:val="22"/>
        </w:rPr>
        <w:t xml:space="preserve"> do some hyperparameter subtests with </w:t>
      </w:r>
      <w:r w:rsidR="00711363">
        <w:rPr>
          <w:rFonts w:ascii="Times New Roman" w:eastAsia="DengXian" w:hAnsi="Times New Roman" w:cs="Times New Roman"/>
          <w:szCs w:val="22"/>
        </w:rPr>
        <w:t>it</w:t>
      </w:r>
      <w:r w:rsidRPr="00F42A9A">
        <w:rPr>
          <w:rFonts w:ascii="Times New Roman" w:eastAsia="DengXian" w:hAnsi="Times New Roman" w:cs="Times New Roman"/>
          <w:szCs w:val="22"/>
        </w:rPr>
        <w:t>.</w:t>
      </w:r>
    </w:p>
    <w:p w14:paraId="589AF4AA" w14:textId="11BF3664" w:rsidR="00636370" w:rsidRPr="00D00B21" w:rsidRDefault="00A5027D" w:rsidP="00C703FE">
      <w:pPr>
        <w:spacing w:after="0"/>
        <w:rPr>
          <w:rFonts w:ascii="Times New Roman" w:eastAsia="DengXian" w:hAnsi="Times New Roman" w:cs="Times New Roman"/>
          <w:i/>
          <w:iCs/>
          <w:color w:val="4472C4" w:themeColor="accent1"/>
          <w:sz w:val="18"/>
          <w:szCs w:val="18"/>
        </w:rPr>
      </w:pPr>
      <w:bookmarkStart w:id="31" w:name="_Hlk92064477"/>
      <w:bookmarkEnd w:id="29"/>
      <w:bookmarkEnd w:id="30"/>
      <w:r w:rsidRPr="00D00B21">
        <w:rPr>
          <w:rFonts w:ascii="Times New Roman" w:eastAsia="DengXian" w:hAnsi="Times New Roman" w:cs="Times New Roman"/>
          <w:i/>
          <w:iCs/>
          <w:color w:val="4472C4" w:themeColor="accent1"/>
          <w:sz w:val="18"/>
          <w:szCs w:val="18"/>
        </w:rPr>
        <w:t>Table</w:t>
      </w:r>
      <w:r w:rsidR="00BA24C8" w:rsidRPr="00D00B21">
        <w:rPr>
          <w:rFonts w:ascii="Times New Roman" w:eastAsia="DengXian" w:hAnsi="Times New Roman" w:cs="Times New Roman"/>
          <w:i/>
          <w:iCs/>
          <w:color w:val="4472C4" w:themeColor="accent1"/>
          <w:sz w:val="18"/>
          <w:szCs w:val="18"/>
        </w:rPr>
        <w:t xml:space="preserve"> </w:t>
      </w:r>
      <w:r w:rsidR="00901628" w:rsidRPr="00D00B21">
        <w:rPr>
          <w:rFonts w:ascii="Times New Roman" w:eastAsia="DengXian" w:hAnsi="Times New Roman" w:cs="Times New Roman"/>
          <w:i/>
          <w:iCs/>
          <w:color w:val="4472C4" w:themeColor="accent1"/>
          <w:sz w:val="18"/>
          <w:szCs w:val="18"/>
        </w:rPr>
        <w:t>6</w:t>
      </w:r>
      <w:r w:rsidR="000724C1" w:rsidRPr="00D00B21">
        <w:rPr>
          <w:rFonts w:ascii="Times New Roman" w:eastAsia="DengXian" w:hAnsi="Times New Roman" w:cs="Times New Roman"/>
          <w:i/>
          <w:iCs/>
          <w:color w:val="4472C4" w:themeColor="accent1"/>
          <w:sz w:val="18"/>
          <w:szCs w:val="18"/>
        </w:rPr>
        <w:t>:</w:t>
      </w:r>
      <w:r w:rsidR="00BA24C8" w:rsidRPr="00D00B21">
        <w:rPr>
          <w:rFonts w:ascii="Times New Roman" w:eastAsia="DengXian" w:hAnsi="Times New Roman" w:cs="Times New Roman"/>
          <w:i/>
          <w:iCs/>
          <w:color w:val="4472C4" w:themeColor="accent1"/>
          <w:sz w:val="18"/>
          <w:szCs w:val="18"/>
        </w:rPr>
        <w:t xml:space="preserve"> Models and results in the CEHE: the spatial domain with batch size</w:t>
      </w:r>
      <w:r w:rsidR="00686633" w:rsidRPr="00D00B21">
        <w:rPr>
          <w:rFonts w:ascii="Times New Roman" w:eastAsia="DengXian" w:hAnsi="Times New Roman" w:cs="Times New Roman"/>
          <w:i/>
          <w:iCs/>
          <w:color w:val="4472C4" w:themeColor="accent1"/>
          <w:sz w:val="18"/>
          <w:szCs w:val="18"/>
        </w:rPr>
        <w:t>s</w:t>
      </w:r>
      <w:r w:rsidR="00BA24C8" w:rsidRPr="00D00B21">
        <w:rPr>
          <w:rFonts w:ascii="Times New Roman" w:eastAsia="DengXian" w:hAnsi="Times New Roman" w:cs="Times New Roman"/>
          <w:i/>
          <w:iCs/>
          <w:color w:val="4472C4" w:themeColor="accent1"/>
          <w:sz w:val="18"/>
          <w:szCs w:val="18"/>
        </w:rPr>
        <w:t xml:space="preserve"> of </w:t>
      </w:r>
      <w:r w:rsidR="004B763D" w:rsidRPr="00D00B21">
        <w:rPr>
          <w:rFonts w:ascii="Times New Roman" w:eastAsia="DengXian" w:hAnsi="Times New Roman" w:cs="Times New Roman"/>
          <w:i/>
          <w:iCs/>
          <w:color w:val="4472C4" w:themeColor="accent1"/>
          <w:sz w:val="18"/>
          <w:szCs w:val="18"/>
        </w:rPr>
        <w:t xml:space="preserve">9 </w:t>
      </w:r>
      <w:r w:rsidR="00686633" w:rsidRPr="00D00B21">
        <w:rPr>
          <w:rFonts w:ascii="Times New Roman" w:eastAsia="DengXian" w:hAnsi="Times New Roman" w:cs="Times New Roman"/>
          <w:i/>
          <w:iCs/>
          <w:color w:val="4472C4" w:themeColor="accent1"/>
          <w:sz w:val="18"/>
          <w:szCs w:val="18"/>
        </w:rPr>
        <w:t>and</w:t>
      </w:r>
      <w:r w:rsidR="004B763D" w:rsidRPr="00D00B21">
        <w:rPr>
          <w:rFonts w:ascii="Times New Roman" w:eastAsia="DengXian" w:hAnsi="Times New Roman" w:cs="Times New Roman"/>
          <w:i/>
          <w:iCs/>
          <w:color w:val="4472C4" w:themeColor="accent1"/>
          <w:sz w:val="18"/>
          <w:szCs w:val="18"/>
        </w:rPr>
        <w:t xml:space="preserve"> </w:t>
      </w:r>
      <w:r w:rsidR="00BA24C8" w:rsidRPr="00D00B21">
        <w:rPr>
          <w:rFonts w:ascii="Times New Roman" w:eastAsia="DengXian" w:hAnsi="Times New Roman" w:cs="Times New Roman"/>
          <w:i/>
          <w:iCs/>
          <w:color w:val="4472C4" w:themeColor="accent1"/>
          <w:sz w:val="18"/>
          <w:szCs w:val="18"/>
        </w:rPr>
        <w:t>12</w:t>
      </w:r>
    </w:p>
    <w:tbl>
      <w:tblPr>
        <w:tblW w:w="7880" w:type="dxa"/>
        <w:tblLook w:val="04A0" w:firstRow="1" w:lastRow="0" w:firstColumn="1" w:lastColumn="0" w:noHBand="0" w:noVBand="1"/>
      </w:tblPr>
      <w:tblGrid>
        <w:gridCol w:w="960"/>
        <w:gridCol w:w="960"/>
        <w:gridCol w:w="1083"/>
        <w:gridCol w:w="1083"/>
        <w:gridCol w:w="1083"/>
        <w:gridCol w:w="1083"/>
        <w:gridCol w:w="1174"/>
        <w:gridCol w:w="1083"/>
      </w:tblGrid>
      <w:tr w:rsidR="00646A64" w:rsidRPr="00646A64" w14:paraId="38805327" w14:textId="77777777" w:rsidTr="00646A64">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End w:id="31"/>
          <w:p w14:paraId="51087EEB"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DF9EF43"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85CBAC7"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DCGAN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68762B2C"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CVAE</w:t>
            </w:r>
          </w:p>
        </w:tc>
        <w:tc>
          <w:tcPr>
            <w:tcW w:w="980" w:type="dxa"/>
            <w:tcBorders>
              <w:top w:val="single" w:sz="4" w:space="0" w:color="auto"/>
              <w:left w:val="nil"/>
              <w:bottom w:val="single" w:sz="4" w:space="0" w:color="auto"/>
              <w:right w:val="single" w:sz="4" w:space="0" w:color="auto"/>
            </w:tcBorders>
            <w:shd w:val="clear" w:color="000000" w:fill="00B050"/>
            <w:noWrap/>
            <w:vAlign w:val="bottom"/>
            <w:hideMark/>
          </w:tcPr>
          <w:p w14:paraId="186330BF" w14:textId="77777777" w:rsidR="00646A64" w:rsidRPr="00646A64" w:rsidRDefault="00646A64" w:rsidP="00646A64">
            <w:pPr>
              <w:spacing w:after="0" w:line="240" w:lineRule="auto"/>
              <w:rPr>
                <w:rFonts w:ascii="Calibri" w:eastAsia="Times New Roman" w:hAnsi="Calibri" w:cs="Calibri"/>
                <w:color w:val="FFFFFF"/>
                <w:sz w:val="18"/>
                <w:szCs w:val="18"/>
              </w:rPr>
            </w:pPr>
            <w:r w:rsidRPr="00646A64">
              <w:rPr>
                <w:rFonts w:ascii="Calibri" w:eastAsia="Times New Roman" w:hAnsi="Calibri" w:cs="Calibri"/>
                <w:color w:val="FFFFFF"/>
                <w:sz w:val="18"/>
                <w:szCs w:val="18"/>
              </w:rPr>
              <w:t>VAE</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3051C93C"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WGAN-GP</w:t>
            </w:r>
          </w:p>
        </w:tc>
        <w:tc>
          <w:tcPr>
            <w:tcW w:w="1060" w:type="dxa"/>
            <w:tcBorders>
              <w:top w:val="single" w:sz="4" w:space="0" w:color="auto"/>
              <w:left w:val="nil"/>
              <w:bottom w:val="single" w:sz="4" w:space="0" w:color="auto"/>
              <w:right w:val="single" w:sz="4" w:space="0" w:color="auto"/>
            </w:tcBorders>
            <w:shd w:val="clear" w:color="000000" w:fill="FF0000"/>
            <w:noWrap/>
            <w:vAlign w:val="bottom"/>
            <w:hideMark/>
          </w:tcPr>
          <w:p w14:paraId="4CA1BEF7" w14:textId="77777777" w:rsidR="00646A64" w:rsidRPr="00646A64" w:rsidRDefault="00646A64" w:rsidP="00646A64">
            <w:pPr>
              <w:spacing w:after="0" w:line="240" w:lineRule="auto"/>
              <w:rPr>
                <w:rFonts w:ascii="Calibri" w:eastAsia="Times New Roman" w:hAnsi="Calibri" w:cs="Calibri"/>
                <w:color w:val="FFFFFF"/>
                <w:sz w:val="18"/>
                <w:szCs w:val="18"/>
              </w:rPr>
            </w:pPr>
            <w:r w:rsidRPr="00646A64">
              <w:rPr>
                <w:rFonts w:ascii="Calibri" w:eastAsia="Times New Roman" w:hAnsi="Calibri" w:cs="Calibri"/>
                <w:color w:val="FFFFFF"/>
                <w:sz w:val="18"/>
                <w:szCs w:val="18"/>
              </w:rPr>
              <w:t>LSGAN***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7427DE19"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BAE</w:t>
            </w:r>
          </w:p>
        </w:tc>
      </w:tr>
      <w:tr w:rsidR="00646A64" w:rsidRPr="00646A64" w14:paraId="2F3A3E97"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02D291"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Train 9B:</w:t>
            </w:r>
          </w:p>
        </w:tc>
        <w:tc>
          <w:tcPr>
            <w:tcW w:w="960" w:type="dxa"/>
            <w:tcBorders>
              <w:top w:val="nil"/>
              <w:left w:val="nil"/>
              <w:bottom w:val="single" w:sz="4" w:space="0" w:color="auto"/>
              <w:right w:val="single" w:sz="4" w:space="0" w:color="auto"/>
            </w:tcBorders>
            <w:shd w:val="clear" w:color="auto" w:fill="auto"/>
            <w:noWrap/>
            <w:vAlign w:val="bottom"/>
            <w:hideMark/>
          </w:tcPr>
          <w:p w14:paraId="3D54BE85"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771DD6D8"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12.011371</w:t>
            </w:r>
          </w:p>
        </w:tc>
        <w:tc>
          <w:tcPr>
            <w:tcW w:w="980" w:type="dxa"/>
            <w:tcBorders>
              <w:top w:val="nil"/>
              <w:left w:val="nil"/>
              <w:bottom w:val="single" w:sz="4" w:space="0" w:color="auto"/>
              <w:right w:val="single" w:sz="4" w:space="0" w:color="auto"/>
            </w:tcBorders>
            <w:shd w:val="clear" w:color="auto" w:fill="auto"/>
            <w:noWrap/>
            <w:vAlign w:val="bottom"/>
            <w:hideMark/>
          </w:tcPr>
          <w:p w14:paraId="4EC81733"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7.6662908</w:t>
            </w:r>
          </w:p>
        </w:tc>
        <w:tc>
          <w:tcPr>
            <w:tcW w:w="980" w:type="dxa"/>
            <w:tcBorders>
              <w:top w:val="nil"/>
              <w:left w:val="nil"/>
              <w:bottom w:val="single" w:sz="4" w:space="0" w:color="auto"/>
              <w:right w:val="single" w:sz="4" w:space="0" w:color="auto"/>
            </w:tcBorders>
            <w:shd w:val="clear" w:color="000000" w:fill="00B050"/>
            <w:noWrap/>
            <w:vAlign w:val="bottom"/>
            <w:hideMark/>
          </w:tcPr>
          <w:p w14:paraId="6D2EEDBF"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1.3036826</w:t>
            </w:r>
          </w:p>
        </w:tc>
        <w:tc>
          <w:tcPr>
            <w:tcW w:w="980" w:type="dxa"/>
            <w:tcBorders>
              <w:top w:val="nil"/>
              <w:left w:val="nil"/>
              <w:bottom w:val="single" w:sz="4" w:space="0" w:color="auto"/>
              <w:right w:val="single" w:sz="4" w:space="0" w:color="auto"/>
            </w:tcBorders>
            <w:shd w:val="clear" w:color="auto" w:fill="auto"/>
            <w:noWrap/>
            <w:vAlign w:val="bottom"/>
            <w:hideMark/>
          </w:tcPr>
          <w:p w14:paraId="3C6399A5"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12.2007065</w:t>
            </w:r>
          </w:p>
        </w:tc>
        <w:tc>
          <w:tcPr>
            <w:tcW w:w="1060" w:type="dxa"/>
            <w:tcBorders>
              <w:top w:val="nil"/>
              <w:left w:val="nil"/>
              <w:bottom w:val="single" w:sz="4" w:space="0" w:color="auto"/>
              <w:right w:val="single" w:sz="4" w:space="0" w:color="auto"/>
            </w:tcBorders>
            <w:shd w:val="clear" w:color="000000" w:fill="FF0000"/>
            <w:noWrap/>
            <w:vAlign w:val="bottom"/>
            <w:hideMark/>
          </w:tcPr>
          <w:p w14:paraId="540A2016"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1385.0496</w:t>
            </w:r>
          </w:p>
        </w:tc>
        <w:tc>
          <w:tcPr>
            <w:tcW w:w="980" w:type="dxa"/>
            <w:tcBorders>
              <w:top w:val="nil"/>
              <w:left w:val="nil"/>
              <w:bottom w:val="single" w:sz="4" w:space="0" w:color="auto"/>
              <w:right w:val="single" w:sz="4" w:space="0" w:color="auto"/>
            </w:tcBorders>
            <w:shd w:val="clear" w:color="auto" w:fill="auto"/>
            <w:noWrap/>
            <w:vAlign w:val="bottom"/>
            <w:hideMark/>
          </w:tcPr>
          <w:p w14:paraId="237DE155"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4.636669</w:t>
            </w:r>
          </w:p>
        </w:tc>
      </w:tr>
      <w:tr w:rsidR="00646A64" w:rsidRPr="00646A64" w14:paraId="3A173774"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7FEFFC"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F267B2E"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52504503"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3.46574244</w:t>
            </w:r>
          </w:p>
        </w:tc>
        <w:tc>
          <w:tcPr>
            <w:tcW w:w="980" w:type="dxa"/>
            <w:tcBorders>
              <w:top w:val="nil"/>
              <w:left w:val="nil"/>
              <w:bottom w:val="single" w:sz="4" w:space="0" w:color="auto"/>
              <w:right w:val="single" w:sz="4" w:space="0" w:color="auto"/>
            </w:tcBorders>
            <w:shd w:val="clear" w:color="auto" w:fill="auto"/>
            <w:noWrap/>
            <w:vAlign w:val="bottom"/>
            <w:hideMark/>
          </w:tcPr>
          <w:p w14:paraId="6C7471DB"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2.7688065</w:t>
            </w:r>
          </w:p>
        </w:tc>
        <w:tc>
          <w:tcPr>
            <w:tcW w:w="980" w:type="dxa"/>
            <w:tcBorders>
              <w:top w:val="nil"/>
              <w:left w:val="nil"/>
              <w:bottom w:val="single" w:sz="4" w:space="0" w:color="auto"/>
              <w:right w:val="single" w:sz="4" w:space="0" w:color="auto"/>
            </w:tcBorders>
            <w:shd w:val="clear" w:color="000000" w:fill="00B050"/>
            <w:noWrap/>
            <w:vAlign w:val="bottom"/>
            <w:hideMark/>
          </w:tcPr>
          <w:p w14:paraId="4A40E2BB"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1.14178919</w:t>
            </w:r>
          </w:p>
        </w:tc>
        <w:tc>
          <w:tcPr>
            <w:tcW w:w="980" w:type="dxa"/>
            <w:tcBorders>
              <w:top w:val="nil"/>
              <w:left w:val="nil"/>
              <w:bottom w:val="single" w:sz="4" w:space="0" w:color="auto"/>
              <w:right w:val="single" w:sz="4" w:space="0" w:color="auto"/>
            </w:tcBorders>
            <w:shd w:val="clear" w:color="auto" w:fill="auto"/>
            <w:noWrap/>
            <w:vAlign w:val="bottom"/>
            <w:hideMark/>
          </w:tcPr>
          <w:p w14:paraId="364709A9"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3.49295097</w:t>
            </w:r>
          </w:p>
        </w:tc>
        <w:tc>
          <w:tcPr>
            <w:tcW w:w="1060" w:type="dxa"/>
            <w:tcBorders>
              <w:top w:val="nil"/>
              <w:left w:val="nil"/>
              <w:bottom w:val="single" w:sz="4" w:space="0" w:color="auto"/>
              <w:right w:val="single" w:sz="4" w:space="0" w:color="auto"/>
            </w:tcBorders>
            <w:shd w:val="clear" w:color="000000" w:fill="FF0000"/>
            <w:noWrap/>
            <w:vAlign w:val="bottom"/>
            <w:hideMark/>
          </w:tcPr>
          <w:p w14:paraId="5E4A572F"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37.21625398</w:t>
            </w:r>
          </w:p>
        </w:tc>
        <w:tc>
          <w:tcPr>
            <w:tcW w:w="980" w:type="dxa"/>
            <w:tcBorders>
              <w:top w:val="nil"/>
              <w:left w:val="nil"/>
              <w:bottom w:val="single" w:sz="4" w:space="0" w:color="auto"/>
              <w:right w:val="single" w:sz="4" w:space="0" w:color="auto"/>
            </w:tcBorders>
            <w:shd w:val="clear" w:color="auto" w:fill="auto"/>
            <w:noWrap/>
            <w:vAlign w:val="bottom"/>
            <w:hideMark/>
          </w:tcPr>
          <w:p w14:paraId="64FF8827"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2.1532927</w:t>
            </w:r>
          </w:p>
        </w:tc>
      </w:tr>
      <w:tr w:rsidR="00646A64" w:rsidRPr="00646A64" w14:paraId="526CD895"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B73D93"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BC2017A"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1CBF6D54"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0.8862971</w:t>
            </w:r>
          </w:p>
        </w:tc>
        <w:tc>
          <w:tcPr>
            <w:tcW w:w="980" w:type="dxa"/>
            <w:tcBorders>
              <w:top w:val="nil"/>
              <w:left w:val="nil"/>
              <w:bottom w:val="single" w:sz="4" w:space="0" w:color="auto"/>
              <w:right w:val="single" w:sz="4" w:space="0" w:color="auto"/>
            </w:tcBorders>
            <w:shd w:val="clear" w:color="000000" w:fill="7030A0"/>
            <w:noWrap/>
            <w:vAlign w:val="bottom"/>
            <w:hideMark/>
          </w:tcPr>
          <w:p w14:paraId="76D1F858"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0.3827354</w:t>
            </w:r>
          </w:p>
        </w:tc>
        <w:tc>
          <w:tcPr>
            <w:tcW w:w="980" w:type="dxa"/>
            <w:tcBorders>
              <w:top w:val="nil"/>
              <w:left w:val="nil"/>
              <w:bottom w:val="single" w:sz="4" w:space="0" w:color="auto"/>
              <w:right w:val="single" w:sz="4" w:space="0" w:color="auto"/>
            </w:tcBorders>
            <w:shd w:val="clear" w:color="000000" w:fill="7030A0"/>
            <w:noWrap/>
            <w:vAlign w:val="bottom"/>
            <w:hideMark/>
          </w:tcPr>
          <w:p w14:paraId="70313716"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0.37329638</w:t>
            </w:r>
          </w:p>
        </w:tc>
        <w:tc>
          <w:tcPr>
            <w:tcW w:w="980" w:type="dxa"/>
            <w:tcBorders>
              <w:top w:val="nil"/>
              <w:left w:val="nil"/>
              <w:bottom w:val="single" w:sz="4" w:space="0" w:color="auto"/>
              <w:right w:val="single" w:sz="4" w:space="0" w:color="auto"/>
            </w:tcBorders>
            <w:shd w:val="clear" w:color="auto" w:fill="auto"/>
            <w:noWrap/>
            <w:vAlign w:val="bottom"/>
            <w:hideMark/>
          </w:tcPr>
          <w:p w14:paraId="2B1B2F38"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0.8706569</w:t>
            </w:r>
          </w:p>
        </w:tc>
        <w:tc>
          <w:tcPr>
            <w:tcW w:w="1060" w:type="dxa"/>
            <w:tcBorders>
              <w:top w:val="nil"/>
              <w:left w:val="nil"/>
              <w:bottom w:val="single" w:sz="4" w:space="0" w:color="auto"/>
              <w:right w:val="single" w:sz="4" w:space="0" w:color="auto"/>
            </w:tcBorders>
            <w:shd w:val="clear" w:color="000000" w:fill="FF0000"/>
            <w:noWrap/>
            <w:vAlign w:val="bottom"/>
            <w:hideMark/>
          </w:tcPr>
          <w:p w14:paraId="4CEF444B"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32.86514</w:t>
            </w:r>
          </w:p>
        </w:tc>
        <w:tc>
          <w:tcPr>
            <w:tcW w:w="980" w:type="dxa"/>
            <w:tcBorders>
              <w:top w:val="nil"/>
              <w:left w:val="nil"/>
              <w:bottom w:val="single" w:sz="4" w:space="0" w:color="auto"/>
              <w:right w:val="single" w:sz="4" w:space="0" w:color="auto"/>
            </w:tcBorders>
            <w:shd w:val="clear" w:color="auto" w:fill="auto"/>
            <w:noWrap/>
            <w:vAlign w:val="bottom"/>
            <w:hideMark/>
          </w:tcPr>
          <w:p w14:paraId="121BDFFE"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1.8429354</w:t>
            </w:r>
          </w:p>
        </w:tc>
      </w:tr>
      <w:tr w:rsidR="00646A64" w:rsidRPr="00646A64" w14:paraId="33D57993"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BDA6A5"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Test 9B:</w:t>
            </w:r>
          </w:p>
        </w:tc>
        <w:tc>
          <w:tcPr>
            <w:tcW w:w="960" w:type="dxa"/>
            <w:tcBorders>
              <w:top w:val="nil"/>
              <w:left w:val="nil"/>
              <w:bottom w:val="single" w:sz="4" w:space="0" w:color="auto"/>
              <w:right w:val="single" w:sz="4" w:space="0" w:color="auto"/>
            </w:tcBorders>
            <w:shd w:val="clear" w:color="auto" w:fill="auto"/>
            <w:noWrap/>
            <w:vAlign w:val="bottom"/>
            <w:hideMark/>
          </w:tcPr>
          <w:p w14:paraId="6AAECB99"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EC5AD9C"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11.25666</w:t>
            </w:r>
          </w:p>
        </w:tc>
        <w:tc>
          <w:tcPr>
            <w:tcW w:w="980" w:type="dxa"/>
            <w:tcBorders>
              <w:top w:val="nil"/>
              <w:left w:val="nil"/>
              <w:bottom w:val="single" w:sz="4" w:space="0" w:color="auto"/>
              <w:right w:val="single" w:sz="4" w:space="0" w:color="auto"/>
            </w:tcBorders>
            <w:shd w:val="clear" w:color="auto" w:fill="auto"/>
            <w:noWrap/>
            <w:vAlign w:val="bottom"/>
            <w:hideMark/>
          </w:tcPr>
          <w:p w14:paraId="10A20B46"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6.7336392</w:t>
            </w:r>
          </w:p>
        </w:tc>
        <w:tc>
          <w:tcPr>
            <w:tcW w:w="980" w:type="dxa"/>
            <w:tcBorders>
              <w:top w:val="nil"/>
              <w:left w:val="nil"/>
              <w:bottom w:val="single" w:sz="4" w:space="0" w:color="auto"/>
              <w:right w:val="single" w:sz="4" w:space="0" w:color="auto"/>
            </w:tcBorders>
            <w:shd w:val="clear" w:color="000000" w:fill="00B050"/>
            <w:noWrap/>
            <w:vAlign w:val="bottom"/>
            <w:hideMark/>
          </w:tcPr>
          <w:p w14:paraId="3397287D"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1.0857255</w:t>
            </w:r>
          </w:p>
        </w:tc>
        <w:tc>
          <w:tcPr>
            <w:tcW w:w="980" w:type="dxa"/>
            <w:tcBorders>
              <w:top w:val="nil"/>
              <w:left w:val="nil"/>
              <w:bottom w:val="single" w:sz="4" w:space="0" w:color="auto"/>
              <w:right w:val="single" w:sz="4" w:space="0" w:color="auto"/>
            </w:tcBorders>
            <w:shd w:val="clear" w:color="auto" w:fill="auto"/>
            <w:noWrap/>
            <w:vAlign w:val="bottom"/>
            <w:hideMark/>
          </w:tcPr>
          <w:p w14:paraId="48F915C2"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10.965601</w:t>
            </w:r>
          </w:p>
        </w:tc>
        <w:tc>
          <w:tcPr>
            <w:tcW w:w="1060" w:type="dxa"/>
            <w:tcBorders>
              <w:top w:val="nil"/>
              <w:left w:val="nil"/>
              <w:bottom w:val="nil"/>
              <w:right w:val="nil"/>
            </w:tcBorders>
            <w:shd w:val="clear" w:color="000000" w:fill="FF0000"/>
            <w:noWrap/>
            <w:vAlign w:val="bottom"/>
            <w:hideMark/>
          </w:tcPr>
          <w:p w14:paraId="16C47EDB"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1382.266</w:t>
            </w:r>
          </w:p>
        </w:tc>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0B436710"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5.944328</w:t>
            </w:r>
          </w:p>
        </w:tc>
      </w:tr>
      <w:tr w:rsidR="00646A64" w:rsidRPr="00646A64" w14:paraId="1CD2A4D4"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FA5CF0D"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704E69D"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520FD40D"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3.3550947</w:t>
            </w:r>
          </w:p>
        </w:tc>
        <w:tc>
          <w:tcPr>
            <w:tcW w:w="980" w:type="dxa"/>
            <w:tcBorders>
              <w:top w:val="nil"/>
              <w:left w:val="nil"/>
              <w:bottom w:val="single" w:sz="4" w:space="0" w:color="auto"/>
              <w:right w:val="single" w:sz="4" w:space="0" w:color="auto"/>
            </w:tcBorders>
            <w:shd w:val="clear" w:color="auto" w:fill="auto"/>
            <w:noWrap/>
            <w:vAlign w:val="bottom"/>
            <w:hideMark/>
          </w:tcPr>
          <w:p w14:paraId="4446C758"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2.5949256</w:t>
            </w:r>
          </w:p>
        </w:tc>
        <w:tc>
          <w:tcPr>
            <w:tcW w:w="980" w:type="dxa"/>
            <w:tcBorders>
              <w:top w:val="nil"/>
              <w:left w:val="nil"/>
              <w:bottom w:val="single" w:sz="4" w:space="0" w:color="auto"/>
              <w:right w:val="single" w:sz="4" w:space="0" w:color="auto"/>
            </w:tcBorders>
            <w:shd w:val="clear" w:color="000000" w:fill="00B050"/>
            <w:noWrap/>
            <w:vAlign w:val="bottom"/>
            <w:hideMark/>
          </w:tcPr>
          <w:p w14:paraId="6A5A65E4"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1.04198155</w:t>
            </w:r>
          </w:p>
        </w:tc>
        <w:tc>
          <w:tcPr>
            <w:tcW w:w="980" w:type="dxa"/>
            <w:tcBorders>
              <w:top w:val="nil"/>
              <w:left w:val="nil"/>
              <w:bottom w:val="single" w:sz="4" w:space="0" w:color="auto"/>
              <w:right w:val="single" w:sz="4" w:space="0" w:color="auto"/>
            </w:tcBorders>
            <w:shd w:val="clear" w:color="auto" w:fill="auto"/>
            <w:noWrap/>
            <w:vAlign w:val="bottom"/>
            <w:hideMark/>
          </w:tcPr>
          <w:p w14:paraId="2903BD63"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3.31143488</w:t>
            </w:r>
          </w:p>
        </w:tc>
        <w:tc>
          <w:tcPr>
            <w:tcW w:w="1060" w:type="dxa"/>
            <w:tcBorders>
              <w:top w:val="single" w:sz="4" w:space="0" w:color="auto"/>
              <w:left w:val="nil"/>
              <w:bottom w:val="single" w:sz="4" w:space="0" w:color="auto"/>
              <w:right w:val="single" w:sz="4" w:space="0" w:color="auto"/>
            </w:tcBorders>
            <w:shd w:val="clear" w:color="000000" w:fill="FF0000"/>
            <w:noWrap/>
            <w:vAlign w:val="bottom"/>
            <w:hideMark/>
          </w:tcPr>
          <w:p w14:paraId="0F85457A"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37.17883795</w:t>
            </w:r>
          </w:p>
        </w:tc>
        <w:tc>
          <w:tcPr>
            <w:tcW w:w="980" w:type="dxa"/>
            <w:tcBorders>
              <w:top w:val="nil"/>
              <w:left w:val="nil"/>
              <w:bottom w:val="single" w:sz="4" w:space="0" w:color="auto"/>
              <w:right w:val="single" w:sz="4" w:space="0" w:color="auto"/>
            </w:tcBorders>
            <w:shd w:val="clear" w:color="auto" w:fill="auto"/>
            <w:noWrap/>
            <w:vAlign w:val="bottom"/>
            <w:hideMark/>
          </w:tcPr>
          <w:p w14:paraId="06C709E1"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2.4380991</w:t>
            </w:r>
          </w:p>
        </w:tc>
      </w:tr>
      <w:tr w:rsidR="00646A64" w:rsidRPr="00646A64" w14:paraId="09BA9F46"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0A134F"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593A3AE"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5BFB05DA"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0.8440172</w:t>
            </w:r>
          </w:p>
        </w:tc>
        <w:tc>
          <w:tcPr>
            <w:tcW w:w="980" w:type="dxa"/>
            <w:tcBorders>
              <w:top w:val="nil"/>
              <w:left w:val="nil"/>
              <w:bottom w:val="single" w:sz="4" w:space="0" w:color="auto"/>
              <w:right w:val="single" w:sz="4" w:space="0" w:color="auto"/>
            </w:tcBorders>
            <w:shd w:val="clear" w:color="000000" w:fill="7030A0"/>
            <w:noWrap/>
            <w:vAlign w:val="bottom"/>
            <w:hideMark/>
          </w:tcPr>
          <w:p w14:paraId="481C6C83"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0.3442523</w:t>
            </w:r>
          </w:p>
        </w:tc>
        <w:tc>
          <w:tcPr>
            <w:tcW w:w="980" w:type="dxa"/>
            <w:tcBorders>
              <w:top w:val="nil"/>
              <w:left w:val="nil"/>
              <w:bottom w:val="single" w:sz="4" w:space="0" w:color="auto"/>
              <w:right w:val="single" w:sz="4" w:space="0" w:color="auto"/>
            </w:tcBorders>
            <w:shd w:val="clear" w:color="000000" w:fill="7030A0"/>
            <w:noWrap/>
            <w:vAlign w:val="bottom"/>
            <w:hideMark/>
          </w:tcPr>
          <w:p w14:paraId="057BC226"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0.3522904</w:t>
            </w:r>
          </w:p>
        </w:tc>
        <w:tc>
          <w:tcPr>
            <w:tcW w:w="980" w:type="dxa"/>
            <w:tcBorders>
              <w:top w:val="nil"/>
              <w:left w:val="nil"/>
              <w:bottom w:val="single" w:sz="4" w:space="0" w:color="auto"/>
              <w:right w:val="single" w:sz="4" w:space="0" w:color="auto"/>
            </w:tcBorders>
            <w:shd w:val="clear" w:color="auto" w:fill="auto"/>
            <w:noWrap/>
            <w:vAlign w:val="bottom"/>
            <w:hideMark/>
          </w:tcPr>
          <w:p w14:paraId="77D3D623"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0.81602687</w:t>
            </w:r>
          </w:p>
        </w:tc>
        <w:tc>
          <w:tcPr>
            <w:tcW w:w="1060" w:type="dxa"/>
            <w:tcBorders>
              <w:top w:val="nil"/>
              <w:left w:val="nil"/>
              <w:bottom w:val="single" w:sz="4" w:space="0" w:color="auto"/>
              <w:right w:val="single" w:sz="4" w:space="0" w:color="auto"/>
            </w:tcBorders>
            <w:shd w:val="clear" w:color="000000" w:fill="FF0000"/>
            <w:noWrap/>
            <w:vAlign w:val="bottom"/>
            <w:hideMark/>
          </w:tcPr>
          <w:p w14:paraId="14CAEE9C"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32.839905</w:t>
            </w:r>
          </w:p>
        </w:tc>
        <w:tc>
          <w:tcPr>
            <w:tcW w:w="980" w:type="dxa"/>
            <w:tcBorders>
              <w:top w:val="nil"/>
              <w:left w:val="nil"/>
              <w:bottom w:val="single" w:sz="4" w:space="0" w:color="auto"/>
              <w:right w:val="single" w:sz="4" w:space="0" w:color="auto"/>
            </w:tcBorders>
            <w:shd w:val="clear" w:color="auto" w:fill="auto"/>
            <w:noWrap/>
            <w:vAlign w:val="bottom"/>
            <w:hideMark/>
          </w:tcPr>
          <w:p w14:paraId="48308DBE"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2.1663473</w:t>
            </w:r>
          </w:p>
        </w:tc>
      </w:tr>
      <w:tr w:rsidR="00646A64" w:rsidRPr="00646A64" w14:paraId="64DD9A1A"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7CED76"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Train 12B:</w:t>
            </w:r>
          </w:p>
        </w:tc>
        <w:tc>
          <w:tcPr>
            <w:tcW w:w="960" w:type="dxa"/>
            <w:tcBorders>
              <w:top w:val="nil"/>
              <w:left w:val="nil"/>
              <w:bottom w:val="single" w:sz="4" w:space="0" w:color="auto"/>
              <w:right w:val="single" w:sz="4" w:space="0" w:color="auto"/>
            </w:tcBorders>
            <w:shd w:val="clear" w:color="auto" w:fill="auto"/>
            <w:noWrap/>
            <w:vAlign w:val="bottom"/>
            <w:hideMark/>
          </w:tcPr>
          <w:p w14:paraId="6EAEA813"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3D72C36F"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8.476757</w:t>
            </w:r>
          </w:p>
        </w:tc>
        <w:tc>
          <w:tcPr>
            <w:tcW w:w="980" w:type="dxa"/>
            <w:tcBorders>
              <w:top w:val="nil"/>
              <w:left w:val="nil"/>
              <w:bottom w:val="single" w:sz="4" w:space="0" w:color="auto"/>
              <w:right w:val="single" w:sz="4" w:space="0" w:color="auto"/>
            </w:tcBorders>
            <w:shd w:val="clear" w:color="auto" w:fill="auto"/>
            <w:noWrap/>
            <w:vAlign w:val="bottom"/>
            <w:hideMark/>
          </w:tcPr>
          <w:p w14:paraId="76C04DC4"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12.374425</w:t>
            </w:r>
          </w:p>
        </w:tc>
        <w:tc>
          <w:tcPr>
            <w:tcW w:w="980" w:type="dxa"/>
            <w:tcBorders>
              <w:top w:val="nil"/>
              <w:left w:val="nil"/>
              <w:bottom w:val="single" w:sz="4" w:space="0" w:color="auto"/>
              <w:right w:val="single" w:sz="4" w:space="0" w:color="auto"/>
            </w:tcBorders>
            <w:shd w:val="clear" w:color="000000" w:fill="00B050"/>
            <w:noWrap/>
            <w:vAlign w:val="bottom"/>
            <w:hideMark/>
          </w:tcPr>
          <w:p w14:paraId="4A744D3E"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2.326788</w:t>
            </w:r>
          </w:p>
        </w:tc>
        <w:tc>
          <w:tcPr>
            <w:tcW w:w="980" w:type="dxa"/>
            <w:tcBorders>
              <w:top w:val="nil"/>
              <w:left w:val="nil"/>
              <w:bottom w:val="single" w:sz="4" w:space="0" w:color="auto"/>
              <w:right w:val="single" w:sz="4" w:space="0" w:color="auto"/>
            </w:tcBorders>
            <w:shd w:val="clear" w:color="auto" w:fill="auto"/>
            <w:noWrap/>
            <w:vAlign w:val="bottom"/>
            <w:hideMark/>
          </w:tcPr>
          <w:p w14:paraId="6AC412DF"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45.895508</w:t>
            </w:r>
          </w:p>
        </w:tc>
        <w:tc>
          <w:tcPr>
            <w:tcW w:w="1060" w:type="dxa"/>
            <w:tcBorders>
              <w:top w:val="nil"/>
              <w:left w:val="nil"/>
              <w:bottom w:val="single" w:sz="4" w:space="0" w:color="auto"/>
              <w:right w:val="single" w:sz="4" w:space="0" w:color="auto"/>
            </w:tcBorders>
            <w:shd w:val="clear" w:color="000000" w:fill="FF0000"/>
            <w:noWrap/>
            <w:vAlign w:val="bottom"/>
            <w:hideMark/>
          </w:tcPr>
          <w:p w14:paraId="7F14DC8F"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197.77995</w:t>
            </w:r>
          </w:p>
        </w:tc>
        <w:tc>
          <w:tcPr>
            <w:tcW w:w="980" w:type="dxa"/>
            <w:tcBorders>
              <w:top w:val="nil"/>
              <w:left w:val="nil"/>
              <w:bottom w:val="single" w:sz="4" w:space="0" w:color="auto"/>
              <w:right w:val="single" w:sz="4" w:space="0" w:color="auto"/>
            </w:tcBorders>
            <w:shd w:val="clear" w:color="auto" w:fill="auto"/>
            <w:noWrap/>
            <w:vAlign w:val="bottom"/>
            <w:hideMark/>
          </w:tcPr>
          <w:p w14:paraId="5E5E5B33"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4720.15986</w:t>
            </w:r>
          </w:p>
        </w:tc>
      </w:tr>
      <w:tr w:rsidR="00646A64" w:rsidRPr="00646A64" w14:paraId="22CCF66D"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6DCAD6"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30B4318"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0219B0E9"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2.91148709</w:t>
            </w:r>
          </w:p>
        </w:tc>
        <w:tc>
          <w:tcPr>
            <w:tcW w:w="980" w:type="dxa"/>
            <w:tcBorders>
              <w:top w:val="nil"/>
              <w:left w:val="nil"/>
              <w:bottom w:val="single" w:sz="4" w:space="0" w:color="auto"/>
              <w:right w:val="single" w:sz="4" w:space="0" w:color="auto"/>
            </w:tcBorders>
            <w:shd w:val="clear" w:color="auto" w:fill="auto"/>
            <w:noWrap/>
            <w:vAlign w:val="bottom"/>
            <w:hideMark/>
          </w:tcPr>
          <w:p w14:paraId="2EA48F2C"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3.5177302</w:t>
            </w:r>
          </w:p>
        </w:tc>
        <w:tc>
          <w:tcPr>
            <w:tcW w:w="980" w:type="dxa"/>
            <w:tcBorders>
              <w:top w:val="nil"/>
              <w:left w:val="nil"/>
              <w:bottom w:val="single" w:sz="4" w:space="0" w:color="auto"/>
              <w:right w:val="single" w:sz="4" w:space="0" w:color="auto"/>
            </w:tcBorders>
            <w:shd w:val="clear" w:color="000000" w:fill="00B050"/>
            <w:noWrap/>
            <w:vAlign w:val="bottom"/>
            <w:hideMark/>
          </w:tcPr>
          <w:p w14:paraId="7A154B1F"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1.52538125</w:t>
            </w:r>
          </w:p>
        </w:tc>
        <w:tc>
          <w:tcPr>
            <w:tcW w:w="980" w:type="dxa"/>
            <w:tcBorders>
              <w:top w:val="nil"/>
              <w:left w:val="nil"/>
              <w:bottom w:val="single" w:sz="4" w:space="0" w:color="auto"/>
              <w:right w:val="single" w:sz="4" w:space="0" w:color="auto"/>
            </w:tcBorders>
            <w:shd w:val="clear" w:color="auto" w:fill="auto"/>
            <w:noWrap/>
            <w:vAlign w:val="bottom"/>
            <w:hideMark/>
          </w:tcPr>
          <w:p w14:paraId="1DEFE7B0"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6.77462234</w:t>
            </w:r>
          </w:p>
        </w:tc>
        <w:tc>
          <w:tcPr>
            <w:tcW w:w="1060" w:type="dxa"/>
            <w:tcBorders>
              <w:top w:val="nil"/>
              <w:left w:val="nil"/>
              <w:bottom w:val="single" w:sz="4" w:space="0" w:color="auto"/>
              <w:right w:val="single" w:sz="4" w:space="0" w:color="auto"/>
            </w:tcBorders>
            <w:shd w:val="clear" w:color="000000" w:fill="FF0000"/>
            <w:noWrap/>
            <w:vAlign w:val="bottom"/>
            <w:hideMark/>
          </w:tcPr>
          <w:p w14:paraId="1798157E"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14.06342608</w:t>
            </w:r>
          </w:p>
        </w:tc>
        <w:tc>
          <w:tcPr>
            <w:tcW w:w="980" w:type="dxa"/>
            <w:tcBorders>
              <w:top w:val="nil"/>
              <w:left w:val="nil"/>
              <w:bottom w:val="single" w:sz="4" w:space="0" w:color="auto"/>
              <w:right w:val="single" w:sz="4" w:space="0" w:color="auto"/>
            </w:tcBorders>
            <w:shd w:val="clear" w:color="auto" w:fill="auto"/>
            <w:noWrap/>
            <w:vAlign w:val="bottom"/>
            <w:hideMark/>
          </w:tcPr>
          <w:p w14:paraId="407D5259"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95.3192812</w:t>
            </w:r>
          </w:p>
        </w:tc>
      </w:tr>
      <w:tr w:rsidR="00646A64" w:rsidRPr="00646A64" w14:paraId="1D813248"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68220"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68AC6E2"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44FCD452"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0.80054784</w:t>
            </w:r>
          </w:p>
        </w:tc>
        <w:tc>
          <w:tcPr>
            <w:tcW w:w="980" w:type="dxa"/>
            <w:tcBorders>
              <w:top w:val="nil"/>
              <w:left w:val="nil"/>
              <w:bottom w:val="single" w:sz="4" w:space="0" w:color="auto"/>
              <w:right w:val="single" w:sz="4" w:space="0" w:color="auto"/>
            </w:tcBorders>
            <w:shd w:val="clear" w:color="000000" w:fill="7030A0"/>
            <w:noWrap/>
            <w:vAlign w:val="bottom"/>
            <w:hideMark/>
          </w:tcPr>
          <w:p w14:paraId="326A3052"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0.48861146</w:t>
            </w:r>
          </w:p>
        </w:tc>
        <w:tc>
          <w:tcPr>
            <w:tcW w:w="980" w:type="dxa"/>
            <w:tcBorders>
              <w:top w:val="nil"/>
              <w:left w:val="nil"/>
              <w:bottom w:val="single" w:sz="4" w:space="0" w:color="auto"/>
              <w:right w:val="single" w:sz="4" w:space="0" w:color="auto"/>
            </w:tcBorders>
            <w:shd w:val="clear" w:color="000000" w:fill="7030A0"/>
            <w:noWrap/>
            <w:vAlign w:val="bottom"/>
            <w:hideMark/>
          </w:tcPr>
          <w:p w14:paraId="2ECC8E29"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0.5209149</w:t>
            </w:r>
          </w:p>
        </w:tc>
        <w:tc>
          <w:tcPr>
            <w:tcW w:w="980" w:type="dxa"/>
            <w:tcBorders>
              <w:top w:val="nil"/>
              <w:left w:val="nil"/>
              <w:bottom w:val="single" w:sz="4" w:space="0" w:color="auto"/>
              <w:right w:val="single" w:sz="4" w:space="0" w:color="auto"/>
            </w:tcBorders>
            <w:shd w:val="clear" w:color="auto" w:fill="auto"/>
            <w:noWrap/>
            <w:vAlign w:val="bottom"/>
            <w:hideMark/>
          </w:tcPr>
          <w:p w14:paraId="78768299"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1.813967</w:t>
            </w:r>
          </w:p>
        </w:tc>
        <w:tc>
          <w:tcPr>
            <w:tcW w:w="1060" w:type="dxa"/>
            <w:tcBorders>
              <w:top w:val="nil"/>
              <w:left w:val="nil"/>
              <w:bottom w:val="single" w:sz="4" w:space="0" w:color="auto"/>
              <w:right w:val="single" w:sz="4" w:space="0" w:color="auto"/>
            </w:tcBorders>
            <w:shd w:val="clear" w:color="000000" w:fill="FF0000"/>
            <w:noWrap/>
            <w:vAlign w:val="bottom"/>
            <w:hideMark/>
          </w:tcPr>
          <w:p w14:paraId="757D2143"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7.245772</w:t>
            </w:r>
          </w:p>
        </w:tc>
        <w:tc>
          <w:tcPr>
            <w:tcW w:w="980" w:type="dxa"/>
            <w:tcBorders>
              <w:top w:val="nil"/>
              <w:left w:val="nil"/>
              <w:bottom w:val="single" w:sz="4" w:space="0" w:color="auto"/>
              <w:right w:val="single" w:sz="4" w:space="0" w:color="auto"/>
            </w:tcBorders>
            <w:shd w:val="clear" w:color="auto" w:fill="auto"/>
            <w:noWrap/>
            <w:vAlign w:val="bottom"/>
            <w:hideMark/>
          </w:tcPr>
          <w:p w14:paraId="5C7206F1"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w:t>
            </w:r>
          </w:p>
        </w:tc>
      </w:tr>
      <w:tr w:rsidR="00646A64" w:rsidRPr="00646A64" w14:paraId="680528BD"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72A8C3"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Test 12B:</w:t>
            </w:r>
          </w:p>
        </w:tc>
        <w:tc>
          <w:tcPr>
            <w:tcW w:w="960" w:type="dxa"/>
            <w:tcBorders>
              <w:top w:val="nil"/>
              <w:left w:val="nil"/>
              <w:bottom w:val="single" w:sz="4" w:space="0" w:color="auto"/>
              <w:right w:val="single" w:sz="4" w:space="0" w:color="auto"/>
            </w:tcBorders>
            <w:shd w:val="clear" w:color="auto" w:fill="auto"/>
            <w:noWrap/>
            <w:vAlign w:val="bottom"/>
            <w:hideMark/>
          </w:tcPr>
          <w:p w14:paraId="49C0E195"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079AF96F"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7.6664495</w:t>
            </w:r>
          </w:p>
        </w:tc>
        <w:tc>
          <w:tcPr>
            <w:tcW w:w="980" w:type="dxa"/>
            <w:tcBorders>
              <w:top w:val="nil"/>
              <w:left w:val="nil"/>
              <w:bottom w:val="single" w:sz="4" w:space="0" w:color="auto"/>
              <w:right w:val="single" w:sz="4" w:space="0" w:color="auto"/>
            </w:tcBorders>
            <w:shd w:val="clear" w:color="auto" w:fill="auto"/>
            <w:noWrap/>
            <w:vAlign w:val="bottom"/>
            <w:hideMark/>
          </w:tcPr>
          <w:p w14:paraId="5F5FD045"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8.672948</w:t>
            </w:r>
          </w:p>
        </w:tc>
        <w:tc>
          <w:tcPr>
            <w:tcW w:w="980" w:type="dxa"/>
            <w:tcBorders>
              <w:top w:val="nil"/>
              <w:left w:val="nil"/>
              <w:bottom w:val="single" w:sz="4" w:space="0" w:color="auto"/>
              <w:right w:val="single" w:sz="4" w:space="0" w:color="auto"/>
            </w:tcBorders>
            <w:shd w:val="clear" w:color="000000" w:fill="00B050"/>
            <w:noWrap/>
            <w:vAlign w:val="bottom"/>
            <w:hideMark/>
          </w:tcPr>
          <w:p w14:paraId="79C5C2B3"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1.9275316</w:t>
            </w:r>
          </w:p>
        </w:tc>
        <w:tc>
          <w:tcPr>
            <w:tcW w:w="980" w:type="dxa"/>
            <w:tcBorders>
              <w:top w:val="nil"/>
              <w:left w:val="nil"/>
              <w:bottom w:val="single" w:sz="4" w:space="0" w:color="auto"/>
              <w:right w:val="single" w:sz="4" w:space="0" w:color="auto"/>
            </w:tcBorders>
            <w:shd w:val="clear" w:color="auto" w:fill="auto"/>
            <w:noWrap/>
            <w:vAlign w:val="bottom"/>
            <w:hideMark/>
          </w:tcPr>
          <w:p w14:paraId="32CB52DA"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45.41533</w:t>
            </w:r>
          </w:p>
        </w:tc>
        <w:tc>
          <w:tcPr>
            <w:tcW w:w="1060" w:type="dxa"/>
            <w:tcBorders>
              <w:top w:val="nil"/>
              <w:left w:val="nil"/>
              <w:bottom w:val="single" w:sz="4" w:space="0" w:color="auto"/>
              <w:right w:val="single" w:sz="4" w:space="0" w:color="auto"/>
            </w:tcBorders>
            <w:shd w:val="clear" w:color="000000" w:fill="FF0000"/>
            <w:noWrap/>
            <w:vAlign w:val="bottom"/>
            <w:hideMark/>
          </w:tcPr>
          <w:p w14:paraId="3D36388E"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194.74649</w:t>
            </w:r>
          </w:p>
        </w:tc>
        <w:tc>
          <w:tcPr>
            <w:tcW w:w="980" w:type="dxa"/>
            <w:tcBorders>
              <w:top w:val="nil"/>
              <w:left w:val="nil"/>
              <w:bottom w:val="single" w:sz="4" w:space="0" w:color="auto"/>
              <w:right w:val="single" w:sz="4" w:space="0" w:color="auto"/>
            </w:tcBorders>
            <w:shd w:val="clear" w:color="auto" w:fill="auto"/>
            <w:noWrap/>
            <w:vAlign w:val="bottom"/>
            <w:hideMark/>
          </w:tcPr>
          <w:p w14:paraId="642484BD"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w:t>
            </w:r>
          </w:p>
        </w:tc>
      </w:tr>
      <w:tr w:rsidR="00646A64" w:rsidRPr="00646A64" w14:paraId="42A9955C"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F8D1F3"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C9B1158"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3F55468"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2.76883541</w:t>
            </w:r>
          </w:p>
        </w:tc>
        <w:tc>
          <w:tcPr>
            <w:tcW w:w="980" w:type="dxa"/>
            <w:tcBorders>
              <w:top w:val="nil"/>
              <w:left w:val="nil"/>
              <w:bottom w:val="single" w:sz="4" w:space="0" w:color="auto"/>
              <w:right w:val="single" w:sz="4" w:space="0" w:color="auto"/>
            </w:tcBorders>
            <w:shd w:val="clear" w:color="auto" w:fill="auto"/>
            <w:noWrap/>
            <w:vAlign w:val="bottom"/>
            <w:hideMark/>
          </w:tcPr>
          <w:p w14:paraId="45B3E1F0"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2.9449868</w:t>
            </w:r>
          </w:p>
        </w:tc>
        <w:tc>
          <w:tcPr>
            <w:tcW w:w="980" w:type="dxa"/>
            <w:tcBorders>
              <w:top w:val="nil"/>
              <w:left w:val="nil"/>
              <w:bottom w:val="single" w:sz="4" w:space="0" w:color="auto"/>
              <w:right w:val="single" w:sz="4" w:space="0" w:color="auto"/>
            </w:tcBorders>
            <w:shd w:val="clear" w:color="000000" w:fill="00B050"/>
            <w:noWrap/>
            <w:vAlign w:val="bottom"/>
            <w:hideMark/>
          </w:tcPr>
          <w:p w14:paraId="20EF8AF5"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1.38835572</w:t>
            </w:r>
          </w:p>
        </w:tc>
        <w:tc>
          <w:tcPr>
            <w:tcW w:w="980" w:type="dxa"/>
            <w:tcBorders>
              <w:top w:val="nil"/>
              <w:left w:val="nil"/>
              <w:bottom w:val="single" w:sz="4" w:space="0" w:color="auto"/>
              <w:right w:val="single" w:sz="4" w:space="0" w:color="auto"/>
            </w:tcBorders>
            <w:shd w:val="clear" w:color="auto" w:fill="auto"/>
            <w:noWrap/>
            <w:vAlign w:val="bottom"/>
            <w:hideMark/>
          </w:tcPr>
          <w:p w14:paraId="20B29985"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6.73908963</w:t>
            </w:r>
          </w:p>
        </w:tc>
        <w:tc>
          <w:tcPr>
            <w:tcW w:w="1060" w:type="dxa"/>
            <w:tcBorders>
              <w:top w:val="nil"/>
              <w:left w:val="nil"/>
              <w:bottom w:val="single" w:sz="4" w:space="0" w:color="auto"/>
              <w:right w:val="single" w:sz="4" w:space="0" w:color="auto"/>
            </w:tcBorders>
            <w:shd w:val="clear" w:color="000000" w:fill="FF0000"/>
            <w:noWrap/>
            <w:vAlign w:val="bottom"/>
            <w:hideMark/>
          </w:tcPr>
          <w:p w14:paraId="7EB845D9"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13.95515999</w:t>
            </w:r>
          </w:p>
        </w:tc>
        <w:tc>
          <w:tcPr>
            <w:tcW w:w="980" w:type="dxa"/>
            <w:tcBorders>
              <w:top w:val="nil"/>
              <w:left w:val="nil"/>
              <w:bottom w:val="single" w:sz="4" w:space="0" w:color="auto"/>
              <w:right w:val="single" w:sz="4" w:space="0" w:color="auto"/>
            </w:tcBorders>
            <w:shd w:val="clear" w:color="auto" w:fill="auto"/>
            <w:noWrap/>
            <w:vAlign w:val="bottom"/>
            <w:hideMark/>
          </w:tcPr>
          <w:p w14:paraId="7E5CA16C"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w:t>
            </w:r>
          </w:p>
        </w:tc>
      </w:tr>
      <w:tr w:rsidR="00646A64" w:rsidRPr="00646A64" w14:paraId="103E6B0C"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D3BE43"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C371A5C"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08FB0561"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0.7418378</w:t>
            </w:r>
          </w:p>
        </w:tc>
        <w:tc>
          <w:tcPr>
            <w:tcW w:w="980" w:type="dxa"/>
            <w:tcBorders>
              <w:top w:val="nil"/>
              <w:left w:val="nil"/>
              <w:bottom w:val="single" w:sz="4" w:space="0" w:color="auto"/>
              <w:right w:val="single" w:sz="4" w:space="0" w:color="auto"/>
            </w:tcBorders>
            <w:shd w:val="clear" w:color="000000" w:fill="7030A0"/>
            <w:noWrap/>
            <w:vAlign w:val="bottom"/>
            <w:hideMark/>
          </w:tcPr>
          <w:p w14:paraId="210A186E"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0.41251573</w:t>
            </w:r>
          </w:p>
        </w:tc>
        <w:tc>
          <w:tcPr>
            <w:tcW w:w="980" w:type="dxa"/>
            <w:tcBorders>
              <w:top w:val="nil"/>
              <w:left w:val="nil"/>
              <w:bottom w:val="single" w:sz="4" w:space="0" w:color="auto"/>
              <w:right w:val="single" w:sz="4" w:space="0" w:color="auto"/>
            </w:tcBorders>
            <w:shd w:val="clear" w:color="000000" w:fill="7030A0"/>
            <w:noWrap/>
            <w:vAlign w:val="bottom"/>
            <w:hideMark/>
          </w:tcPr>
          <w:p w14:paraId="1B5804A9"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0.48643875</w:t>
            </w:r>
          </w:p>
        </w:tc>
        <w:tc>
          <w:tcPr>
            <w:tcW w:w="980" w:type="dxa"/>
            <w:tcBorders>
              <w:top w:val="nil"/>
              <w:left w:val="nil"/>
              <w:bottom w:val="single" w:sz="4" w:space="0" w:color="auto"/>
              <w:right w:val="single" w:sz="4" w:space="0" w:color="auto"/>
            </w:tcBorders>
            <w:shd w:val="clear" w:color="auto" w:fill="auto"/>
            <w:noWrap/>
            <w:vAlign w:val="bottom"/>
            <w:hideMark/>
          </w:tcPr>
          <w:p w14:paraId="1AB792ED"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1.7555918</w:t>
            </w:r>
          </w:p>
        </w:tc>
        <w:tc>
          <w:tcPr>
            <w:tcW w:w="1060" w:type="dxa"/>
            <w:tcBorders>
              <w:top w:val="nil"/>
              <w:left w:val="nil"/>
              <w:bottom w:val="single" w:sz="4" w:space="0" w:color="auto"/>
              <w:right w:val="single" w:sz="4" w:space="0" w:color="auto"/>
            </w:tcBorders>
            <w:shd w:val="clear" w:color="000000" w:fill="FF0000"/>
            <w:noWrap/>
            <w:vAlign w:val="bottom"/>
            <w:hideMark/>
          </w:tcPr>
          <w:p w14:paraId="0F8C452C"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7.1890564</w:t>
            </w:r>
          </w:p>
        </w:tc>
        <w:tc>
          <w:tcPr>
            <w:tcW w:w="980" w:type="dxa"/>
            <w:tcBorders>
              <w:top w:val="nil"/>
              <w:left w:val="nil"/>
              <w:bottom w:val="single" w:sz="4" w:space="0" w:color="auto"/>
              <w:right w:val="single" w:sz="4" w:space="0" w:color="auto"/>
            </w:tcBorders>
            <w:shd w:val="clear" w:color="auto" w:fill="auto"/>
            <w:noWrap/>
            <w:vAlign w:val="bottom"/>
            <w:hideMark/>
          </w:tcPr>
          <w:p w14:paraId="13466FDF"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w:t>
            </w:r>
          </w:p>
        </w:tc>
      </w:tr>
    </w:tbl>
    <w:p w14:paraId="431809D9" w14:textId="77777777" w:rsidR="00BC6056" w:rsidRDefault="00BC6056" w:rsidP="00D0618B">
      <w:pPr>
        <w:spacing w:after="0"/>
        <w:jc w:val="center"/>
        <w:rPr>
          <w:rFonts w:ascii="Times New Roman" w:eastAsia="DengXian" w:hAnsi="Times New Roman" w:cs="Times New Roman"/>
          <w:i/>
          <w:iCs/>
          <w:color w:val="4472C4" w:themeColor="accent1"/>
          <w:sz w:val="18"/>
          <w:szCs w:val="18"/>
        </w:rPr>
      </w:pPr>
    </w:p>
    <w:p w14:paraId="7612C102" w14:textId="77777777" w:rsidR="00D00B21" w:rsidRPr="00F42A9A" w:rsidRDefault="00D00B21" w:rsidP="00D00B21">
      <w:pPr>
        <w:ind w:firstLine="720"/>
        <w:jc w:val="both"/>
        <w:rPr>
          <w:rFonts w:ascii="Times New Roman" w:eastAsia="DengXian" w:hAnsi="Times New Roman" w:cs="Times New Roman"/>
          <w:szCs w:val="22"/>
        </w:rPr>
      </w:pPr>
      <w:r w:rsidRPr="006F2459">
        <w:rPr>
          <w:rFonts w:ascii="Times New Roman" w:eastAsia="DengXian" w:hAnsi="Times New Roman" w:cs="Times New Roman"/>
          <w:szCs w:val="22"/>
        </w:rPr>
        <w:t>To describe how the Pre- and the Post- MMS LSTM are different, according to the source code</w:t>
      </w:r>
      <w:r>
        <w:rPr>
          <w:rFonts w:ascii="Times New Roman" w:eastAsia="DengXian" w:hAnsi="Times New Roman" w:cs="Times New Roman"/>
          <w:szCs w:val="22"/>
        </w:rPr>
        <w:t xml:space="preserve"> of the LSTM’s pre-entry data preparation block</w:t>
      </w:r>
      <w:r w:rsidRPr="006F2459">
        <w:rPr>
          <w:rFonts w:ascii="Times New Roman" w:eastAsia="DengXian" w:hAnsi="Times New Roman" w:cs="Times New Roman"/>
          <w:szCs w:val="22"/>
        </w:rPr>
        <w:t xml:space="preserve">, the Pre-MMS </w:t>
      </w:r>
      <w:r>
        <w:rPr>
          <w:rFonts w:ascii="Times New Roman" w:eastAsia="DengXian" w:hAnsi="Times New Roman" w:cs="Times New Roman"/>
          <w:szCs w:val="22"/>
        </w:rPr>
        <w:t>runs the MMS process</w:t>
      </w:r>
      <w:r w:rsidRPr="006F2459">
        <w:rPr>
          <w:rFonts w:ascii="Times New Roman" w:eastAsia="DengXian" w:hAnsi="Times New Roman" w:cs="Times New Roman"/>
          <w:szCs w:val="22"/>
        </w:rPr>
        <w:t xml:space="preserve"> before the train/test split</w:t>
      </w:r>
      <w:r>
        <w:rPr>
          <w:rFonts w:ascii="Times New Roman" w:eastAsia="DengXian" w:hAnsi="Times New Roman" w:cs="Times New Roman"/>
          <w:szCs w:val="22"/>
        </w:rPr>
        <w:t xml:space="preserve"> (TTS)</w:t>
      </w:r>
      <w:r w:rsidRPr="006F2459">
        <w:rPr>
          <w:rFonts w:ascii="Times New Roman" w:eastAsia="DengXian" w:hAnsi="Times New Roman" w:cs="Times New Roman"/>
          <w:szCs w:val="22"/>
        </w:rPr>
        <w:t xml:space="preserve">, obtaining an obviously better test (but worse train) metrics of the same </w:t>
      </w:r>
      <w:r>
        <w:rPr>
          <w:rFonts w:ascii="Times New Roman" w:eastAsia="DengXian" w:hAnsi="Times New Roman" w:cs="Times New Roman"/>
          <w:szCs w:val="22"/>
        </w:rPr>
        <w:t xml:space="preserve">LSTM. The </w:t>
      </w:r>
      <w:proofErr w:type="spellStart"/>
      <w:r>
        <w:rPr>
          <w:rFonts w:ascii="Times New Roman" w:eastAsia="DengXian" w:hAnsi="Times New Roman" w:cs="Times New Roman"/>
          <w:szCs w:val="22"/>
        </w:rPr>
        <w:t>PostMMS</w:t>
      </w:r>
      <w:proofErr w:type="spellEnd"/>
      <w:r>
        <w:rPr>
          <w:rFonts w:ascii="Times New Roman" w:eastAsia="DengXian" w:hAnsi="Times New Roman" w:cs="Times New Roman"/>
          <w:szCs w:val="22"/>
        </w:rPr>
        <w:t xml:space="preserve">, on the other hand, runs the MMS after the TTS. </w:t>
      </w:r>
      <w:r w:rsidRPr="003D2A37">
        <w:rPr>
          <w:rFonts w:ascii="Times New Roman" w:eastAsia="DengXian" w:hAnsi="Times New Roman" w:cs="Times New Roman"/>
          <w:szCs w:val="22"/>
        </w:rPr>
        <w:t>achieving much better train (but slightly worse) metrics.</w:t>
      </w:r>
    </w:p>
    <w:p w14:paraId="488366A2" w14:textId="2968D479" w:rsidR="00D00B21" w:rsidRPr="00F42A9A" w:rsidRDefault="00D00B21" w:rsidP="00D00B21">
      <w:pPr>
        <w:ind w:firstLine="720"/>
        <w:jc w:val="both"/>
        <w:rPr>
          <w:rFonts w:ascii="Times New Roman" w:eastAsia="DengXian" w:hAnsi="Times New Roman" w:cs="Times New Roman"/>
          <w:sz w:val="24"/>
          <w:szCs w:val="24"/>
        </w:rPr>
      </w:pPr>
      <w:r w:rsidRPr="00F42A9A">
        <w:rPr>
          <w:rFonts w:ascii="Times New Roman" w:eastAsia="DengXian" w:hAnsi="Times New Roman" w:cs="Times New Roman"/>
          <w:szCs w:val="22"/>
        </w:rPr>
        <w:t xml:space="preserve">To date, the FBProphet model in the temporal domain and the VAE in the spatial domain are our best models trained with our NTPC-fire dataset. For visualized results, </w:t>
      </w:r>
      <w:r>
        <w:rPr>
          <w:rFonts w:ascii="Times New Roman" w:eastAsia="DengXian" w:hAnsi="Times New Roman" w:cs="Times New Roman"/>
          <w:szCs w:val="22"/>
        </w:rPr>
        <w:t>Figure</w:t>
      </w:r>
      <w:r w:rsidRPr="00F42A9A">
        <w:rPr>
          <w:rFonts w:ascii="Times New Roman" w:eastAsia="DengXian" w:hAnsi="Times New Roman" w:cs="Times New Roman"/>
          <w:szCs w:val="22"/>
        </w:rPr>
        <w:t xml:space="preserve"> 3</w:t>
      </w:r>
      <w:r w:rsidR="006F0ECD">
        <w:rPr>
          <w:rFonts w:ascii="Times New Roman" w:eastAsia="DengXian" w:hAnsi="Times New Roman" w:cs="Times New Roman"/>
          <w:szCs w:val="22"/>
        </w:rPr>
        <w:t>6</w:t>
      </w:r>
      <w:r w:rsidRPr="00F42A9A">
        <w:rPr>
          <w:rFonts w:ascii="Times New Roman" w:eastAsia="DengXian" w:hAnsi="Times New Roman" w:cs="Times New Roman"/>
          <w:szCs w:val="22"/>
        </w:rPr>
        <w:t xml:space="preserve"> denotes all rasterized heatmaps generated by each spatial model, and </w:t>
      </w:r>
      <w:r>
        <w:rPr>
          <w:rFonts w:ascii="Times New Roman" w:eastAsia="DengXian" w:hAnsi="Times New Roman" w:cs="Times New Roman"/>
          <w:szCs w:val="22"/>
        </w:rPr>
        <w:t>Figure</w:t>
      </w:r>
      <w:r w:rsidRPr="00F42A9A">
        <w:rPr>
          <w:rFonts w:ascii="Times New Roman" w:eastAsia="DengXian" w:hAnsi="Times New Roman" w:cs="Times New Roman"/>
          <w:szCs w:val="22"/>
        </w:rPr>
        <w:t xml:space="preserve"> 3</w:t>
      </w:r>
      <w:r w:rsidR="00D034DA">
        <w:rPr>
          <w:rFonts w:ascii="Times New Roman" w:eastAsia="DengXian" w:hAnsi="Times New Roman" w:cs="Times New Roman"/>
          <w:szCs w:val="22"/>
        </w:rPr>
        <w:t>7</w:t>
      </w:r>
      <w:r w:rsidRPr="00F42A9A">
        <w:rPr>
          <w:rFonts w:ascii="Times New Roman" w:eastAsia="DengXian" w:hAnsi="Times New Roman" w:cs="Times New Roman"/>
          <w:szCs w:val="22"/>
        </w:rPr>
        <w:t xml:space="preserve"> displays the temporal prediction results</w:t>
      </w:r>
      <w:r w:rsidRPr="00F42A9A">
        <w:rPr>
          <w:rFonts w:ascii="Times New Roman" w:eastAsia="DengXian" w:hAnsi="Times New Roman" w:cs="Times New Roman"/>
          <w:sz w:val="24"/>
          <w:szCs w:val="24"/>
        </w:rPr>
        <w:t>.</w:t>
      </w:r>
    </w:p>
    <w:p w14:paraId="15D87030" w14:textId="424B483D" w:rsidR="00D027EF" w:rsidRPr="005450D4" w:rsidRDefault="00F42A9A" w:rsidP="002625E0">
      <w:pPr>
        <w:ind w:firstLine="720"/>
        <w:jc w:val="both"/>
        <w:rPr>
          <w:rFonts w:ascii="Times New Roman" w:eastAsia="DengXian" w:hAnsi="Times New Roman" w:cs="Times New Roman"/>
          <w:szCs w:val="22"/>
        </w:rPr>
      </w:pPr>
      <w:r w:rsidRPr="00F42A9A">
        <w:rPr>
          <w:rFonts w:ascii="Times New Roman" w:eastAsia="DengXian" w:hAnsi="Times New Roman" w:cs="Times New Roman"/>
          <w:szCs w:val="22"/>
        </w:rPr>
        <w:t>According to</w:t>
      </w:r>
      <w:r w:rsidR="00C64C69">
        <w:rPr>
          <w:rFonts w:ascii="Times New Roman" w:eastAsia="DengXian" w:hAnsi="Times New Roman" w:cs="Times New Roman"/>
          <w:szCs w:val="22"/>
        </w:rPr>
        <w:t xml:space="preserve"> Table 5,</w:t>
      </w:r>
      <w:r w:rsidRPr="00F42A9A">
        <w:rPr>
          <w:rFonts w:ascii="Times New Roman" w:eastAsia="DengXian" w:hAnsi="Times New Roman" w:cs="Times New Roman"/>
          <w:szCs w:val="22"/>
        </w:rPr>
        <w:t xml:space="preserve"> </w:t>
      </w:r>
      <w:r w:rsidR="00A5027D">
        <w:rPr>
          <w:rFonts w:ascii="Times New Roman" w:eastAsia="DengXian" w:hAnsi="Times New Roman" w:cs="Times New Roman"/>
          <w:szCs w:val="22"/>
        </w:rPr>
        <w:t>Table</w:t>
      </w:r>
      <w:r w:rsidRPr="00F42A9A">
        <w:rPr>
          <w:rFonts w:ascii="Times New Roman" w:eastAsia="DengXian" w:hAnsi="Times New Roman" w:cs="Times New Roman"/>
          <w:szCs w:val="22"/>
        </w:rPr>
        <w:t xml:space="preserve"> </w:t>
      </w:r>
      <w:r w:rsidR="005A6B2B">
        <w:rPr>
          <w:rFonts w:ascii="Times New Roman" w:eastAsia="DengXian" w:hAnsi="Times New Roman" w:cs="Times New Roman"/>
          <w:szCs w:val="22"/>
        </w:rPr>
        <w:t>6</w:t>
      </w:r>
      <w:r w:rsidRPr="00F42A9A">
        <w:rPr>
          <w:rFonts w:ascii="Times New Roman" w:eastAsia="DengXian" w:hAnsi="Times New Roman" w:cs="Times New Roman"/>
          <w:szCs w:val="22"/>
        </w:rPr>
        <w:t xml:space="preserve"> and </w:t>
      </w:r>
      <w:r w:rsidR="00A5027D">
        <w:rPr>
          <w:rFonts w:ascii="Times New Roman" w:eastAsia="DengXian" w:hAnsi="Times New Roman" w:cs="Times New Roman"/>
          <w:szCs w:val="22"/>
        </w:rPr>
        <w:t>Figure</w:t>
      </w:r>
      <w:r w:rsidRPr="00F42A9A">
        <w:rPr>
          <w:rFonts w:ascii="Times New Roman" w:eastAsia="DengXian" w:hAnsi="Times New Roman" w:cs="Times New Roman"/>
          <w:szCs w:val="22"/>
        </w:rPr>
        <w:t xml:space="preserve"> 3</w:t>
      </w:r>
      <w:r w:rsidR="006F0ECD">
        <w:rPr>
          <w:rFonts w:ascii="Times New Roman" w:eastAsia="DengXian" w:hAnsi="Times New Roman" w:cs="Times New Roman"/>
          <w:szCs w:val="22"/>
        </w:rPr>
        <w:t>5</w:t>
      </w:r>
      <w:r w:rsidRPr="00F42A9A">
        <w:rPr>
          <w:rFonts w:ascii="Times New Roman" w:eastAsia="DengXian" w:hAnsi="Times New Roman" w:cs="Times New Roman"/>
          <w:szCs w:val="22"/>
        </w:rPr>
        <w:t xml:space="preserve">, upon adding more images to the training batch, , the DCGAN and the </w:t>
      </w:r>
      <w:r w:rsidR="0086375F">
        <w:rPr>
          <w:rFonts w:ascii="Times New Roman" w:eastAsia="DengXian" w:hAnsi="Times New Roman" w:cs="Times New Roman"/>
          <w:szCs w:val="22"/>
        </w:rPr>
        <w:t>LSGAN</w:t>
      </w:r>
      <w:r w:rsidRPr="00F42A9A">
        <w:rPr>
          <w:rFonts w:ascii="Times New Roman" w:eastAsia="DengXian" w:hAnsi="Times New Roman" w:cs="Times New Roman"/>
          <w:szCs w:val="22"/>
        </w:rPr>
        <w:t xml:space="preserve"> improved, </w:t>
      </w:r>
      <w:r w:rsidR="0086375F">
        <w:rPr>
          <w:rFonts w:ascii="Times New Roman" w:eastAsia="DengXian" w:hAnsi="Times New Roman" w:cs="Times New Roman"/>
          <w:szCs w:val="22"/>
        </w:rPr>
        <w:t>and the others</w:t>
      </w:r>
      <w:r w:rsidRPr="00F42A9A">
        <w:rPr>
          <w:rFonts w:ascii="Times New Roman" w:eastAsia="DengXian" w:hAnsi="Times New Roman" w:cs="Times New Roman"/>
          <w:szCs w:val="22"/>
        </w:rPr>
        <w:t xml:space="preserve"> worsened</w:t>
      </w:r>
      <w:r w:rsidR="0086375F">
        <w:rPr>
          <w:rFonts w:ascii="Times New Roman" w:eastAsia="DengXian" w:hAnsi="Times New Roman" w:cs="Times New Roman"/>
          <w:szCs w:val="22"/>
        </w:rPr>
        <w:t>. The CVAE and the VAE rivalled the MAE values</w:t>
      </w:r>
      <w:r w:rsidR="00FD17A7">
        <w:rPr>
          <w:rFonts w:ascii="Times New Roman" w:eastAsia="DengXian" w:hAnsi="Times New Roman" w:cs="Times New Roman"/>
          <w:szCs w:val="22"/>
        </w:rPr>
        <w:t>, with CVAE producing better MAE most of the time</w:t>
      </w:r>
      <w:r w:rsidRPr="00F42A9A">
        <w:rPr>
          <w:rFonts w:ascii="Times New Roman" w:eastAsia="DengXian" w:hAnsi="Times New Roman" w:cs="Times New Roman"/>
          <w:szCs w:val="22"/>
        </w:rPr>
        <w:t xml:space="preserve">. The BAE did not enter this subtest. Nevertheless, the VAE is still the best model for our dataset. Only for </w:t>
      </w:r>
      <w:proofErr w:type="spellStart"/>
      <w:r w:rsidR="00A20B55">
        <w:rPr>
          <w:rFonts w:ascii="Times New Roman" w:eastAsia="DengXian" w:hAnsi="Times New Roman" w:cs="Times New Roman"/>
          <w:szCs w:val="22"/>
        </w:rPr>
        <w:t>Post</w:t>
      </w:r>
      <w:r w:rsidRPr="00F42A9A">
        <w:rPr>
          <w:rFonts w:ascii="Times New Roman" w:eastAsia="DengXian" w:hAnsi="Times New Roman" w:cs="Times New Roman"/>
          <w:szCs w:val="22"/>
        </w:rPr>
        <w:t>MMS</w:t>
      </w:r>
      <w:proofErr w:type="spellEnd"/>
      <w:r w:rsidRPr="00F42A9A">
        <w:rPr>
          <w:rFonts w:ascii="Times New Roman" w:eastAsia="DengXian" w:hAnsi="Times New Roman" w:cs="Times New Roman"/>
          <w:szCs w:val="22"/>
        </w:rPr>
        <w:t>-LSTM</w:t>
      </w:r>
      <w:r w:rsidR="00A20B55">
        <w:rPr>
          <w:rFonts w:ascii="Times New Roman" w:eastAsia="DengXian" w:hAnsi="Times New Roman" w:cs="Times New Roman"/>
          <w:szCs w:val="22"/>
        </w:rPr>
        <w:t>s</w:t>
      </w:r>
      <w:r w:rsidRPr="00F42A9A">
        <w:rPr>
          <w:rFonts w:ascii="Times New Roman" w:eastAsia="DengXian" w:hAnsi="Times New Roman" w:cs="Times New Roman"/>
          <w:szCs w:val="22"/>
        </w:rPr>
        <w:t xml:space="preserve">, graphs were plotted from June 1, 2017, onwards. </w:t>
      </w:r>
      <w:proofErr w:type="spellStart"/>
      <w:r w:rsidRPr="00F42A9A">
        <w:rPr>
          <w:rFonts w:ascii="Times New Roman" w:eastAsia="DengXian" w:hAnsi="Times New Roman" w:cs="Times New Roman"/>
          <w:szCs w:val="22"/>
        </w:rPr>
        <w:t>Visualised</w:t>
      </w:r>
      <w:proofErr w:type="spellEnd"/>
      <w:r w:rsidRPr="00F42A9A">
        <w:rPr>
          <w:rFonts w:ascii="Times New Roman" w:eastAsia="DengXian" w:hAnsi="Times New Roman" w:cs="Times New Roman"/>
          <w:szCs w:val="22"/>
        </w:rPr>
        <w:t xml:space="preserve"> predictions of </w:t>
      </w:r>
      <w:r w:rsidR="00A5027D">
        <w:rPr>
          <w:rFonts w:ascii="Times New Roman" w:eastAsia="DengXian" w:hAnsi="Times New Roman" w:cs="Times New Roman"/>
          <w:szCs w:val="22"/>
        </w:rPr>
        <w:t>Table</w:t>
      </w:r>
      <w:r w:rsidRPr="00F42A9A">
        <w:rPr>
          <w:rFonts w:ascii="Times New Roman" w:eastAsia="DengXian" w:hAnsi="Times New Roman" w:cs="Times New Roman"/>
          <w:szCs w:val="22"/>
        </w:rPr>
        <w:t xml:space="preserve"> </w:t>
      </w:r>
      <w:r w:rsidR="00C953FA">
        <w:rPr>
          <w:rFonts w:ascii="Times New Roman" w:eastAsia="DengXian" w:hAnsi="Times New Roman" w:cs="Times New Roman"/>
          <w:szCs w:val="22"/>
        </w:rPr>
        <w:t>5</w:t>
      </w:r>
      <w:r w:rsidRPr="00F42A9A">
        <w:rPr>
          <w:rFonts w:ascii="Times New Roman" w:eastAsia="DengXian" w:hAnsi="Times New Roman" w:cs="Times New Roman"/>
          <w:szCs w:val="22"/>
        </w:rPr>
        <w:t xml:space="preserve"> can be viewed in </w:t>
      </w:r>
      <w:r w:rsidR="00A5027D">
        <w:rPr>
          <w:rFonts w:ascii="Times New Roman" w:eastAsia="DengXian" w:hAnsi="Times New Roman" w:cs="Times New Roman"/>
          <w:szCs w:val="22"/>
        </w:rPr>
        <w:t>Figure</w:t>
      </w:r>
      <w:r w:rsidRPr="00F42A9A">
        <w:rPr>
          <w:rFonts w:ascii="Times New Roman" w:eastAsia="DengXian" w:hAnsi="Times New Roman" w:cs="Times New Roman"/>
          <w:szCs w:val="22"/>
        </w:rPr>
        <w:t>s 3</w:t>
      </w:r>
      <w:r w:rsidR="00D034DA">
        <w:rPr>
          <w:rFonts w:ascii="Times New Roman" w:eastAsia="DengXian" w:hAnsi="Times New Roman" w:cs="Times New Roman"/>
          <w:szCs w:val="22"/>
        </w:rPr>
        <w:t>6</w:t>
      </w:r>
      <w:r w:rsidRPr="00F42A9A">
        <w:rPr>
          <w:rFonts w:ascii="Times New Roman" w:eastAsia="DengXian" w:hAnsi="Times New Roman" w:cs="Times New Roman"/>
          <w:szCs w:val="22"/>
        </w:rPr>
        <w:t>, 3</w:t>
      </w:r>
      <w:r w:rsidR="00D034DA">
        <w:rPr>
          <w:rFonts w:ascii="Times New Roman" w:eastAsia="DengXian" w:hAnsi="Times New Roman" w:cs="Times New Roman"/>
          <w:szCs w:val="22"/>
        </w:rPr>
        <w:t>7</w:t>
      </w:r>
      <w:r w:rsidRPr="00F42A9A">
        <w:rPr>
          <w:rFonts w:ascii="Times New Roman" w:eastAsia="DengXian" w:hAnsi="Times New Roman" w:cs="Times New Roman"/>
          <w:szCs w:val="22"/>
        </w:rPr>
        <w:t xml:space="preserve"> and 3</w:t>
      </w:r>
      <w:r w:rsidR="00D034DA">
        <w:rPr>
          <w:rFonts w:ascii="Times New Roman" w:eastAsia="DengXian" w:hAnsi="Times New Roman" w:cs="Times New Roman"/>
          <w:szCs w:val="22"/>
        </w:rPr>
        <w:t>8</w:t>
      </w:r>
      <w:r w:rsidR="00D027EF" w:rsidRPr="00D0618B">
        <w:rPr>
          <w:rFonts w:ascii="Times New Roman" w:eastAsia="DengXian" w:hAnsi="Times New Roman" w:cs="Times New Roman"/>
          <w:szCs w:val="22"/>
        </w:rPr>
        <w:t>.</w:t>
      </w:r>
    </w:p>
    <w:p w14:paraId="660B2CA2" w14:textId="4545F339" w:rsidR="00022793" w:rsidRPr="00771B44" w:rsidRDefault="00036950" w:rsidP="00B50E1D">
      <w:pPr>
        <w:spacing w:after="0" w:line="240" w:lineRule="auto"/>
        <w:jc w:val="distribute"/>
        <w:rPr>
          <w:rFonts w:ascii="Times New Roman" w:hAnsi="Times New Roman" w:cs="Times New Roman"/>
          <w:sz w:val="16"/>
          <w:szCs w:val="20"/>
        </w:rPr>
      </w:pPr>
      <w:r>
        <w:rPr>
          <w:rFonts w:ascii="Times New Roman" w:hAnsi="Times New Roman" w:cs="Times New Roman"/>
          <w:noProof/>
          <w:sz w:val="16"/>
          <w:szCs w:val="20"/>
        </w:rPr>
        <w:lastRenderedPageBreak/>
        <w:drawing>
          <wp:inline distT="0" distB="0" distL="0" distR="0" wp14:anchorId="33C07358" wp14:editId="6B70DF1D">
            <wp:extent cx="1550505" cy="1052061"/>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9772" cy="1058349"/>
                    </a:xfrm>
                    <a:prstGeom prst="rect">
                      <a:avLst/>
                    </a:prstGeom>
                    <a:noFill/>
                    <a:ln>
                      <a:noFill/>
                    </a:ln>
                  </pic:spPr>
                </pic:pic>
              </a:graphicData>
            </a:graphic>
          </wp:inline>
        </w:drawing>
      </w:r>
      <w:r w:rsidR="005450D4" w:rsidRPr="00771B44">
        <w:rPr>
          <w:rFonts w:ascii="Times New Roman" w:hAnsi="Times New Roman" w:cs="Times New Roman"/>
          <w:noProof/>
          <w:sz w:val="16"/>
          <w:szCs w:val="20"/>
        </w:rPr>
        <w:drawing>
          <wp:inline distT="0" distB="0" distL="0" distR="0" wp14:anchorId="4481BAE5" wp14:editId="2336576C">
            <wp:extent cx="1181391" cy="1363345"/>
            <wp:effectExtent l="0" t="0" r="0" b="8255"/>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067" t="15799" r="9202" b="15375"/>
                    <a:stretch/>
                  </pic:blipFill>
                  <pic:spPr bwMode="auto">
                    <a:xfrm>
                      <a:off x="0" y="0"/>
                      <a:ext cx="1248490" cy="1440778"/>
                    </a:xfrm>
                    <a:prstGeom prst="rect">
                      <a:avLst/>
                    </a:prstGeom>
                    <a:noFill/>
                    <a:ln>
                      <a:noFill/>
                    </a:ln>
                    <a:extLst>
                      <a:ext uri="{53640926-AAD7-44D8-BBD7-CCE9431645EC}">
                        <a14:shadowObscured xmlns:a14="http://schemas.microsoft.com/office/drawing/2010/main"/>
                      </a:ext>
                    </a:extLst>
                  </pic:spPr>
                </pic:pic>
              </a:graphicData>
            </a:graphic>
          </wp:inline>
        </w:drawing>
      </w:r>
      <w:r w:rsidR="005450D4" w:rsidRPr="00771B44">
        <w:rPr>
          <w:rFonts w:ascii="Times New Roman" w:hAnsi="Times New Roman" w:cs="Times New Roman"/>
          <w:noProof/>
          <w:sz w:val="16"/>
          <w:szCs w:val="20"/>
        </w:rPr>
        <w:drawing>
          <wp:inline distT="0" distB="0" distL="0" distR="0" wp14:anchorId="7DD02EF5" wp14:editId="5F4A6D0A">
            <wp:extent cx="1200150" cy="1361103"/>
            <wp:effectExtent l="0" t="0" r="0" b="0"/>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52">
                      <a:extLst>
                        <a:ext uri="{28A0092B-C50C-407E-A947-70E740481C1C}">
                          <a14:useLocalDpi xmlns:a14="http://schemas.microsoft.com/office/drawing/2010/main" val="0"/>
                        </a:ext>
                      </a:extLst>
                    </a:blip>
                    <a:srcRect l="11498" t="15422" r="8564" b="16522"/>
                    <a:stretch/>
                  </pic:blipFill>
                  <pic:spPr bwMode="auto">
                    <a:xfrm>
                      <a:off x="0" y="0"/>
                      <a:ext cx="1200150" cy="1361103"/>
                    </a:xfrm>
                    <a:prstGeom prst="rect">
                      <a:avLst/>
                    </a:prstGeom>
                    <a:noFill/>
                    <a:ln>
                      <a:noFill/>
                    </a:ln>
                    <a:extLst>
                      <a:ext uri="{53640926-AAD7-44D8-BBD7-CCE9431645EC}">
                        <a14:shadowObscured xmlns:a14="http://schemas.microsoft.com/office/drawing/2010/main"/>
                      </a:ext>
                    </a:extLst>
                  </pic:spPr>
                </pic:pic>
              </a:graphicData>
            </a:graphic>
          </wp:inline>
        </w:drawing>
      </w:r>
      <w:r w:rsidR="00022793" w:rsidRPr="00771B44">
        <w:rPr>
          <w:rFonts w:ascii="Times New Roman" w:hAnsi="Times New Roman" w:cs="Times New Roman"/>
          <w:noProof/>
          <w:sz w:val="16"/>
          <w:szCs w:val="20"/>
        </w:rPr>
        <w:drawing>
          <wp:inline distT="0" distB="0" distL="0" distR="0" wp14:anchorId="3CFF4943" wp14:editId="7EE405B6">
            <wp:extent cx="1544980" cy="1118511"/>
            <wp:effectExtent l="0" t="0" r="0" b="571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770" r="41088" b="60962"/>
                    <a:stretch/>
                  </pic:blipFill>
                  <pic:spPr bwMode="auto">
                    <a:xfrm>
                      <a:off x="0" y="0"/>
                      <a:ext cx="1573436" cy="1139112"/>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52357456" w:rsidR="00022793" w:rsidRPr="00771B44" w:rsidRDefault="005450D4" w:rsidP="002A40B7">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w:t>
      </w:r>
      <w:r w:rsidR="00022793" w:rsidRPr="00771B44">
        <w:rPr>
          <w:rFonts w:ascii="Times New Roman" w:hAnsi="Times New Roman" w:cs="Times New Roman"/>
          <w:sz w:val="16"/>
          <w:szCs w:val="20"/>
        </w:rPr>
        <w:t>A</w:t>
      </w:r>
      <w:r>
        <w:rPr>
          <w:rFonts w:ascii="Times New Roman" w:hAnsi="Times New Roman" w:cs="Times New Roman"/>
          <w:sz w:val="16"/>
          <w:szCs w:val="20"/>
        </w:rPr>
        <w:t>)</w:t>
      </w:r>
      <w:r>
        <w:rPr>
          <w:rFonts w:ascii="Times New Roman" w:hAnsi="Times New Roman" w:cs="Times New Roman"/>
          <w:sz w:val="16"/>
          <w:szCs w:val="20"/>
        </w:rPr>
        <w:tab/>
      </w:r>
      <w:r w:rsidR="002A40B7" w:rsidRPr="00771B44">
        <w:rPr>
          <w:rFonts w:ascii="Times New Roman" w:hAnsi="Times New Roman" w:cs="Times New Roman"/>
          <w:sz w:val="16"/>
          <w:szCs w:val="20"/>
        </w:rPr>
        <w:tab/>
      </w:r>
      <w:r>
        <w:rPr>
          <w:rFonts w:ascii="Times New Roman" w:hAnsi="Times New Roman" w:cs="Times New Roman"/>
          <w:sz w:val="16"/>
          <w:szCs w:val="20"/>
        </w:rPr>
        <w:tab/>
        <w:t>(B)</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t>(C)</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r>
      <w:r w:rsidR="00022793" w:rsidRPr="00771B44">
        <w:rPr>
          <w:rFonts w:ascii="Times New Roman" w:hAnsi="Times New Roman" w:cs="Times New Roman"/>
          <w:sz w:val="16"/>
          <w:szCs w:val="20"/>
        </w:rPr>
        <w:t>(</w:t>
      </w:r>
      <w:r>
        <w:rPr>
          <w:rFonts w:ascii="Times New Roman" w:hAnsi="Times New Roman" w:cs="Times New Roman"/>
          <w:sz w:val="16"/>
          <w:szCs w:val="20"/>
        </w:rPr>
        <w:t>D</w:t>
      </w:r>
      <w:r w:rsidR="00022793" w:rsidRPr="00771B44">
        <w:rPr>
          <w:rFonts w:ascii="Times New Roman" w:hAnsi="Times New Roman" w:cs="Times New Roman"/>
          <w:sz w:val="16"/>
          <w:szCs w:val="20"/>
        </w:rPr>
        <w:t>)</w:t>
      </w:r>
    </w:p>
    <w:p w14:paraId="783218C1" w14:textId="1682E4D0" w:rsidR="005450D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2E9FE3B8" wp14:editId="7882D594">
            <wp:extent cx="5338069" cy="641926"/>
            <wp:effectExtent l="0" t="0" r="0" b="6350"/>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07134" cy="782511"/>
                    </a:xfrm>
                    <a:prstGeom prst="rect">
                      <a:avLst/>
                    </a:prstGeom>
                    <a:noFill/>
                    <a:ln>
                      <a:noFill/>
                    </a:ln>
                  </pic:spPr>
                </pic:pic>
              </a:graphicData>
            </a:graphic>
          </wp:inline>
        </w:drawing>
      </w:r>
    </w:p>
    <w:p w14:paraId="3690C792" w14:textId="4D209EBF" w:rsidR="005450D4" w:rsidRDefault="005450D4" w:rsidP="005450D4">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(E)</w:t>
      </w:r>
    </w:p>
    <w:p w14:paraId="317C6C3C" w14:textId="34EC9123" w:rsidR="00022793" w:rsidRPr="00771B4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638CCC70" wp14:editId="2EBD3230">
            <wp:extent cx="5053901" cy="1127769"/>
            <wp:effectExtent l="0" t="0" r="0" b="0"/>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5391" cy="1201741"/>
                    </a:xfrm>
                    <a:prstGeom prst="rect">
                      <a:avLst/>
                    </a:prstGeom>
                    <a:noFill/>
                    <a:ln>
                      <a:noFill/>
                    </a:ln>
                  </pic:spPr>
                </pic:pic>
              </a:graphicData>
            </a:graphic>
          </wp:inline>
        </w:drawing>
      </w:r>
    </w:p>
    <w:p w14:paraId="7DDD8A3C" w14:textId="52DEF477" w:rsidR="00022793" w:rsidRPr="00771B44" w:rsidRDefault="005450D4" w:rsidP="00B50E1D">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(F)</w:t>
      </w:r>
    </w:p>
    <w:p w14:paraId="103F48E6" w14:textId="1DE95BAE" w:rsidR="00D00B21" w:rsidRDefault="00A5027D" w:rsidP="00636370">
      <w:pPr>
        <w:jc w:val="center"/>
        <w:rPr>
          <w:rFonts w:ascii="Times New Roman" w:eastAsia="DengXian" w:hAnsi="Times New Roman" w:cs="Times New Roman"/>
          <w:i/>
          <w:iCs/>
          <w:color w:val="4472C4" w:themeColor="accent1"/>
          <w:sz w:val="20"/>
          <w:szCs w:val="20"/>
        </w:rPr>
      </w:pPr>
      <w:r w:rsidRPr="00D00B21">
        <w:rPr>
          <w:rFonts w:ascii="Times New Roman" w:eastAsia="DengXian" w:hAnsi="Times New Roman" w:cs="Times New Roman"/>
          <w:i/>
          <w:iCs/>
          <w:color w:val="4472C4" w:themeColor="accent1"/>
          <w:sz w:val="20"/>
          <w:szCs w:val="20"/>
        </w:rPr>
        <w:t>Figure</w:t>
      </w:r>
      <w:r w:rsidR="00F93493" w:rsidRPr="00D00B21">
        <w:rPr>
          <w:rFonts w:ascii="Times New Roman" w:eastAsia="DengXian" w:hAnsi="Times New Roman" w:cs="Times New Roman"/>
          <w:i/>
          <w:iCs/>
          <w:color w:val="4472C4" w:themeColor="accent1"/>
          <w:sz w:val="20"/>
          <w:szCs w:val="20"/>
        </w:rPr>
        <w:t xml:space="preserve"> 3</w:t>
      </w:r>
      <w:r w:rsidR="00D034DA">
        <w:rPr>
          <w:rFonts w:ascii="Times New Roman" w:eastAsia="DengXian" w:hAnsi="Times New Roman" w:cs="Times New Roman"/>
          <w:i/>
          <w:iCs/>
          <w:color w:val="4472C4" w:themeColor="accent1"/>
          <w:sz w:val="20"/>
          <w:szCs w:val="20"/>
        </w:rPr>
        <w:t>6</w:t>
      </w:r>
      <w:r w:rsidR="003113B8" w:rsidRPr="00D00B21">
        <w:rPr>
          <w:rFonts w:ascii="Times New Roman" w:eastAsia="DengXian" w:hAnsi="Times New Roman" w:cs="Times New Roman"/>
          <w:i/>
          <w:iCs/>
          <w:color w:val="4472C4" w:themeColor="accent1"/>
          <w:sz w:val="20"/>
          <w:szCs w:val="20"/>
        </w:rPr>
        <w:t>:</w:t>
      </w:r>
      <w:r w:rsidR="00367AA0" w:rsidRPr="00D00B21">
        <w:rPr>
          <w:rFonts w:ascii="Times New Roman" w:eastAsia="DengXian" w:hAnsi="Times New Roman" w:cs="Times New Roman"/>
          <w:i/>
          <w:iCs/>
          <w:color w:val="4472C4" w:themeColor="accent1"/>
          <w:sz w:val="20"/>
          <w:szCs w:val="20"/>
        </w:rPr>
        <w:t xml:space="preserve"> The</w:t>
      </w:r>
      <w:r w:rsidR="00F93493" w:rsidRPr="00D00B21">
        <w:rPr>
          <w:rFonts w:ascii="Times New Roman" w:eastAsia="DengXian" w:hAnsi="Times New Roman" w:cs="Times New Roman"/>
          <w:i/>
          <w:iCs/>
          <w:color w:val="4472C4" w:themeColor="accent1"/>
          <w:sz w:val="20"/>
          <w:szCs w:val="20"/>
        </w:rPr>
        <w:t xml:space="preserve"> </w:t>
      </w:r>
      <w:proofErr w:type="spellStart"/>
      <w:r w:rsidR="00367AA0" w:rsidRPr="00D00B21">
        <w:rPr>
          <w:rFonts w:ascii="Times New Roman" w:eastAsia="DengXian" w:hAnsi="Times New Roman" w:cs="Times New Roman"/>
          <w:i/>
          <w:iCs/>
          <w:color w:val="4472C4" w:themeColor="accent1"/>
          <w:sz w:val="20"/>
          <w:szCs w:val="20"/>
        </w:rPr>
        <w:t>v</w:t>
      </w:r>
      <w:r w:rsidR="00F93493" w:rsidRPr="00D00B21">
        <w:rPr>
          <w:rFonts w:ascii="Times New Roman" w:eastAsia="DengXian" w:hAnsi="Times New Roman" w:cs="Times New Roman"/>
          <w:i/>
          <w:iCs/>
          <w:color w:val="4472C4" w:themeColor="accent1"/>
          <w:sz w:val="20"/>
          <w:szCs w:val="20"/>
        </w:rPr>
        <w:t>isualised</w:t>
      </w:r>
      <w:proofErr w:type="spellEnd"/>
      <w:r w:rsidR="00F93493" w:rsidRPr="00D00B21">
        <w:rPr>
          <w:rFonts w:ascii="Times New Roman" w:eastAsia="DengXian" w:hAnsi="Times New Roman" w:cs="Times New Roman"/>
          <w:i/>
          <w:iCs/>
          <w:color w:val="4472C4" w:themeColor="accent1"/>
          <w:sz w:val="20"/>
          <w:szCs w:val="20"/>
        </w:rPr>
        <w:t xml:space="preserve"> NTPC-Fire raster heatmap prediction generated by </w:t>
      </w:r>
      <w:r w:rsidR="003113B8" w:rsidRPr="00D00B21">
        <w:rPr>
          <w:rFonts w:ascii="Times New Roman" w:eastAsia="DengXian" w:hAnsi="Times New Roman" w:cs="Times New Roman"/>
          <w:i/>
          <w:iCs/>
          <w:color w:val="4472C4" w:themeColor="accent1"/>
          <w:sz w:val="20"/>
          <w:szCs w:val="20"/>
        </w:rPr>
        <w:t>some</w:t>
      </w:r>
      <w:r w:rsidR="00F93493" w:rsidRPr="00D00B21">
        <w:rPr>
          <w:rFonts w:ascii="Times New Roman" w:eastAsia="DengXian" w:hAnsi="Times New Roman" w:cs="Times New Roman"/>
          <w:i/>
          <w:iCs/>
          <w:color w:val="4472C4" w:themeColor="accent1"/>
          <w:sz w:val="20"/>
          <w:szCs w:val="20"/>
        </w:rPr>
        <w:t xml:space="preserve"> </w:t>
      </w:r>
      <w:r w:rsidR="003113B8" w:rsidRPr="00D00B21">
        <w:rPr>
          <w:rFonts w:ascii="Times New Roman" w:eastAsia="DengXian" w:hAnsi="Times New Roman" w:cs="Times New Roman"/>
          <w:i/>
          <w:iCs/>
          <w:color w:val="4472C4" w:themeColor="accent1"/>
          <w:sz w:val="20"/>
          <w:szCs w:val="20"/>
        </w:rPr>
        <w:t>different</w:t>
      </w:r>
      <w:r w:rsidR="00F93493" w:rsidRPr="00D00B21">
        <w:rPr>
          <w:rFonts w:ascii="Times New Roman" w:eastAsia="DengXian" w:hAnsi="Times New Roman" w:cs="Times New Roman"/>
          <w:i/>
          <w:iCs/>
          <w:color w:val="4472C4" w:themeColor="accent1"/>
          <w:sz w:val="20"/>
          <w:szCs w:val="20"/>
        </w:rPr>
        <w:t xml:space="preserve"> model</w:t>
      </w:r>
      <w:r w:rsidR="003113B8" w:rsidRPr="00D00B21">
        <w:rPr>
          <w:rFonts w:ascii="Times New Roman" w:eastAsia="DengXian" w:hAnsi="Times New Roman" w:cs="Times New Roman"/>
          <w:i/>
          <w:iCs/>
          <w:color w:val="4472C4" w:themeColor="accent1"/>
          <w:sz w:val="20"/>
          <w:szCs w:val="20"/>
        </w:rPr>
        <w:t>s</w:t>
      </w:r>
      <w:r w:rsidR="00F93493" w:rsidRPr="00D00B21">
        <w:rPr>
          <w:rFonts w:ascii="Times New Roman" w:eastAsia="DengXian" w:hAnsi="Times New Roman" w:cs="Times New Roman"/>
          <w:i/>
          <w:iCs/>
          <w:color w:val="4472C4" w:themeColor="accent1"/>
          <w:sz w:val="20"/>
          <w:szCs w:val="20"/>
        </w:rPr>
        <w:t>:</w:t>
      </w:r>
      <w:r w:rsidR="00F93493" w:rsidRPr="00D00B21">
        <w:rPr>
          <w:rFonts w:ascii="Times New Roman" w:eastAsia="DengXian" w:hAnsi="Times New Roman" w:cs="Times New Roman"/>
          <w:i/>
          <w:iCs/>
          <w:color w:val="4472C4" w:themeColor="accent1"/>
          <w:sz w:val="20"/>
          <w:szCs w:val="20"/>
        </w:rPr>
        <w:br/>
        <w:t>(A) = LSGAN,</w:t>
      </w:r>
      <w:r w:rsidR="005450D4" w:rsidRPr="00D00B21">
        <w:rPr>
          <w:rFonts w:ascii="Times New Roman" w:eastAsia="DengXian" w:hAnsi="Times New Roman" w:cs="Times New Roman"/>
          <w:i/>
          <w:iCs/>
          <w:color w:val="4472C4" w:themeColor="accent1"/>
          <w:sz w:val="20"/>
          <w:szCs w:val="20"/>
        </w:rPr>
        <w:t xml:space="preserve"> (B)=CVAE, and (C)=DCGAN.</w:t>
      </w:r>
      <w:r w:rsidR="00F93493" w:rsidRPr="00D00B21">
        <w:rPr>
          <w:rFonts w:ascii="Times New Roman" w:eastAsia="DengXian" w:hAnsi="Times New Roman" w:cs="Times New Roman"/>
          <w:i/>
          <w:iCs/>
          <w:color w:val="4472C4" w:themeColor="accent1"/>
          <w:sz w:val="20"/>
          <w:szCs w:val="20"/>
        </w:rPr>
        <w:t xml:space="preserve"> (</w:t>
      </w:r>
      <w:r w:rsidR="005450D4" w:rsidRPr="00D00B21">
        <w:rPr>
          <w:rFonts w:ascii="Times New Roman" w:eastAsia="DengXian" w:hAnsi="Times New Roman" w:cs="Times New Roman"/>
          <w:i/>
          <w:iCs/>
          <w:color w:val="4472C4" w:themeColor="accent1"/>
          <w:sz w:val="20"/>
          <w:szCs w:val="20"/>
        </w:rPr>
        <w:t>D</w:t>
      </w:r>
      <w:r w:rsidR="00F93493" w:rsidRPr="00D00B21">
        <w:rPr>
          <w:rFonts w:ascii="Times New Roman" w:eastAsia="DengXian" w:hAnsi="Times New Roman" w:cs="Times New Roman"/>
          <w:i/>
          <w:iCs/>
          <w:color w:val="4472C4" w:themeColor="accent1"/>
          <w:sz w:val="20"/>
          <w:szCs w:val="20"/>
        </w:rPr>
        <w:t>)=VAE, (</w:t>
      </w:r>
      <w:r w:rsidR="005450D4" w:rsidRPr="00D00B21">
        <w:rPr>
          <w:rFonts w:ascii="Times New Roman" w:eastAsia="DengXian" w:hAnsi="Times New Roman" w:cs="Times New Roman"/>
          <w:i/>
          <w:iCs/>
          <w:color w:val="4472C4" w:themeColor="accent1"/>
          <w:sz w:val="20"/>
          <w:szCs w:val="20"/>
        </w:rPr>
        <w:t>E</w:t>
      </w:r>
      <w:r w:rsidR="00F93493" w:rsidRPr="00D00B21">
        <w:rPr>
          <w:rFonts w:ascii="Times New Roman" w:eastAsia="DengXian" w:hAnsi="Times New Roman" w:cs="Times New Roman"/>
          <w:i/>
          <w:iCs/>
          <w:color w:val="4472C4" w:themeColor="accent1"/>
          <w:sz w:val="20"/>
          <w:szCs w:val="20"/>
        </w:rPr>
        <w:t>)=WGAN-GP, (</w:t>
      </w:r>
      <w:r w:rsidR="005450D4" w:rsidRPr="00D00B21">
        <w:rPr>
          <w:rFonts w:ascii="Times New Roman" w:eastAsia="DengXian" w:hAnsi="Times New Roman" w:cs="Times New Roman"/>
          <w:i/>
          <w:iCs/>
          <w:color w:val="4472C4" w:themeColor="accent1"/>
          <w:sz w:val="20"/>
          <w:szCs w:val="20"/>
        </w:rPr>
        <w:t>F</w:t>
      </w:r>
      <w:r w:rsidR="00F93493" w:rsidRPr="00D00B21">
        <w:rPr>
          <w:rFonts w:ascii="Times New Roman" w:eastAsia="DengXian" w:hAnsi="Times New Roman" w:cs="Times New Roman"/>
          <w:i/>
          <w:iCs/>
          <w:color w:val="4472C4" w:themeColor="accent1"/>
          <w:sz w:val="20"/>
          <w:szCs w:val="20"/>
        </w:rPr>
        <w:t>)=BAE</w:t>
      </w:r>
      <w:r w:rsidR="00EA3592" w:rsidRPr="00D00B21">
        <w:rPr>
          <w:rFonts w:ascii="Times New Roman" w:eastAsia="DengXian" w:hAnsi="Times New Roman" w:cs="Times New Roman"/>
          <w:i/>
          <w:iCs/>
          <w:color w:val="4472C4" w:themeColor="accent1"/>
          <w:sz w:val="20"/>
          <w:szCs w:val="20"/>
        </w:rPr>
        <w:t xml:space="preserve"> with the input on the top</w:t>
      </w:r>
      <w:r w:rsidR="005450D4" w:rsidRPr="00D00B21">
        <w:rPr>
          <w:rFonts w:ascii="Times New Roman" w:eastAsia="DengXian" w:hAnsi="Times New Roman" w:cs="Times New Roman"/>
          <w:i/>
          <w:iCs/>
          <w:color w:val="4472C4" w:themeColor="accent1"/>
          <w:sz w:val="20"/>
          <w:szCs w:val="20"/>
        </w:rPr>
        <w:t>.</w:t>
      </w:r>
      <w:r w:rsidR="00F93493" w:rsidRPr="00D00B21">
        <w:rPr>
          <w:rFonts w:ascii="Times New Roman" w:eastAsia="DengXian" w:hAnsi="Times New Roman" w:cs="Times New Roman"/>
          <w:i/>
          <w:iCs/>
          <w:color w:val="4472C4" w:themeColor="accent1"/>
          <w:sz w:val="20"/>
          <w:szCs w:val="20"/>
        </w:rPr>
        <w:t xml:space="preserve"> </w:t>
      </w:r>
      <w:r w:rsidR="00A37EE4" w:rsidRPr="00D00B21">
        <w:rPr>
          <w:rFonts w:ascii="Times New Roman" w:eastAsia="DengXian" w:hAnsi="Times New Roman" w:cs="Times New Roman"/>
          <w:i/>
          <w:iCs/>
          <w:color w:val="4472C4" w:themeColor="accent1"/>
          <w:sz w:val="20"/>
          <w:szCs w:val="20"/>
        </w:rPr>
        <w:t>After 100 epochs, w</w:t>
      </w:r>
      <w:r w:rsidR="00F93493" w:rsidRPr="00D00B21">
        <w:rPr>
          <w:rFonts w:ascii="Times New Roman" w:eastAsia="DengXian" w:hAnsi="Times New Roman" w:cs="Times New Roman"/>
          <w:i/>
          <w:iCs/>
          <w:color w:val="4472C4" w:themeColor="accent1"/>
          <w:sz w:val="20"/>
          <w:szCs w:val="20"/>
        </w:rPr>
        <w:t xml:space="preserve">e can see that VAE and BAE </w:t>
      </w:r>
      <w:r w:rsidR="00E248B9" w:rsidRPr="00D00B21">
        <w:rPr>
          <w:rFonts w:ascii="Times New Roman" w:eastAsia="DengXian" w:hAnsi="Times New Roman" w:cs="Times New Roman"/>
          <w:i/>
          <w:iCs/>
          <w:color w:val="4472C4" w:themeColor="accent1"/>
          <w:sz w:val="20"/>
          <w:szCs w:val="20"/>
        </w:rPr>
        <w:t>were</w:t>
      </w:r>
      <w:r w:rsidR="00F93493" w:rsidRPr="00D00B21">
        <w:rPr>
          <w:rFonts w:ascii="Times New Roman" w:eastAsia="DengXian" w:hAnsi="Times New Roman" w:cs="Times New Roman"/>
          <w:i/>
          <w:iCs/>
          <w:color w:val="4472C4" w:themeColor="accent1"/>
          <w:sz w:val="20"/>
          <w:szCs w:val="20"/>
        </w:rPr>
        <w:t xml:space="preserve"> not only easy to train but also produce</w:t>
      </w:r>
      <w:r w:rsidR="00E248B9" w:rsidRPr="00D00B21">
        <w:rPr>
          <w:rFonts w:ascii="Times New Roman" w:eastAsia="DengXian" w:hAnsi="Times New Roman" w:cs="Times New Roman"/>
          <w:i/>
          <w:iCs/>
          <w:color w:val="4472C4" w:themeColor="accent1"/>
          <w:sz w:val="20"/>
          <w:szCs w:val="20"/>
        </w:rPr>
        <w:t>d</w:t>
      </w:r>
      <w:r w:rsidR="00F93493" w:rsidRPr="00D00B21">
        <w:rPr>
          <w:rFonts w:ascii="Times New Roman" w:eastAsia="DengXian" w:hAnsi="Times New Roman" w:cs="Times New Roman"/>
          <w:i/>
          <w:iCs/>
          <w:color w:val="4472C4" w:themeColor="accent1"/>
          <w:sz w:val="20"/>
          <w:szCs w:val="20"/>
        </w:rPr>
        <w:t xml:space="preserve"> realistic reconstructions</w:t>
      </w:r>
      <w:r w:rsidR="005450D4" w:rsidRPr="00D00B21">
        <w:rPr>
          <w:rFonts w:ascii="Times New Roman" w:eastAsia="DengXian" w:hAnsi="Times New Roman" w:cs="Times New Roman"/>
          <w:i/>
          <w:iCs/>
          <w:color w:val="4472C4" w:themeColor="accent1"/>
          <w:sz w:val="20"/>
          <w:szCs w:val="20"/>
        </w:rPr>
        <w:t>.</w:t>
      </w:r>
    </w:p>
    <w:p w14:paraId="2259594B" w14:textId="728C18B9" w:rsidR="00D00B21" w:rsidRPr="00771B44" w:rsidRDefault="00D00B21" w:rsidP="00D00B21">
      <w:pPr>
        <w:rPr>
          <w:rFonts w:ascii="Times New Roman" w:hAnsi="Times New Roman" w:cs="Times New Roman"/>
          <w:b/>
          <w:sz w:val="28"/>
          <w:szCs w:val="22"/>
        </w:rPr>
      </w:pPr>
      <w:r w:rsidRPr="00771B44">
        <w:rPr>
          <w:rFonts w:ascii="Times New Roman" w:hAnsi="Times New Roman" w:cs="Times New Roman"/>
          <w:b/>
          <w:sz w:val="28"/>
          <w:szCs w:val="22"/>
        </w:rPr>
        <w:t>4.</w:t>
      </w:r>
      <w:r w:rsidR="002A3B77">
        <w:rPr>
          <w:rFonts w:ascii="Times New Roman" w:hAnsi="Times New Roman" w:cs="Times New Roman"/>
          <w:b/>
          <w:sz w:val="28"/>
          <w:szCs w:val="22"/>
        </w:rPr>
        <w:t>3</w:t>
      </w:r>
      <w:r w:rsidRPr="00771B44">
        <w:rPr>
          <w:rFonts w:ascii="Times New Roman" w:hAnsi="Times New Roman" w:cs="Times New Roman"/>
          <w:b/>
          <w:sz w:val="28"/>
          <w:szCs w:val="22"/>
        </w:rPr>
        <w:t>. Accomplished Tasks</w:t>
      </w:r>
    </w:p>
    <w:p w14:paraId="58C35D19" w14:textId="77777777" w:rsidR="00D00B21" w:rsidRPr="00D00B21" w:rsidRDefault="00D00B21" w:rsidP="00D00B21">
      <w:pPr>
        <w:ind w:firstLine="720"/>
        <w:jc w:val="both"/>
        <w:rPr>
          <w:rFonts w:ascii="Times New Roman" w:hAnsi="Times New Roman" w:cs="Times New Roman"/>
          <w:szCs w:val="22"/>
        </w:rPr>
      </w:pPr>
      <w:bookmarkStart w:id="32" w:name="_Hlk92235950"/>
      <w:r w:rsidRPr="00D00B21">
        <w:rPr>
          <w:rFonts w:ascii="Times New Roman" w:hAnsi="Times New Roman" w:cs="Times New Roman"/>
          <w:szCs w:val="22"/>
        </w:rPr>
        <w:t xml:space="preserve">So far, we have read more than 80 reference papers to study their models and ran the following in the first episode (ECE): 1. Taxi Uber LSTMs, ST-METANET, CRANN, AGCRN, ASTGCN, DCRNN, STGRN, </w:t>
      </w:r>
      <w:proofErr w:type="spellStart"/>
      <w:r w:rsidRPr="00D00B21">
        <w:rPr>
          <w:rFonts w:ascii="Times New Roman" w:hAnsi="Times New Roman" w:cs="Times New Roman"/>
          <w:szCs w:val="22"/>
        </w:rPr>
        <w:t>Deepforecast</w:t>
      </w:r>
      <w:proofErr w:type="spellEnd"/>
      <w:r w:rsidRPr="00D00B21">
        <w:rPr>
          <w:rFonts w:ascii="Times New Roman" w:hAnsi="Times New Roman" w:cs="Times New Roman"/>
          <w:szCs w:val="22"/>
        </w:rPr>
        <w:t xml:space="preserve"> Multi-LSTM, and </w:t>
      </w:r>
      <w:proofErr w:type="spellStart"/>
      <w:r w:rsidRPr="00D00B21">
        <w:rPr>
          <w:rFonts w:ascii="Times New Roman" w:hAnsi="Times New Roman" w:cs="Times New Roman"/>
          <w:szCs w:val="22"/>
        </w:rPr>
        <w:t>Spacetimeformer</w:t>
      </w:r>
      <w:proofErr w:type="spellEnd"/>
      <w:r w:rsidRPr="00D00B21">
        <w:rPr>
          <w:rFonts w:ascii="Times New Roman" w:hAnsi="Times New Roman" w:cs="Times New Roman"/>
          <w:szCs w:val="22"/>
        </w:rPr>
        <w:t>. With some models out of the scope and possessing incompatible metrics, the Lotto-</w:t>
      </w:r>
      <w:proofErr w:type="spellStart"/>
      <w:r w:rsidRPr="00D00B21">
        <w:rPr>
          <w:rFonts w:ascii="Times New Roman" w:hAnsi="Times New Roman" w:cs="Times New Roman"/>
          <w:szCs w:val="22"/>
        </w:rPr>
        <w:t>Att</w:t>
      </w:r>
      <w:proofErr w:type="spellEnd"/>
      <w:r w:rsidRPr="00D00B21">
        <w:rPr>
          <w:rFonts w:ascii="Times New Roman" w:hAnsi="Times New Roman" w:cs="Times New Roman"/>
          <w:szCs w:val="22"/>
        </w:rPr>
        <w:t xml:space="preserve">-LSTM and TPA-LSTM had their results cancelled. With excessive troubleshooting and debugging, either in COLAB or TWCC, most models were able to run successfully and produced results - only two models failed to acquire their suitable environment, namely ST-METANET and </w:t>
      </w:r>
      <w:proofErr w:type="spellStart"/>
      <w:r w:rsidRPr="00D00B21">
        <w:rPr>
          <w:rFonts w:ascii="Times New Roman" w:hAnsi="Times New Roman" w:cs="Times New Roman"/>
          <w:szCs w:val="22"/>
        </w:rPr>
        <w:t>Spacetimeformer</w:t>
      </w:r>
      <w:bookmarkEnd w:id="32"/>
      <w:proofErr w:type="spellEnd"/>
      <w:r w:rsidRPr="00D00B21">
        <w:rPr>
          <w:rFonts w:ascii="Times New Roman" w:hAnsi="Times New Roman" w:cs="Times New Roman"/>
          <w:szCs w:val="22"/>
        </w:rPr>
        <w:t>.</w:t>
      </w:r>
    </w:p>
    <w:p w14:paraId="59D77387" w14:textId="77777777" w:rsidR="00D00B21" w:rsidRPr="00D00B21" w:rsidRDefault="00D00B21" w:rsidP="00D00B21">
      <w:pPr>
        <w:ind w:firstLine="720"/>
        <w:rPr>
          <w:rFonts w:ascii="Times New Roman" w:hAnsi="Times New Roman" w:cs="Times New Roman"/>
          <w:szCs w:val="22"/>
        </w:rPr>
      </w:pPr>
      <w:r w:rsidRPr="00D00B21">
        <w:rPr>
          <w:rFonts w:ascii="Times New Roman" w:hAnsi="Times New Roman" w:cs="Times New Roman"/>
          <w:szCs w:val="22"/>
        </w:rPr>
        <w:t>The TAXI-Uber Dataset, in the future, is to be done with the spatial domain. The outline and the technical basics are written in the first section. If you are interested more in STDM, you may read their references.</w:t>
      </w:r>
    </w:p>
    <w:p w14:paraId="3977EE04" w14:textId="341DDF08" w:rsidR="00D00B21" w:rsidRPr="00D00B21" w:rsidRDefault="00D00B21" w:rsidP="00D00B21">
      <w:pPr>
        <w:ind w:firstLine="720"/>
        <w:rPr>
          <w:rFonts w:ascii="Times New Roman" w:hAnsi="Times New Roman" w:cs="Times New Roman"/>
          <w:szCs w:val="22"/>
        </w:rPr>
      </w:pPr>
      <w:r w:rsidRPr="00D00B21">
        <w:rPr>
          <w:rFonts w:ascii="Times New Roman" w:hAnsi="Times New Roman" w:cs="Times New Roman"/>
          <w:szCs w:val="22"/>
        </w:rPr>
        <w:t xml:space="preserve">In our second episode (CEHE), for the spatial domain, we ran Autoencoders (BAE, VAE, CVAE) and GANs (DCGAN, LSGAN, WGAN-GP) to reconstruct </w:t>
      </w:r>
      <w:proofErr w:type="spellStart"/>
      <w:r w:rsidRPr="00D00B21">
        <w:rPr>
          <w:rFonts w:ascii="Times New Roman" w:hAnsi="Times New Roman" w:cs="Times New Roman"/>
          <w:szCs w:val="22"/>
        </w:rPr>
        <w:t>rasterised</w:t>
      </w:r>
      <w:proofErr w:type="spellEnd"/>
      <w:r w:rsidRPr="00D00B21">
        <w:rPr>
          <w:rFonts w:ascii="Times New Roman" w:hAnsi="Times New Roman" w:cs="Times New Roman"/>
          <w:szCs w:val="22"/>
        </w:rPr>
        <w:t xml:space="preserve"> heatmaps. Meanwhile, for the temporal domain, we ran FBProphet, Auto-ARIMA, and LSTMs with different configures for hidden subtests. Results, </w:t>
      </w:r>
      <w:proofErr w:type="spellStart"/>
      <w:r w:rsidRPr="00D00B21">
        <w:rPr>
          <w:rFonts w:ascii="Times New Roman" w:hAnsi="Times New Roman" w:cs="Times New Roman"/>
          <w:szCs w:val="22"/>
        </w:rPr>
        <w:t>visualisation</w:t>
      </w:r>
      <w:proofErr w:type="spellEnd"/>
      <w:r w:rsidRPr="00D00B21">
        <w:rPr>
          <w:rFonts w:ascii="Times New Roman" w:hAnsi="Times New Roman" w:cs="Times New Roman"/>
          <w:szCs w:val="22"/>
        </w:rPr>
        <w:t>, and explanation for both episodes of the experiment are added to sections 4.</w:t>
      </w:r>
      <w:r w:rsidR="006974BC">
        <w:rPr>
          <w:rFonts w:ascii="Times New Roman" w:hAnsi="Times New Roman" w:cs="Times New Roman"/>
          <w:szCs w:val="22"/>
        </w:rPr>
        <w:t>1</w:t>
      </w:r>
      <w:r w:rsidRPr="00D00B21">
        <w:rPr>
          <w:rFonts w:ascii="Times New Roman" w:hAnsi="Times New Roman" w:cs="Times New Roman"/>
          <w:szCs w:val="22"/>
        </w:rPr>
        <w:t xml:space="preserve"> and 4.</w:t>
      </w:r>
      <w:r w:rsidR="006974BC">
        <w:rPr>
          <w:rFonts w:ascii="Times New Roman" w:hAnsi="Times New Roman" w:cs="Times New Roman"/>
          <w:szCs w:val="22"/>
        </w:rPr>
        <w:t>2</w:t>
      </w:r>
      <w:r w:rsidRPr="00D00B21">
        <w:rPr>
          <w:rFonts w:ascii="Times New Roman" w:hAnsi="Times New Roman" w:cs="Times New Roman"/>
          <w:szCs w:val="22"/>
        </w:rPr>
        <w:t>, with further analysis, explanation, and future suggestions described in section 4.</w:t>
      </w:r>
      <w:r w:rsidR="004C0B99">
        <w:rPr>
          <w:rFonts w:ascii="Times New Roman" w:hAnsi="Times New Roman" w:cs="Times New Roman"/>
          <w:szCs w:val="22"/>
        </w:rPr>
        <w:t>4</w:t>
      </w:r>
      <w:r w:rsidRPr="00D00B21">
        <w:rPr>
          <w:rFonts w:ascii="Times New Roman" w:hAnsi="Times New Roman" w:cs="Times New Roman"/>
          <w:szCs w:val="22"/>
        </w:rPr>
        <w:t>.</w:t>
      </w:r>
    </w:p>
    <w:p w14:paraId="5C8E8181" w14:textId="77777777" w:rsidR="00D00B21" w:rsidRDefault="00D00B21">
      <w:pPr>
        <w:rPr>
          <w:rFonts w:ascii="Times New Roman" w:eastAsia="DengXian" w:hAnsi="Times New Roman" w:cs="Times New Roman"/>
          <w:i/>
          <w:iCs/>
          <w:color w:val="4472C4" w:themeColor="accent1"/>
          <w:sz w:val="20"/>
          <w:szCs w:val="20"/>
        </w:rPr>
      </w:pPr>
      <w:r>
        <w:rPr>
          <w:rFonts w:ascii="Times New Roman" w:eastAsia="DengXian" w:hAnsi="Times New Roman" w:cs="Times New Roman"/>
          <w:i/>
          <w:iCs/>
          <w:color w:val="4472C4" w:themeColor="accent1"/>
          <w:sz w:val="20"/>
          <w:szCs w:val="20"/>
        </w:rPr>
        <w:br w:type="page"/>
      </w:r>
    </w:p>
    <w:p w14:paraId="3BB3E6BC" w14:textId="77777777" w:rsidR="00603139" w:rsidRPr="00D00B21" w:rsidRDefault="00603139" w:rsidP="00636370">
      <w:pPr>
        <w:jc w:val="center"/>
        <w:rPr>
          <w:rFonts w:ascii="Times New Roman" w:eastAsia="DengXian" w:hAnsi="Times New Roman" w:cs="Times New Roman"/>
          <w:i/>
          <w:iCs/>
          <w:color w:val="4472C4" w:themeColor="accent1"/>
          <w:sz w:val="20"/>
          <w:szCs w:val="20"/>
        </w:rPr>
      </w:pPr>
    </w:p>
    <w:p w14:paraId="28AC266E" w14:textId="77777777" w:rsidR="00391E9B" w:rsidRPr="00655745" w:rsidRDefault="00391E9B" w:rsidP="00391E9B">
      <w:pPr>
        <w:rPr>
          <w:rFonts w:ascii="Times New Roman" w:eastAsia="DengXian" w:hAnsi="Times New Roman" w:cs="Times New Roman"/>
          <w:i/>
          <w:iCs/>
          <w:color w:val="4472C4" w:themeColor="accent1"/>
          <w:sz w:val="16"/>
          <w:szCs w:val="16"/>
        </w:rPr>
      </w:pPr>
      <w:r w:rsidRPr="00655745">
        <w:rPr>
          <w:rFonts w:ascii="Times New Roman" w:eastAsia="DengXian" w:hAnsi="Times New Roman" w:cs="Times New Roman"/>
          <w:i/>
          <w:iCs/>
          <w:noProof/>
          <w:color w:val="4472C4" w:themeColor="accent1"/>
          <w:sz w:val="16"/>
          <w:szCs w:val="16"/>
        </w:rPr>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sidRPr="00655745">
        <w:rPr>
          <w:rFonts w:ascii="Times New Roman" w:eastAsia="DengXian" w:hAnsi="Times New Roman" w:cs="Times New Roman"/>
          <w:i/>
          <w:iCs/>
          <w:noProof/>
          <w:color w:val="4472C4" w:themeColor="accent1"/>
          <w:sz w:val="16"/>
          <w:szCs w:val="16"/>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655745" w:rsidRDefault="00391E9B" w:rsidP="00391E9B">
      <w:pPr>
        <w:jc w:val="center"/>
        <w:rPr>
          <w:rFonts w:ascii="Times New Roman" w:eastAsia="DengXian" w:hAnsi="Times New Roman" w:cs="Times New Roman"/>
          <w:sz w:val="16"/>
          <w:szCs w:val="16"/>
        </w:rPr>
      </w:pPr>
      <w:r w:rsidRPr="00655745">
        <w:rPr>
          <w:rFonts w:ascii="Times New Roman" w:eastAsia="DengXian" w:hAnsi="Times New Roman" w:cs="Times New Roman"/>
          <w:sz w:val="16"/>
          <w:szCs w:val="16"/>
        </w:rPr>
        <w:t>(A)</w:t>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t>(B)</w:t>
      </w:r>
    </w:p>
    <w:p w14:paraId="2FB4EC23" w14:textId="77777777" w:rsidR="00391E9B" w:rsidRPr="00655745" w:rsidRDefault="00391E9B" w:rsidP="00391E9B">
      <w:pPr>
        <w:rPr>
          <w:rFonts w:ascii="Times New Roman" w:eastAsia="DengXian" w:hAnsi="Times New Roman" w:cs="Times New Roman"/>
          <w:i/>
          <w:iCs/>
          <w:color w:val="4472C4" w:themeColor="accent1"/>
          <w:sz w:val="16"/>
          <w:szCs w:val="16"/>
        </w:rPr>
      </w:pPr>
      <w:r w:rsidRPr="00655745">
        <w:rPr>
          <w:rFonts w:ascii="Times New Roman" w:eastAsia="DengXian" w:hAnsi="Times New Roman" w:cs="Times New Roman"/>
          <w:i/>
          <w:iCs/>
          <w:noProof/>
          <w:color w:val="4472C4" w:themeColor="accent1"/>
          <w:sz w:val="16"/>
          <w:szCs w:val="16"/>
        </w:rPr>
        <w:drawing>
          <wp:inline distT="0" distB="0" distL="0" distR="0" wp14:anchorId="39C53979" wp14:editId="7902069B">
            <wp:extent cx="2704332" cy="1518699"/>
            <wp:effectExtent l="0" t="0" r="127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988"/>
                    <a:stretch/>
                  </pic:blipFill>
                  <pic:spPr bwMode="auto">
                    <a:xfrm>
                      <a:off x="0" y="0"/>
                      <a:ext cx="2719177" cy="1527036"/>
                    </a:xfrm>
                    <a:prstGeom prst="rect">
                      <a:avLst/>
                    </a:prstGeom>
                    <a:noFill/>
                    <a:ln>
                      <a:noFill/>
                    </a:ln>
                    <a:extLst>
                      <a:ext uri="{53640926-AAD7-44D8-BBD7-CCE9431645EC}">
                        <a14:shadowObscured xmlns:a14="http://schemas.microsoft.com/office/drawing/2010/main"/>
                      </a:ext>
                    </a:extLst>
                  </pic:spPr>
                </pic:pic>
              </a:graphicData>
            </a:graphic>
          </wp:inline>
        </w:drawing>
      </w:r>
      <w:r w:rsidRPr="00655745">
        <w:rPr>
          <w:rFonts w:ascii="Times New Roman" w:eastAsia="DengXian" w:hAnsi="Times New Roman" w:cs="Times New Roman"/>
          <w:i/>
          <w:iCs/>
          <w:noProof/>
          <w:color w:val="4472C4" w:themeColor="accent1"/>
          <w:sz w:val="16"/>
          <w:szCs w:val="16"/>
        </w:rPr>
        <w:drawing>
          <wp:inline distT="0" distB="0" distL="0" distR="0" wp14:anchorId="0BB75E21" wp14:editId="6194E9C3">
            <wp:extent cx="2710815" cy="1518699"/>
            <wp:effectExtent l="0" t="0" r="0" b="5715"/>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218"/>
                    <a:stretch/>
                  </pic:blipFill>
                  <pic:spPr bwMode="auto">
                    <a:xfrm>
                      <a:off x="0" y="0"/>
                      <a:ext cx="2728841" cy="1528798"/>
                    </a:xfrm>
                    <a:prstGeom prst="rect">
                      <a:avLst/>
                    </a:prstGeom>
                    <a:noFill/>
                    <a:ln>
                      <a:noFill/>
                    </a:ln>
                    <a:extLst>
                      <a:ext uri="{53640926-AAD7-44D8-BBD7-CCE9431645EC}">
                        <a14:shadowObscured xmlns:a14="http://schemas.microsoft.com/office/drawing/2010/main"/>
                      </a:ext>
                    </a:extLst>
                  </pic:spPr>
                </pic:pic>
              </a:graphicData>
            </a:graphic>
          </wp:inline>
        </w:drawing>
      </w:r>
    </w:p>
    <w:p w14:paraId="4AD3D933" w14:textId="77777777" w:rsidR="00391E9B" w:rsidRPr="00655745" w:rsidRDefault="00391E9B" w:rsidP="00391E9B">
      <w:pPr>
        <w:jc w:val="center"/>
        <w:rPr>
          <w:rFonts w:ascii="Times New Roman" w:eastAsia="DengXian" w:hAnsi="Times New Roman" w:cs="Times New Roman"/>
          <w:sz w:val="16"/>
          <w:szCs w:val="16"/>
        </w:rPr>
      </w:pPr>
      <w:r w:rsidRPr="00655745">
        <w:rPr>
          <w:rFonts w:ascii="Times New Roman" w:eastAsia="DengXian" w:hAnsi="Times New Roman" w:cs="Times New Roman"/>
          <w:sz w:val="16"/>
          <w:szCs w:val="16"/>
        </w:rPr>
        <w:t>(C)</w:t>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t>(D)</w:t>
      </w:r>
    </w:p>
    <w:p w14:paraId="3C40553D" w14:textId="34438ED0" w:rsidR="00391E9B" w:rsidRPr="00655745" w:rsidRDefault="00391E9B" w:rsidP="00391E9B">
      <w:pPr>
        <w:jc w:val="center"/>
        <w:rPr>
          <w:rFonts w:ascii="Times New Roman" w:eastAsia="DengXian" w:hAnsi="Times New Roman" w:cs="Times New Roman"/>
          <w:i/>
          <w:iCs/>
          <w:color w:val="4472C4" w:themeColor="accent1"/>
          <w:sz w:val="16"/>
          <w:szCs w:val="16"/>
        </w:rPr>
      </w:pPr>
      <w:r w:rsidRPr="00655745">
        <w:rPr>
          <w:rFonts w:ascii="Times New Roman" w:eastAsia="DengXian" w:hAnsi="Times New Roman" w:cs="Times New Roman"/>
          <w:i/>
          <w:iCs/>
          <w:noProof/>
          <w:color w:val="4472C4" w:themeColor="accent1"/>
          <w:sz w:val="16"/>
          <w:szCs w:val="16"/>
        </w:rPr>
        <w:drawing>
          <wp:inline distT="0" distB="0" distL="0" distR="0" wp14:anchorId="47BCFF5D" wp14:editId="68AF439B">
            <wp:extent cx="2767054" cy="1542134"/>
            <wp:effectExtent l="0" t="0" r="0" b="127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9393" cy="1549011"/>
                    </a:xfrm>
                    <a:prstGeom prst="rect">
                      <a:avLst/>
                    </a:prstGeom>
                    <a:noFill/>
                    <a:ln>
                      <a:noFill/>
                    </a:ln>
                  </pic:spPr>
                </pic:pic>
              </a:graphicData>
            </a:graphic>
          </wp:inline>
        </w:drawing>
      </w:r>
      <w:r w:rsidR="00877D29" w:rsidRPr="00655745">
        <w:rPr>
          <w:rFonts w:ascii="Times New Roman" w:eastAsia="DengXian" w:hAnsi="Times New Roman" w:cs="Times New Roman"/>
          <w:i/>
          <w:iCs/>
          <w:noProof/>
          <w:color w:val="4472C4" w:themeColor="accent1"/>
          <w:sz w:val="16"/>
          <w:szCs w:val="16"/>
        </w:rPr>
        <w:drawing>
          <wp:inline distT="0" distB="0" distL="0" distR="0" wp14:anchorId="4EF1E238" wp14:editId="453C2480">
            <wp:extent cx="2615979" cy="1520236"/>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42108" cy="1535421"/>
                    </a:xfrm>
                    <a:prstGeom prst="rect">
                      <a:avLst/>
                    </a:prstGeom>
                    <a:noFill/>
                    <a:ln>
                      <a:noFill/>
                    </a:ln>
                  </pic:spPr>
                </pic:pic>
              </a:graphicData>
            </a:graphic>
          </wp:inline>
        </w:drawing>
      </w:r>
    </w:p>
    <w:p w14:paraId="2416FB71" w14:textId="19E50827" w:rsidR="00877D29" w:rsidRPr="00655745" w:rsidRDefault="00877D29" w:rsidP="00877D29">
      <w:pPr>
        <w:jc w:val="center"/>
        <w:rPr>
          <w:rFonts w:ascii="Times New Roman" w:eastAsia="DengXian" w:hAnsi="Times New Roman" w:cs="Times New Roman"/>
          <w:sz w:val="16"/>
          <w:szCs w:val="16"/>
        </w:rPr>
      </w:pPr>
      <w:r w:rsidRPr="00655745">
        <w:rPr>
          <w:rFonts w:ascii="Times New Roman" w:eastAsia="DengXian" w:hAnsi="Times New Roman" w:cs="Times New Roman"/>
          <w:sz w:val="16"/>
          <w:szCs w:val="16"/>
        </w:rPr>
        <w:t>(</w:t>
      </w:r>
      <w:r w:rsidR="009870D5">
        <w:rPr>
          <w:rFonts w:ascii="Times New Roman" w:eastAsia="DengXian" w:hAnsi="Times New Roman" w:cs="Times New Roman"/>
          <w:sz w:val="16"/>
          <w:szCs w:val="16"/>
        </w:rPr>
        <w:t>E</w:t>
      </w:r>
      <w:r w:rsidRPr="00655745">
        <w:rPr>
          <w:rFonts w:ascii="Times New Roman" w:eastAsia="DengXian" w:hAnsi="Times New Roman" w:cs="Times New Roman"/>
          <w:sz w:val="16"/>
          <w:szCs w:val="16"/>
        </w:rPr>
        <w:t>)</w:t>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t>(</w:t>
      </w:r>
      <w:r w:rsidR="009870D5">
        <w:rPr>
          <w:rFonts w:ascii="Times New Roman" w:eastAsia="DengXian" w:hAnsi="Times New Roman" w:cs="Times New Roman"/>
          <w:sz w:val="16"/>
          <w:szCs w:val="16"/>
        </w:rPr>
        <w:t>F</w:t>
      </w:r>
      <w:r w:rsidRPr="00655745">
        <w:rPr>
          <w:rFonts w:ascii="Times New Roman" w:eastAsia="DengXian" w:hAnsi="Times New Roman" w:cs="Times New Roman"/>
          <w:sz w:val="16"/>
          <w:szCs w:val="16"/>
        </w:rPr>
        <w:t>)</w:t>
      </w:r>
    </w:p>
    <w:p w14:paraId="20383DEB" w14:textId="629877A7" w:rsidR="00391E9B" w:rsidRPr="00D00B21" w:rsidRDefault="00A5027D" w:rsidP="00983468">
      <w:pPr>
        <w:jc w:val="center"/>
        <w:rPr>
          <w:rFonts w:ascii="Times New Roman" w:eastAsia="DengXian" w:hAnsi="Times New Roman" w:cs="Times New Roman"/>
          <w:i/>
          <w:iCs/>
          <w:color w:val="4472C4" w:themeColor="accent1"/>
          <w:szCs w:val="22"/>
        </w:rPr>
      </w:pPr>
      <w:r w:rsidRPr="00D00B21">
        <w:rPr>
          <w:rFonts w:ascii="Times New Roman" w:eastAsia="DengXian" w:hAnsi="Times New Roman" w:cs="Times New Roman"/>
          <w:i/>
          <w:iCs/>
          <w:color w:val="4472C4" w:themeColor="accent1"/>
          <w:szCs w:val="22"/>
        </w:rPr>
        <w:t>Figure</w:t>
      </w:r>
      <w:r w:rsidR="00391E9B" w:rsidRPr="00D00B21">
        <w:rPr>
          <w:rFonts w:ascii="Times New Roman" w:eastAsia="DengXian" w:hAnsi="Times New Roman" w:cs="Times New Roman"/>
          <w:i/>
          <w:iCs/>
          <w:color w:val="4472C4" w:themeColor="accent1"/>
          <w:szCs w:val="22"/>
        </w:rPr>
        <w:t xml:space="preserve"> 3</w:t>
      </w:r>
      <w:r w:rsidR="00D034DA">
        <w:rPr>
          <w:rFonts w:ascii="Times New Roman" w:eastAsia="DengXian" w:hAnsi="Times New Roman" w:cs="Times New Roman"/>
          <w:i/>
          <w:iCs/>
          <w:color w:val="4472C4" w:themeColor="accent1"/>
          <w:szCs w:val="22"/>
        </w:rPr>
        <w:t>7</w:t>
      </w:r>
      <w:r w:rsidR="003113B8" w:rsidRPr="00D00B21">
        <w:rPr>
          <w:rFonts w:ascii="Times New Roman" w:eastAsia="DengXian" w:hAnsi="Times New Roman" w:cs="Times New Roman"/>
          <w:i/>
          <w:iCs/>
          <w:color w:val="4472C4" w:themeColor="accent1"/>
          <w:szCs w:val="22"/>
        </w:rPr>
        <w:t>:</w:t>
      </w:r>
      <w:r w:rsidR="00391E9B" w:rsidRPr="00D00B21">
        <w:rPr>
          <w:rFonts w:ascii="Times New Roman" w:eastAsia="DengXian" w:hAnsi="Times New Roman" w:cs="Times New Roman"/>
          <w:i/>
          <w:iCs/>
          <w:color w:val="4472C4" w:themeColor="accent1"/>
          <w:szCs w:val="22"/>
        </w:rPr>
        <w:t xml:space="preserve"> The </w:t>
      </w:r>
      <w:proofErr w:type="spellStart"/>
      <w:r w:rsidR="00391E9B" w:rsidRPr="00D00B21">
        <w:rPr>
          <w:rFonts w:ascii="Times New Roman" w:eastAsia="DengXian" w:hAnsi="Times New Roman" w:cs="Times New Roman"/>
          <w:i/>
          <w:iCs/>
          <w:color w:val="4472C4" w:themeColor="accent1"/>
          <w:szCs w:val="22"/>
        </w:rPr>
        <w:t>visualised</w:t>
      </w:r>
      <w:proofErr w:type="spellEnd"/>
      <w:r w:rsidR="00391E9B" w:rsidRPr="00D00B21">
        <w:rPr>
          <w:rFonts w:ascii="Times New Roman" w:eastAsia="DengXian" w:hAnsi="Times New Roman" w:cs="Times New Roman"/>
          <w:i/>
          <w:iCs/>
          <w:color w:val="4472C4" w:themeColor="accent1"/>
          <w:szCs w:val="22"/>
        </w:rPr>
        <w:t xml:space="preserve"> </w:t>
      </w:r>
      <w:r w:rsidR="00D31522" w:rsidRPr="00D00B21">
        <w:rPr>
          <w:rFonts w:ascii="Times New Roman" w:eastAsia="DengXian" w:hAnsi="Times New Roman" w:cs="Times New Roman"/>
          <w:i/>
          <w:iCs/>
          <w:color w:val="4472C4" w:themeColor="accent1"/>
          <w:szCs w:val="22"/>
        </w:rPr>
        <w:t>time-series</w:t>
      </w:r>
      <w:r w:rsidR="00391E9B" w:rsidRPr="00D00B21">
        <w:rPr>
          <w:rFonts w:ascii="Times New Roman" w:eastAsia="DengXian" w:hAnsi="Times New Roman" w:cs="Times New Roman"/>
          <w:i/>
          <w:iCs/>
          <w:color w:val="4472C4" w:themeColor="accent1"/>
          <w:szCs w:val="22"/>
        </w:rPr>
        <w:t xml:space="preserve"> prediction of</w:t>
      </w:r>
      <w:r w:rsidR="003113B8" w:rsidRPr="00D00B21">
        <w:rPr>
          <w:rFonts w:ascii="Times New Roman" w:eastAsia="DengXian" w:hAnsi="Times New Roman" w:cs="Times New Roman"/>
          <w:i/>
          <w:iCs/>
          <w:color w:val="4472C4" w:themeColor="accent1"/>
          <w:szCs w:val="22"/>
        </w:rPr>
        <w:t xml:space="preserve"> some different models</w:t>
      </w:r>
      <w:r w:rsidR="00391E9B" w:rsidRPr="00D00B21">
        <w:rPr>
          <w:rFonts w:ascii="Times New Roman" w:eastAsia="DengXian" w:hAnsi="Times New Roman" w:cs="Times New Roman"/>
          <w:i/>
          <w:iCs/>
          <w:color w:val="4472C4" w:themeColor="accent1"/>
          <w:szCs w:val="22"/>
        </w:rPr>
        <w:t>: (A)= ARIMA, (B)=FBProphet, (C)=</w:t>
      </w:r>
      <w:r w:rsidR="00A20B55" w:rsidRPr="00D00B21">
        <w:rPr>
          <w:rFonts w:ascii="Times New Roman" w:eastAsia="DengXian" w:hAnsi="Times New Roman" w:cs="Times New Roman"/>
          <w:i/>
          <w:iCs/>
          <w:color w:val="4472C4" w:themeColor="accent1"/>
          <w:szCs w:val="22"/>
        </w:rPr>
        <w:t>Post</w:t>
      </w:r>
      <w:r w:rsidR="00926E5D" w:rsidRPr="00D00B21">
        <w:rPr>
          <w:rFonts w:ascii="Times New Roman" w:eastAsia="DengXian" w:hAnsi="Times New Roman" w:cs="Times New Roman"/>
          <w:i/>
          <w:iCs/>
          <w:color w:val="4472C4" w:themeColor="accent1"/>
          <w:szCs w:val="22"/>
        </w:rPr>
        <w:t>MMS-</w:t>
      </w:r>
      <w:r w:rsidR="00391E9B" w:rsidRPr="00D00B21">
        <w:rPr>
          <w:rFonts w:ascii="Times New Roman" w:eastAsia="DengXian" w:hAnsi="Times New Roman" w:cs="Times New Roman"/>
          <w:i/>
          <w:iCs/>
          <w:color w:val="4472C4" w:themeColor="accent1"/>
          <w:szCs w:val="22"/>
        </w:rPr>
        <w:t>LSTM</w:t>
      </w:r>
      <w:r w:rsidR="00926E5D" w:rsidRPr="00D00B21">
        <w:rPr>
          <w:rFonts w:ascii="Times New Roman" w:eastAsia="DengXian" w:hAnsi="Times New Roman" w:cs="Times New Roman"/>
          <w:i/>
          <w:iCs/>
          <w:color w:val="4472C4" w:themeColor="accent1"/>
          <w:szCs w:val="22"/>
        </w:rPr>
        <w:t>4</w:t>
      </w:r>
      <w:r w:rsidR="00391E9B" w:rsidRPr="00D00B21">
        <w:rPr>
          <w:rFonts w:ascii="Times New Roman" w:eastAsia="DengXian" w:hAnsi="Times New Roman" w:cs="Times New Roman"/>
          <w:i/>
          <w:iCs/>
          <w:color w:val="4472C4" w:themeColor="accent1"/>
          <w:szCs w:val="22"/>
        </w:rPr>
        <w:t xml:space="preserve"> with 5-day lookback. (D)=</w:t>
      </w:r>
      <w:r w:rsidR="00A20B55" w:rsidRPr="00D00B21">
        <w:rPr>
          <w:rFonts w:ascii="Times New Roman" w:eastAsia="DengXian" w:hAnsi="Times New Roman" w:cs="Times New Roman"/>
          <w:i/>
          <w:iCs/>
          <w:color w:val="4472C4" w:themeColor="accent1"/>
          <w:szCs w:val="22"/>
        </w:rPr>
        <w:t>Post</w:t>
      </w:r>
      <w:r w:rsidR="00926E5D" w:rsidRPr="00D00B21">
        <w:rPr>
          <w:rFonts w:ascii="Times New Roman" w:eastAsia="DengXian" w:hAnsi="Times New Roman" w:cs="Times New Roman"/>
          <w:i/>
          <w:iCs/>
          <w:color w:val="4472C4" w:themeColor="accent1"/>
          <w:szCs w:val="22"/>
        </w:rPr>
        <w:t>MMS-</w:t>
      </w:r>
      <w:r w:rsidR="00391E9B" w:rsidRPr="00D00B21">
        <w:rPr>
          <w:rFonts w:ascii="Times New Roman" w:eastAsia="DengXian" w:hAnsi="Times New Roman" w:cs="Times New Roman"/>
          <w:i/>
          <w:iCs/>
          <w:color w:val="4472C4" w:themeColor="accent1"/>
          <w:szCs w:val="22"/>
        </w:rPr>
        <w:t>LSTM</w:t>
      </w:r>
      <w:r w:rsidR="00926E5D" w:rsidRPr="00D00B21">
        <w:rPr>
          <w:rFonts w:ascii="Times New Roman" w:eastAsia="DengXian" w:hAnsi="Times New Roman" w:cs="Times New Roman"/>
          <w:i/>
          <w:iCs/>
          <w:color w:val="4472C4" w:themeColor="accent1"/>
          <w:szCs w:val="22"/>
        </w:rPr>
        <w:t>4</w:t>
      </w:r>
      <w:r w:rsidR="00391E9B" w:rsidRPr="00D00B21">
        <w:rPr>
          <w:rFonts w:ascii="Times New Roman" w:eastAsia="DengXian" w:hAnsi="Times New Roman" w:cs="Times New Roman"/>
          <w:i/>
          <w:iCs/>
          <w:color w:val="4472C4" w:themeColor="accent1"/>
          <w:szCs w:val="22"/>
        </w:rPr>
        <w:t xml:space="preserve"> with no lookback, notice the lower orange line compared to </w:t>
      </w:r>
      <w:r w:rsidR="00BD1F1C" w:rsidRPr="00D00B21">
        <w:rPr>
          <w:rFonts w:ascii="Times New Roman" w:eastAsia="DengXian" w:hAnsi="Times New Roman" w:cs="Times New Roman"/>
          <w:i/>
          <w:iCs/>
          <w:color w:val="4472C4" w:themeColor="accent1"/>
          <w:szCs w:val="22"/>
        </w:rPr>
        <w:t>subfigure</w:t>
      </w:r>
      <w:r w:rsidR="00391E9B" w:rsidRPr="00D00B21">
        <w:rPr>
          <w:rFonts w:ascii="Times New Roman" w:eastAsia="DengXian" w:hAnsi="Times New Roman" w:cs="Times New Roman"/>
          <w:i/>
          <w:iCs/>
          <w:color w:val="4472C4" w:themeColor="accent1"/>
          <w:szCs w:val="22"/>
        </w:rPr>
        <w:t>(</w:t>
      </w:r>
      <w:r w:rsidR="00F23FD0" w:rsidRPr="00D00B21">
        <w:rPr>
          <w:rFonts w:ascii="Times New Roman" w:eastAsia="DengXian" w:hAnsi="Times New Roman" w:cs="Times New Roman"/>
          <w:i/>
          <w:iCs/>
          <w:color w:val="4472C4" w:themeColor="accent1"/>
          <w:szCs w:val="22"/>
        </w:rPr>
        <w:t>C</w:t>
      </w:r>
      <w:r w:rsidR="00391E9B" w:rsidRPr="00D00B21">
        <w:rPr>
          <w:rFonts w:ascii="Times New Roman" w:eastAsia="DengXian" w:hAnsi="Times New Roman" w:cs="Times New Roman"/>
          <w:i/>
          <w:iCs/>
          <w:color w:val="4472C4" w:themeColor="accent1"/>
          <w:szCs w:val="22"/>
        </w:rPr>
        <w:t xml:space="preserve">). </w:t>
      </w:r>
      <w:r w:rsidR="00877D29" w:rsidRPr="00D00B21">
        <w:rPr>
          <w:rFonts w:ascii="Times New Roman" w:eastAsia="DengXian" w:hAnsi="Times New Roman" w:cs="Times New Roman"/>
          <w:i/>
          <w:iCs/>
          <w:color w:val="4472C4" w:themeColor="accent1"/>
          <w:szCs w:val="22"/>
        </w:rPr>
        <w:t xml:space="preserve">(E) </w:t>
      </w:r>
      <w:proofErr w:type="spellStart"/>
      <w:r w:rsidR="00A20B55" w:rsidRPr="00D00B21">
        <w:rPr>
          <w:rFonts w:ascii="Times New Roman" w:eastAsia="DengXian" w:hAnsi="Times New Roman" w:cs="Times New Roman"/>
          <w:i/>
          <w:iCs/>
          <w:color w:val="4472C4" w:themeColor="accent1"/>
          <w:szCs w:val="22"/>
        </w:rPr>
        <w:t>Pre</w:t>
      </w:r>
      <w:r w:rsidR="009870D5" w:rsidRPr="00D00B21">
        <w:rPr>
          <w:rFonts w:ascii="Times New Roman" w:eastAsia="DengXian" w:hAnsi="Times New Roman" w:cs="Times New Roman"/>
          <w:i/>
          <w:iCs/>
          <w:color w:val="4472C4" w:themeColor="accent1"/>
          <w:szCs w:val="22"/>
        </w:rPr>
        <w:t>MMS</w:t>
      </w:r>
      <w:proofErr w:type="spellEnd"/>
      <w:r w:rsidR="009870D5" w:rsidRPr="00D00B21">
        <w:rPr>
          <w:rFonts w:ascii="Times New Roman" w:eastAsia="DengXian" w:hAnsi="Times New Roman" w:cs="Times New Roman"/>
          <w:i/>
          <w:iCs/>
          <w:color w:val="4472C4" w:themeColor="accent1"/>
          <w:szCs w:val="22"/>
        </w:rPr>
        <w:t xml:space="preserve"> LSTM, not yet overfit. </w:t>
      </w:r>
      <w:r w:rsidR="00391E9B" w:rsidRPr="00D00B21">
        <w:rPr>
          <w:rFonts w:ascii="Times New Roman" w:eastAsia="DengXian" w:hAnsi="Times New Roman" w:cs="Times New Roman"/>
          <w:i/>
          <w:iCs/>
          <w:color w:val="4472C4" w:themeColor="accent1"/>
          <w:szCs w:val="22"/>
        </w:rPr>
        <w:t>(</w:t>
      </w:r>
      <w:r w:rsidR="00877D29" w:rsidRPr="00D00B21">
        <w:rPr>
          <w:rFonts w:ascii="Times New Roman" w:eastAsia="DengXian" w:hAnsi="Times New Roman" w:cs="Times New Roman"/>
          <w:i/>
          <w:iCs/>
          <w:color w:val="4472C4" w:themeColor="accent1"/>
          <w:szCs w:val="22"/>
        </w:rPr>
        <w:t>F</w:t>
      </w:r>
      <w:r w:rsidR="009870D5" w:rsidRPr="00D00B21">
        <w:rPr>
          <w:rFonts w:ascii="Times New Roman" w:eastAsia="DengXian" w:hAnsi="Times New Roman" w:cs="Times New Roman"/>
          <w:i/>
          <w:iCs/>
          <w:color w:val="4472C4" w:themeColor="accent1"/>
          <w:szCs w:val="22"/>
        </w:rPr>
        <w:t xml:space="preserve">) </w:t>
      </w:r>
      <w:proofErr w:type="spellStart"/>
      <w:r w:rsidR="00A20B55" w:rsidRPr="00D00B21">
        <w:rPr>
          <w:rFonts w:ascii="Times New Roman" w:eastAsia="DengXian" w:hAnsi="Times New Roman" w:cs="Times New Roman"/>
          <w:i/>
          <w:iCs/>
          <w:color w:val="4472C4" w:themeColor="accent1"/>
          <w:szCs w:val="22"/>
        </w:rPr>
        <w:t>Post</w:t>
      </w:r>
      <w:r w:rsidR="009870D5" w:rsidRPr="00D00B21">
        <w:rPr>
          <w:rFonts w:ascii="Times New Roman" w:eastAsia="DengXian" w:hAnsi="Times New Roman" w:cs="Times New Roman"/>
          <w:i/>
          <w:iCs/>
          <w:color w:val="4472C4" w:themeColor="accent1"/>
          <w:szCs w:val="22"/>
        </w:rPr>
        <w:t>MMS</w:t>
      </w:r>
      <w:proofErr w:type="spellEnd"/>
      <w:r w:rsidR="009870D5" w:rsidRPr="00D00B21">
        <w:rPr>
          <w:rFonts w:ascii="Times New Roman" w:eastAsia="DengXian" w:hAnsi="Times New Roman" w:cs="Times New Roman"/>
          <w:i/>
          <w:iCs/>
          <w:color w:val="4472C4" w:themeColor="accent1"/>
          <w:szCs w:val="22"/>
        </w:rPr>
        <w:t>-LSTM-Weekly</w:t>
      </w:r>
      <w:r w:rsidR="00391E9B" w:rsidRPr="00D00B21">
        <w:rPr>
          <w:rFonts w:ascii="Times New Roman" w:eastAsia="DengXian" w:hAnsi="Times New Roman" w:cs="Times New Roman"/>
          <w:i/>
          <w:iCs/>
          <w:color w:val="4472C4" w:themeColor="accent1"/>
          <w:szCs w:val="22"/>
        </w:rPr>
        <w:t xml:space="preserve">. </w:t>
      </w:r>
      <w:r w:rsidR="00D027EF" w:rsidRPr="00D00B21">
        <w:rPr>
          <w:rFonts w:ascii="Times New Roman" w:eastAsia="DengXian" w:hAnsi="Times New Roman" w:cs="Times New Roman"/>
          <w:i/>
          <w:iCs/>
          <w:color w:val="4472C4" w:themeColor="accent1"/>
          <w:szCs w:val="22"/>
        </w:rPr>
        <w:t>All of them predicted a decreasing trend of incident</w:t>
      </w:r>
      <w:r w:rsidR="00920652" w:rsidRPr="00D00B21">
        <w:rPr>
          <w:rFonts w:ascii="Times New Roman" w:eastAsia="DengXian" w:hAnsi="Times New Roman" w:cs="Times New Roman"/>
          <w:i/>
          <w:iCs/>
          <w:color w:val="4472C4" w:themeColor="accent1"/>
          <w:szCs w:val="22"/>
        </w:rPr>
        <w:t xml:space="preserve"> frequency</w:t>
      </w:r>
      <w:r w:rsidR="00E248B9" w:rsidRPr="00D00B21">
        <w:rPr>
          <w:rFonts w:ascii="Times New Roman" w:eastAsia="DengXian" w:hAnsi="Times New Roman" w:cs="Times New Roman"/>
          <w:i/>
          <w:iCs/>
          <w:color w:val="4472C4" w:themeColor="accent1"/>
          <w:szCs w:val="22"/>
        </w:rPr>
        <w:t>.</w:t>
      </w:r>
    </w:p>
    <w:p w14:paraId="0721C66D" w14:textId="35C60948" w:rsidR="00655745" w:rsidRDefault="00655745" w:rsidP="00655745">
      <w:pPr>
        <w:ind w:firstLine="720"/>
        <w:jc w:val="both"/>
        <w:rPr>
          <w:rFonts w:ascii="Times New Roman" w:eastAsia="DengXian" w:hAnsi="Times New Roman" w:cs="Times New Roman"/>
          <w:szCs w:val="22"/>
        </w:rPr>
      </w:pPr>
    </w:p>
    <w:p w14:paraId="095EE627" w14:textId="41CD083C" w:rsidR="00627234" w:rsidRDefault="00627234">
      <w:pPr>
        <w:rPr>
          <w:rFonts w:ascii="Times New Roman" w:eastAsia="DengXian" w:hAnsi="Times New Roman" w:cs="Times New Roman"/>
          <w:szCs w:val="22"/>
        </w:rPr>
      </w:pPr>
      <w:r>
        <w:rPr>
          <w:rFonts w:ascii="Times New Roman" w:eastAsia="DengXian" w:hAnsi="Times New Roman" w:cs="Times New Roman"/>
          <w:szCs w:val="22"/>
        </w:rPr>
        <w:br w:type="page"/>
      </w:r>
    </w:p>
    <w:p w14:paraId="4727AB82" w14:textId="77777777" w:rsidR="00961A01" w:rsidRPr="00771B44" w:rsidRDefault="00961A01" w:rsidP="00961A01">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7D329478" wp14:editId="1876AAF8">
            <wp:extent cx="5366955" cy="1725433"/>
            <wp:effectExtent l="0" t="0" r="5715" b="825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t="41844" b="3191"/>
                    <a:stretch/>
                  </pic:blipFill>
                  <pic:spPr bwMode="auto">
                    <a:xfrm>
                      <a:off x="0" y="0"/>
                      <a:ext cx="5400063" cy="17360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1B89AAD0" wp14:editId="0B6AA251">
            <wp:extent cx="5343525" cy="1821445"/>
            <wp:effectExtent l="0" t="0" r="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41840"/>
                    <a:stretch/>
                  </pic:blipFill>
                  <pic:spPr bwMode="auto">
                    <a:xfrm>
                      <a:off x="0" y="0"/>
                      <a:ext cx="5347287" cy="182272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14E1AC1C" wp14:editId="309467DE">
            <wp:extent cx="5287618" cy="1797492"/>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t="41881"/>
                    <a:stretch/>
                  </pic:blipFill>
                  <pic:spPr bwMode="auto">
                    <a:xfrm>
                      <a:off x="0" y="0"/>
                      <a:ext cx="5331989" cy="1812576"/>
                    </a:xfrm>
                    <a:prstGeom prst="rect">
                      <a:avLst/>
                    </a:prstGeom>
                    <a:noFill/>
                    <a:ln>
                      <a:noFill/>
                    </a:ln>
                    <a:extLst>
                      <a:ext uri="{53640926-AAD7-44D8-BBD7-CCE9431645EC}">
                        <a14:shadowObscured xmlns:a14="http://schemas.microsoft.com/office/drawing/2010/main"/>
                      </a:ext>
                    </a:extLst>
                  </pic:spPr>
                </pic:pic>
              </a:graphicData>
            </a:graphic>
          </wp:inline>
        </w:drawing>
      </w:r>
    </w:p>
    <w:p w14:paraId="7FE6751C" w14:textId="5AB8B021" w:rsidR="00961A01" w:rsidRPr="00B44D05" w:rsidRDefault="00961A01" w:rsidP="00B44D05">
      <w:pPr>
        <w:spacing w:after="0"/>
        <w:jc w:val="center"/>
        <w:rPr>
          <w:rFonts w:ascii="Times New Roman" w:eastAsia="DengXian" w:hAnsi="Times New Roman" w:cs="Times New Roman"/>
          <w:i/>
          <w:iCs/>
          <w:color w:val="4472C4" w:themeColor="accent1"/>
          <w:szCs w:val="22"/>
        </w:rPr>
      </w:pPr>
      <w:bookmarkStart w:id="33" w:name="_Hlk92306985"/>
      <w:r>
        <w:rPr>
          <w:rStyle w:val="af5"/>
          <w:rFonts w:ascii="Times New Roman" w:hAnsi="Times New Roman" w:cs="Times New Roman"/>
          <w:color w:val="4472C4" w:themeColor="accent1"/>
        </w:rPr>
        <w:t>Figure</w:t>
      </w:r>
      <w:r w:rsidRPr="00FE14BE">
        <w:rPr>
          <w:rStyle w:val="af5"/>
          <w:rFonts w:ascii="Times New Roman" w:hAnsi="Times New Roman" w:cs="Times New Roman"/>
          <w:color w:val="4472C4" w:themeColor="accent1"/>
        </w:rPr>
        <w:t xml:space="preserve"> 3</w:t>
      </w:r>
      <w:r w:rsidR="00D034DA">
        <w:rPr>
          <w:rStyle w:val="af5"/>
          <w:rFonts w:ascii="Times New Roman" w:hAnsi="Times New Roman" w:cs="Times New Roman"/>
          <w:color w:val="4472C4" w:themeColor="accent1"/>
        </w:rPr>
        <w:t>8</w:t>
      </w:r>
      <w:r w:rsidRPr="00FE14BE">
        <w:rPr>
          <w:rStyle w:val="af5"/>
          <w:rFonts w:ascii="Times New Roman" w:hAnsi="Times New Roman" w:cs="Times New Roman"/>
          <w:color w:val="4472C4" w:themeColor="accent1"/>
        </w:rPr>
        <w:t xml:space="preserve">: The </w:t>
      </w:r>
      <w:proofErr w:type="spellStart"/>
      <w:r>
        <w:rPr>
          <w:rStyle w:val="af5"/>
          <w:rFonts w:ascii="Times New Roman" w:hAnsi="Times New Roman" w:cs="Times New Roman"/>
          <w:color w:val="4472C4" w:themeColor="accent1"/>
        </w:rPr>
        <w:t>Post</w:t>
      </w:r>
      <w:r w:rsidRPr="00FE14BE">
        <w:rPr>
          <w:rStyle w:val="af5"/>
          <w:rFonts w:ascii="Times New Roman" w:hAnsi="Times New Roman" w:cs="Times New Roman"/>
          <w:color w:val="4472C4" w:themeColor="accent1"/>
        </w:rPr>
        <w:t>MMS</w:t>
      </w:r>
      <w:proofErr w:type="spellEnd"/>
      <w:r w:rsidRPr="00FE14BE">
        <w:rPr>
          <w:rStyle w:val="af5"/>
          <w:rFonts w:ascii="Times New Roman" w:hAnsi="Times New Roman" w:cs="Times New Roman"/>
          <w:color w:val="4472C4" w:themeColor="accent1"/>
        </w:rPr>
        <w:t>-LSTM’s prediction of different configurations: (Top): Original with 4-LSTM cells, (Middle): Trained with weekly series and tested against the daily series, notice the flat graph, the worst predictions of all three. (Bottom): with 9 cells in the LSTM layer, notice the smoother troughs and higher tips. To sum up, hyperparameter tuning on simple LSTM did not evidently affect the prediction unless the training data changed</w:t>
      </w:r>
      <w:r w:rsidRPr="00FE14BE">
        <w:rPr>
          <w:rFonts w:ascii="Times New Roman" w:eastAsia="DengXian" w:hAnsi="Times New Roman" w:cs="Times New Roman"/>
          <w:i/>
          <w:iCs/>
          <w:color w:val="4472C4" w:themeColor="accent1"/>
          <w:szCs w:val="22"/>
        </w:rPr>
        <w:t>.</w:t>
      </w:r>
      <w:bookmarkEnd w:id="33"/>
    </w:p>
    <w:p w14:paraId="477C141D" w14:textId="4CFB7CA7" w:rsidR="00B54B3F" w:rsidRPr="00771B44" w:rsidRDefault="00B54B3F" w:rsidP="00B54B3F">
      <w:pPr>
        <w:rPr>
          <w:rFonts w:ascii="Times New Roman" w:hAnsi="Times New Roman" w:cs="Times New Roman"/>
          <w:b/>
          <w:sz w:val="28"/>
          <w:szCs w:val="22"/>
        </w:rPr>
      </w:pPr>
      <w:r w:rsidRPr="00771B44">
        <w:rPr>
          <w:rFonts w:ascii="Times New Roman" w:hAnsi="Times New Roman" w:cs="Times New Roman"/>
          <w:b/>
          <w:sz w:val="28"/>
          <w:szCs w:val="22"/>
        </w:rPr>
        <w:t>4.</w:t>
      </w:r>
      <w:r w:rsidR="00202DF2">
        <w:rPr>
          <w:rFonts w:ascii="Times New Roman" w:hAnsi="Times New Roman" w:cs="Times New Roman"/>
          <w:b/>
          <w:sz w:val="28"/>
          <w:szCs w:val="22"/>
        </w:rPr>
        <w:t>4</w:t>
      </w:r>
      <w:r w:rsidRPr="00771B44">
        <w:rPr>
          <w:rFonts w:ascii="Times New Roman" w:hAnsi="Times New Roman" w:cs="Times New Roman"/>
          <w:b/>
          <w:sz w:val="28"/>
          <w:szCs w:val="22"/>
        </w:rPr>
        <w:t xml:space="preserve"> Discussion</w:t>
      </w:r>
    </w:p>
    <w:p w14:paraId="7E1C6630" w14:textId="2B0459FE" w:rsidR="00B54B3F" w:rsidRPr="00D00B21" w:rsidRDefault="00B54B3F" w:rsidP="00B54B3F">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Restating the results in section 4.</w:t>
      </w:r>
      <w:r w:rsidR="00202DF2">
        <w:rPr>
          <w:rFonts w:ascii="Times New Roman" w:eastAsia="DengXian" w:hAnsi="Times New Roman" w:cs="Times New Roman"/>
          <w:bCs/>
          <w:szCs w:val="22"/>
        </w:rPr>
        <w:t>1.2</w:t>
      </w:r>
      <w:r w:rsidRPr="00D00B21">
        <w:rPr>
          <w:rFonts w:ascii="Times New Roman" w:eastAsia="DengXian" w:hAnsi="Times New Roman" w:cs="Times New Roman"/>
          <w:bCs/>
          <w:szCs w:val="22"/>
        </w:rPr>
        <w:t xml:space="preserve">, the first experiment, the ECE, arranged a competition between some </w:t>
      </w:r>
      <w:r w:rsidR="00174396" w:rsidRPr="00D00B21">
        <w:rPr>
          <w:rFonts w:ascii="Times New Roman" w:eastAsia="DengXian" w:hAnsi="Times New Roman" w:cs="Times New Roman"/>
          <w:bCs/>
          <w:szCs w:val="22"/>
        </w:rPr>
        <w:t>n</w:t>
      </w:r>
      <w:r w:rsidR="00BD1F1C" w:rsidRPr="00D00B21">
        <w:rPr>
          <w:rFonts w:ascii="Times New Roman" w:eastAsia="DengXian" w:hAnsi="Times New Roman" w:cs="Times New Roman"/>
          <w:bCs/>
          <w:szCs w:val="22"/>
        </w:rPr>
        <w:t>otable</w:t>
      </w:r>
      <w:r w:rsidRPr="00D00B21">
        <w:rPr>
          <w:rFonts w:ascii="Times New Roman" w:eastAsia="DengXian" w:hAnsi="Times New Roman" w:cs="Times New Roman"/>
          <w:bCs/>
          <w:szCs w:val="22"/>
        </w:rPr>
        <w:t xml:space="preserve"> state-of-the-art traffic forecasting models to date and discovered that, when trained with the same or similar dataset, the newer, more architecturally complex models do not always outperform the older ones. Nevertheless, the </w:t>
      </w:r>
      <w:proofErr w:type="spellStart"/>
      <w:r w:rsidRPr="00D00B21">
        <w:rPr>
          <w:rFonts w:ascii="Times New Roman" w:eastAsia="DengXian" w:hAnsi="Times New Roman" w:cs="Times New Roman"/>
          <w:bCs/>
          <w:szCs w:val="22"/>
        </w:rPr>
        <w:t>Deepforecast</w:t>
      </w:r>
      <w:proofErr w:type="spellEnd"/>
      <w:r w:rsidRPr="00D00B21">
        <w:rPr>
          <w:rFonts w:ascii="Times New Roman" w:eastAsia="DengXian" w:hAnsi="Times New Roman" w:cs="Times New Roman"/>
          <w:bCs/>
          <w:szCs w:val="22"/>
        </w:rPr>
        <w:t xml:space="preserve"> multi-LSTM model overtook everything on our board, proven by the lowest values of the three metrics. Besides, the ST-</w:t>
      </w:r>
      <w:proofErr w:type="spellStart"/>
      <w:r w:rsidRPr="00D00B21">
        <w:rPr>
          <w:rFonts w:ascii="Times New Roman" w:eastAsia="DengXian" w:hAnsi="Times New Roman" w:cs="Times New Roman"/>
          <w:bCs/>
          <w:szCs w:val="22"/>
        </w:rPr>
        <w:t>Metanet</w:t>
      </w:r>
      <w:proofErr w:type="spellEnd"/>
      <w:r w:rsidRPr="00D00B21">
        <w:rPr>
          <w:rFonts w:ascii="Times New Roman" w:eastAsia="DengXian" w:hAnsi="Times New Roman" w:cs="Times New Roman"/>
          <w:bCs/>
          <w:szCs w:val="22"/>
        </w:rPr>
        <w:t xml:space="preserve"> shares similar metrics with DRCNN-</w:t>
      </w:r>
      <w:proofErr w:type="spellStart"/>
      <w:r w:rsidRPr="00D00B21">
        <w:rPr>
          <w:rFonts w:ascii="Times New Roman" w:eastAsia="DengXian" w:hAnsi="Times New Roman" w:cs="Times New Roman"/>
          <w:bCs/>
          <w:szCs w:val="22"/>
        </w:rPr>
        <w:t>Pemsbay</w:t>
      </w:r>
      <w:proofErr w:type="spellEnd"/>
      <w:r w:rsidRPr="00D00B21">
        <w:rPr>
          <w:rFonts w:ascii="Times New Roman" w:eastAsia="DengXian" w:hAnsi="Times New Roman" w:cs="Times New Roman"/>
          <w:bCs/>
          <w:szCs w:val="22"/>
        </w:rPr>
        <w:t xml:space="preserve">, STGCN, and </w:t>
      </w:r>
      <w:proofErr w:type="spellStart"/>
      <w:r w:rsidRPr="00D00B21">
        <w:rPr>
          <w:rFonts w:ascii="Times New Roman" w:eastAsia="DengXian" w:hAnsi="Times New Roman" w:cs="Times New Roman"/>
          <w:bCs/>
          <w:szCs w:val="22"/>
        </w:rPr>
        <w:t>Spacetimeformer</w:t>
      </w:r>
      <w:proofErr w:type="spellEnd"/>
      <w:r w:rsidRPr="00D00B21">
        <w:rPr>
          <w:rFonts w:ascii="Times New Roman" w:eastAsia="DengXian" w:hAnsi="Times New Roman" w:cs="Times New Roman"/>
          <w:bCs/>
          <w:szCs w:val="22"/>
        </w:rPr>
        <w:t>.</w:t>
      </w:r>
    </w:p>
    <w:p w14:paraId="22892E7C" w14:textId="6CC04419" w:rsidR="00B54B3F" w:rsidRPr="004C0B99" w:rsidRDefault="00B54B3F" w:rsidP="00B54B3F">
      <w:pPr>
        <w:ind w:firstLine="720"/>
        <w:jc w:val="both"/>
        <w:rPr>
          <w:rFonts w:ascii="Times New Roman" w:eastAsia="DengXian" w:hAnsi="Times New Roman" w:cs="Times New Roman"/>
          <w:bCs/>
          <w:szCs w:val="22"/>
        </w:rPr>
      </w:pPr>
      <w:r w:rsidRPr="004C0B99">
        <w:rPr>
          <w:rFonts w:ascii="Times New Roman" w:eastAsia="DengXian" w:hAnsi="Times New Roman" w:cs="Times New Roman"/>
          <w:bCs/>
          <w:szCs w:val="22"/>
        </w:rPr>
        <w:t xml:space="preserve">For the second experiment’s (the CEHE on a small </w:t>
      </w:r>
      <w:proofErr w:type="spellStart"/>
      <w:r w:rsidRPr="004C0B99">
        <w:rPr>
          <w:rFonts w:ascii="Times New Roman" w:eastAsia="DengXian" w:hAnsi="Times New Roman" w:cs="Times New Roman"/>
          <w:bCs/>
          <w:szCs w:val="22"/>
        </w:rPr>
        <w:t>NTPCfire</w:t>
      </w:r>
      <w:proofErr w:type="spellEnd"/>
      <w:r w:rsidRPr="004C0B99">
        <w:rPr>
          <w:rFonts w:ascii="Times New Roman" w:eastAsia="DengXian" w:hAnsi="Times New Roman" w:cs="Times New Roman"/>
          <w:bCs/>
          <w:szCs w:val="22"/>
        </w:rPr>
        <w:t xml:space="preserve"> dataset) spatial domain, the GANs, while more architecturally advanced than Autoencoders, did not outperform them</w:t>
      </w:r>
      <w:r w:rsidR="004C0B99" w:rsidRPr="004C0B99">
        <w:rPr>
          <w:rFonts w:ascii="Times New Roman" w:eastAsia="DengXian" w:hAnsi="Times New Roman" w:cs="Times New Roman"/>
          <w:bCs/>
          <w:szCs w:val="22"/>
        </w:rPr>
        <w:t xml:space="preserve"> (except </w:t>
      </w:r>
      <w:r w:rsidR="004C0B99" w:rsidRPr="004C0B99">
        <w:rPr>
          <w:rFonts w:ascii="Times New Roman" w:eastAsia="DengXian" w:hAnsi="Times New Roman" w:cs="Times New Roman"/>
          <w:bCs/>
          <w:szCs w:val="22"/>
        </w:rPr>
        <w:lastRenderedPageBreak/>
        <w:t>the simplest BAE)</w:t>
      </w:r>
      <w:r w:rsidRPr="004C0B99">
        <w:rPr>
          <w:rFonts w:ascii="Times New Roman" w:eastAsia="DengXian" w:hAnsi="Times New Roman" w:cs="Times New Roman"/>
          <w:bCs/>
          <w:szCs w:val="22"/>
        </w:rPr>
        <w:t>; due to GANs, compared to the AEs, requiring a large dataset, and being harder to train and hyperparameter-tune, meaning that Autoencoders suited smaller datasets (24 training images</w:t>
      </w:r>
      <w:r w:rsidR="003442D3">
        <w:rPr>
          <w:rFonts w:ascii="Times New Roman" w:eastAsia="DengXian" w:hAnsi="Times New Roman" w:cs="Times New Roman"/>
          <w:bCs/>
          <w:szCs w:val="22"/>
        </w:rPr>
        <w:t>, 36 total images</w:t>
      </w:r>
      <w:r w:rsidRPr="004C0B99">
        <w:rPr>
          <w:rFonts w:ascii="Times New Roman" w:eastAsia="DengXian" w:hAnsi="Times New Roman" w:cs="Times New Roman"/>
          <w:bCs/>
          <w:szCs w:val="22"/>
        </w:rPr>
        <w:t xml:space="preserve">) better than GANs, because of the ease of training. </w:t>
      </w:r>
    </w:p>
    <w:p w14:paraId="03C90605" w14:textId="55EF80FF" w:rsidR="00B54B3F" w:rsidRPr="00D00B21" w:rsidRDefault="00B54B3F" w:rsidP="00B54B3F">
      <w:pPr>
        <w:ind w:firstLine="720"/>
        <w:jc w:val="both"/>
        <w:rPr>
          <w:rFonts w:ascii="Times New Roman" w:eastAsia="DengXian" w:hAnsi="Times New Roman" w:cs="Times New Roman"/>
          <w:bCs/>
          <w:szCs w:val="22"/>
        </w:rPr>
      </w:pPr>
      <w:bookmarkStart w:id="34" w:name="_Hlk92065183"/>
      <w:r w:rsidRPr="00D00B21">
        <w:rPr>
          <w:rFonts w:ascii="Times New Roman" w:eastAsia="DengXian" w:hAnsi="Times New Roman" w:cs="Times New Roman"/>
          <w:bCs/>
          <w:szCs w:val="22"/>
        </w:rPr>
        <w:t>Furthermore, in the spatial CEHE apparent subtest (</w:t>
      </w:r>
      <w:r w:rsidR="00A5027D" w:rsidRPr="00D00B21">
        <w:rPr>
          <w:rFonts w:ascii="Times New Roman" w:eastAsia="DengXian" w:hAnsi="Times New Roman" w:cs="Times New Roman"/>
          <w:bCs/>
          <w:szCs w:val="22"/>
        </w:rPr>
        <w:t>Table</w:t>
      </w:r>
      <w:r w:rsidRPr="00D00B21">
        <w:rPr>
          <w:rFonts w:ascii="Times New Roman" w:eastAsia="DengXian" w:hAnsi="Times New Roman" w:cs="Times New Roman"/>
          <w:bCs/>
          <w:szCs w:val="22"/>
        </w:rPr>
        <w:t xml:space="preserve"> 5), adjusting batch size also affect the training state. For instance, increasing the batch size by 3 (9 -&gt; 12) improved some models while worsening some. Thus, choosing a batch size must be based on result </w:t>
      </w:r>
      <w:proofErr w:type="spellStart"/>
      <w:r w:rsidRPr="00D00B21">
        <w:rPr>
          <w:rFonts w:ascii="Times New Roman" w:eastAsia="DengXian" w:hAnsi="Times New Roman" w:cs="Times New Roman"/>
          <w:bCs/>
          <w:szCs w:val="22"/>
        </w:rPr>
        <w:t>optimisation</w:t>
      </w:r>
      <w:proofErr w:type="spellEnd"/>
      <w:r w:rsidRPr="00D00B21">
        <w:rPr>
          <w:rFonts w:ascii="Times New Roman" w:eastAsia="DengXian" w:hAnsi="Times New Roman" w:cs="Times New Roman"/>
          <w:bCs/>
          <w:szCs w:val="22"/>
        </w:rPr>
        <w:t>, which is to be done in the future. In the future, we recommend that you plan another subtest varying even more batch sizes against metrics and choose the best one producing the least errors while controlling everything else.</w:t>
      </w:r>
    </w:p>
    <w:p w14:paraId="51F89F6B" w14:textId="6C57BAAB" w:rsidR="00B54B3F" w:rsidRPr="00D00B21" w:rsidRDefault="00B54B3F" w:rsidP="00B54B3F">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 xml:space="preserve">Usually, in the temporal domain, the LSTM greatly outperforms ARIMA but only slightly outperforms FBProphet. However, there is an exception; for time-series with no apparent seasonality, like our fire data, FBProphet outperformed the LSTM because of the FBProphet small data size requirement compared to the LSTM. Nevertheless, the </w:t>
      </w:r>
      <w:proofErr w:type="spellStart"/>
      <w:r w:rsidR="00A20B55" w:rsidRPr="00D00B21">
        <w:rPr>
          <w:rFonts w:ascii="Times New Roman" w:eastAsia="DengXian" w:hAnsi="Times New Roman" w:cs="Times New Roman"/>
          <w:bCs/>
          <w:szCs w:val="22"/>
        </w:rPr>
        <w:t>Pre</w:t>
      </w:r>
      <w:r w:rsidRPr="00D00B21">
        <w:rPr>
          <w:rFonts w:ascii="Times New Roman" w:eastAsia="DengXian" w:hAnsi="Times New Roman" w:cs="Times New Roman"/>
          <w:bCs/>
          <w:szCs w:val="22"/>
        </w:rPr>
        <w:t>MMS</w:t>
      </w:r>
      <w:proofErr w:type="spellEnd"/>
      <w:r w:rsidR="00A20B55" w:rsidRPr="00D00B21">
        <w:rPr>
          <w:rFonts w:ascii="Times New Roman" w:eastAsia="DengXian" w:hAnsi="Times New Roman" w:cs="Times New Roman"/>
          <w:bCs/>
          <w:szCs w:val="22"/>
        </w:rPr>
        <w:t>-</w:t>
      </w:r>
      <w:r w:rsidRPr="00D00B21">
        <w:rPr>
          <w:rFonts w:ascii="Times New Roman" w:eastAsia="DengXian" w:hAnsi="Times New Roman" w:cs="Times New Roman"/>
          <w:bCs/>
          <w:szCs w:val="22"/>
        </w:rPr>
        <w:t xml:space="preserve">LSTM, if well trained and tuned, could possibly defeat the FBProphet. We recommend you perform hyperparameter subtests with this model. Generally speaking, LSTM, while being a generalist, require a sizeable time series, usually with apparent seasonality, to train appropriately and </w:t>
      </w:r>
      <w:proofErr w:type="spellStart"/>
      <w:r w:rsidRPr="00D00B21">
        <w:rPr>
          <w:rFonts w:ascii="Times New Roman" w:eastAsia="DengXian" w:hAnsi="Times New Roman" w:cs="Times New Roman"/>
          <w:bCs/>
          <w:szCs w:val="22"/>
        </w:rPr>
        <w:t>maximise</w:t>
      </w:r>
      <w:proofErr w:type="spellEnd"/>
      <w:r w:rsidRPr="00D00B21">
        <w:rPr>
          <w:rFonts w:ascii="Times New Roman" w:eastAsia="DengXian" w:hAnsi="Times New Roman" w:cs="Times New Roman"/>
          <w:bCs/>
          <w:szCs w:val="22"/>
        </w:rPr>
        <w:t xml:space="preserve"> its efficiency. Evidently, FBProphet is even more generalist because, unlike the LTSM, it better suits small datasets as ARIMA does. Honestly, in the future, we would like to recommend you do even more subtests</w:t>
      </w:r>
      <w:r w:rsidR="0098102A">
        <w:rPr>
          <w:rFonts w:ascii="Times New Roman" w:eastAsia="DengXian" w:hAnsi="Times New Roman" w:cs="Times New Roman"/>
          <w:bCs/>
          <w:szCs w:val="22"/>
        </w:rPr>
        <w:t>; like number of LSTM cells, train/test ratio, etc.</w:t>
      </w:r>
    </w:p>
    <w:bookmarkEnd w:id="34"/>
    <w:p w14:paraId="6E003D3B" w14:textId="1AD102EA" w:rsidR="002B65AB" w:rsidRPr="00D00B21" w:rsidRDefault="00B54B3F" w:rsidP="002B65AB">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 xml:space="preserve">Noticing the hidden hyperparameter subtest in </w:t>
      </w:r>
      <w:r w:rsidR="00A5027D" w:rsidRPr="00D00B21">
        <w:rPr>
          <w:rFonts w:ascii="Times New Roman" w:eastAsia="DengXian" w:hAnsi="Times New Roman" w:cs="Times New Roman"/>
          <w:bCs/>
          <w:szCs w:val="22"/>
        </w:rPr>
        <w:t>Table</w:t>
      </w:r>
      <w:r w:rsidRPr="00D00B21">
        <w:rPr>
          <w:rFonts w:ascii="Times New Roman" w:eastAsia="DengXian" w:hAnsi="Times New Roman" w:cs="Times New Roman"/>
          <w:bCs/>
          <w:szCs w:val="22"/>
        </w:rPr>
        <w:t xml:space="preserve"> </w:t>
      </w:r>
      <w:r w:rsidR="00C953FA" w:rsidRPr="00D00B21">
        <w:rPr>
          <w:rFonts w:ascii="Times New Roman" w:eastAsia="DengXian" w:hAnsi="Times New Roman" w:cs="Times New Roman"/>
          <w:bCs/>
          <w:szCs w:val="22"/>
        </w:rPr>
        <w:t>5</w:t>
      </w:r>
      <w:r w:rsidRPr="00D00B21">
        <w:rPr>
          <w:rFonts w:ascii="Times New Roman" w:eastAsia="DengXian" w:hAnsi="Times New Roman" w:cs="Times New Roman"/>
          <w:bCs/>
          <w:szCs w:val="22"/>
        </w:rPr>
        <w:t>, LSTM, a neural network, is more prone to overfitting and gradient diminish &amp; explosion. Adding a lookback (1 -&gt; 5), as well as adding more LSTM cells (4 -&gt; 9), also helps with training, slightly improving metrics. Negatively, in an LSTM, extending time-series frequency hampers its learning ability. Overall, in the CEHE, the FBProphet and the VAE are our best models to be implemented on the dot-to-raster heatmap event data. The hidden subtests will eventually lead to a model design approach called “hyperparameter tuning”</w:t>
      </w:r>
      <w:r w:rsidR="00785CDF" w:rsidRPr="00D00B21">
        <w:rPr>
          <w:rFonts w:ascii="Times New Roman" w:eastAsia="DengXian" w:hAnsi="Times New Roman" w:cs="Times New Roman"/>
          <w:bCs/>
          <w:szCs w:val="22"/>
        </w:rPr>
        <w:t>.</w:t>
      </w:r>
      <w:r w:rsidR="002B65AB" w:rsidRPr="00D00B21">
        <w:rPr>
          <w:rFonts w:ascii="Times New Roman" w:eastAsia="DengXian" w:hAnsi="Times New Roman" w:cs="Times New Roman"/>
          <w:bCs/>
          <w:szCs w:val="22"/>
        </w:rPr>
        <w:t xml:space="preserve"> In the future, you may add more LSTM, AE, and GAN variants to our CEHE.</w:t>
      </w:r>
    </w:p>
    <w:p w14:paraId="65E2DD22" w14:textId="6ADE5217" w:rsidR="00627234" w:rsidRPr="00771B44" w:rsidRDefault="00627234" w:rsidP="002B65AB">
      <w:pPr>
        <w:ind w:firstLine="720"/>
        <w:jc w:val="both"/>
        <w:rPr>
          <w:rFonts w:ascii="Times New Roman" w:eastAsia="DengXian" w:hAnsi="Times New Roman" w:cs="Times New Roman"/>
          <w:b/>
          <w:sz w:val="28"/>
          <w:szCs w:val="22"/>
        </w:rPr>
      </w:pPr>
      <w:r>
        <w:rPr>
          <w:rFonts w:ascii="Times New Roman" w:eastAsia="DengXian" w:hAnsi="Times New Roman" w:cs="Times New Roman"/>
          <w:b/>
          <w:sz w:val="28"/>
          <w:szCs w:val="22"/>
        </w:rPr>
        <w:br w:type="page"/>
      </w:r>
    </w:p>
    <w:p w14:paraId="7CA1F7CD" w14:textId="7C6C0488" w:rsidR="000128AC" w:rsidRPr="00771B44" w:rsidRDefault="000128AC" w:rsidP="000128AC">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5:</w:t>
      </w:r>
      <w:r w:rsidR="00370552" w:rsidRPr="00771B44">
        <w:rPr>
          <w:rFonts w:ascii="Times New Roman" w:eastAsia="DengXian" w:hAnsi="Times New Roman" w:cs="Times New Roman"/>
          <w:b/>
          <w:sz w:val="28"/>
          <w:szCs w:val="22"/>
        </w:rPr>
        <w:t xml:space="preserve"> </w:t>
      </w:r>
      <w:r w:rsidRPr="00771B44">
        <w:rPr>
          <w:rFonts w:ascii="Times New Roman" w:eastAsia="DengXian" w:hAnsi="Times New Roman" w:cs="Times New Roman"/>
          <w:b/>
          <w:sz w:val="28"/>
          <w:szCs w:val="22"/>
        </w:rPr>
        <w:t>CONCLUSIONS</w:t>
      </w:r>
    </w:p>
    <w:p w14:paraId="085AAC00" w14:textId="2DE58D0E" w:rsidR="005200D9" w:rsidRPr="00627234" w:rsidRDefault="00B54B3F" w:rsidP="00627234">
      <w:pPr>
        <w:ind w:firstLine="720"/>
        <w:jc w:val="both"/>
        <w:rPr>
          <w:rFonts w:ascii="Times New Roman" w:hAnsi="Times New Roman" w:cs="Times New Roman"/>
        </w:rPr>
      </w:pPr>
      <w:r w:rsidRPr="008229EE">
        <w:rPr>
          <w:rFonts w:ascii="Times New Roman" w:hAnsi="Times New Roman" w:cs="Times New Roman"/>
        </w:rPr>
        <w:t xml:space="preserve">This paper conducted a comprehensive overview of recent advances in machine and deep learning techniques for STDM. We first </w:t>
      </w:r>
      <w:proofErr w:type="spellStart"/>
      <w:r w:rsidRPr="008229EE">
        <w:rPr>
          <w:rFonts w:ascii="Times New Roman" w:hAnsi="Times New Roman" w:cs="Times New Roman"/>
        </w:rPr>
        <w:t>categorised</w:t>
      </w:r>
      <w:proofErr w:type="spellEnd"/>
      <w:r w:rsidRPr="008229EE">
        <w:rPr>
          <w:rFonts w:ascii="Times New Roman" w:hAnsi="Times New Roman" w:cs="Times New Roman"/>
        </w:rPr>
        <w:t xml:space="preserve"> the different data types and representations of ST data and briefly introduced the popular deep learning models used for STDM. Next, we focused on some STDM techniques using deep neural networks. Then, we reviewed recent works based on the STDM tasks, including prediction, clustering, anomaly detection, estimation and inference, and others. Next, we performed a comparative experiment of traffic prediction architectures (our ECE) to see which one produced the tiniest error in terms of MAE, MSE and RMSE, concluding that each model did well for their respective architectures and discovering two facts: One, the newer, more architecturally advanced models do not always outperform the older, </w:t>
      </w:r>
      <w:r w:rsidR="00F07840">
        <w:rPr>
          <w:rFonts w:ascii="Times New Roman" w:hAnsi="Times New Roman" w:cs="Times New Roman"/>
        </w:rPr>
        <w:t>simpler</w:t>
      </w:r>
      <w:r w:rsidRPr="008229EE">
        <w:rPr>
          <w:rFonts w:ascii="Times New Roman" w:hAnsi="Times New Roman" w:cs="Times New Roman"/>
        </w:rPr>
        <w:t xml:space="preserve"> ones. And two, the </w:t>
      </w:r>
      <w:proofErr w:type="spellStart"/>
      <w:r w:rsidRPr="008229EE">
        <w:rPr>
          <w:rFonts w:ascii="Times New Roman" w:hAnsi="Times New Roman" w:cs="Times New Roman"/>
        </w:rPr>
        <w:t>Deepforecast</w:t>
      </w:r>
      <w:proofErr w:type="spellEnd"/>
      <w:r w:rsidRPr="008229EE">
        <w:rPr>
          <w:rFonts w:ascii="Times New Roman" w:hAnsi="Times New Roman" w:cs="Times New Roman"/>
        </w:rPr>
        <w:t xml:space="preserve"> Multi-LSTM [73], to date, performed the best STDM learning and prediction. For a non-graph event data prediction, we compared each popular model to generate </w:t>
      </w:r>
      <w:proofErr w:type="spellStart"/>
      <w:r w:rsidRPr="008229EE">
        <w:rPr>
          <w:rFonts w:ascii="Times New Roman" w:hAnsi="Times New Roman" w:cs="Times New Roman"/>
        </w:rPr>
        <w:t>rasterised</w:t>
      </w:r>
      <w:proofErr w:type="spellEnd"/>
      <w:r w:rsidRPr="008229EE">
        <w:rPr>
          <w:rFonts w:ascii="Times New Roman" w:hAnsi="Times New Roman" w:cs="Times New Roman"/>
        </w:rPr>
        <w:t xml:space="preserve"> heatmaps and perform time-series forecasting, resulting in a discovery that the VAE in the spatial domain and the FBProphet in the temporal domain did the best at their respective jobs. Also, to study how the STDM process works for a custom dataset, we chose some </w:t>
      </w:r>
      <w:r w:rsidR="002A3BD5" w:rsidRPr="008229EE">
        <w:rPr>
          <w:rFonts w:ascii="Times New Roman" w:hAnsi="Times New Roman" w:cs="Times New Roman"/>
        </w:rPr>
        <w:t>sui</w:t>
      </w:r>
      <w:r w:rsidR="002A3BD5">
        <w:rPr>
          <w:rFonts w:ascii="Times New Roman" w:hAnsi="Times New Roman" w:cs="Times New Roman"/>
        </w:rPr>
        <w:t>table</w:t>
      </w:r>
      <w:r w:rsidRPr="008229EE">
        <w:rPr>
          <w:rFonts w:ascii="Times New Roman" w:hAnsi="Times New Roman" w:cs="Times New Roman"/>
        </w:rPr>
        <w:t xml:space="preserve"> models for each domain for generation &amp; forecasting tasks - and compared their performance. The hyperparameter subtests in our CEHE can eventually lead to hyperparameter tuning, a model improvement measure. Finally, we listed some open problems, provided recommendations for future subtests, discussed, and pointed out the current issues, especially ones of the runtime environment, and indicated the future research directions for this fast-growing research field</w:t>
      </w:r>
      <w:r w:rsidR="006A7A0E" w:rsidRPr="00771B44">
        <w:rPr>
          <w:rFonts w:ascii="Times New Roman" w:hAnsi="Times New Roman" w:cs="Times New Roman"/>
        </w:rPr>
        <w:t>.</w:t>
      </w:r>
      <w:r w:rsidR="0074281A" w:rsidRPr="00771B44">
        <w:rPr>
          <w:rFonts w:ascii="Times New Roman" w:hAnsi="Times New Roman" w:cs="Times New Roman"/>
        </w:rPr>
        <w:t xml:space="preserve"> </w:t>
      </w:r>
    </w:p>
    <w:p w14:paraId="2B7DC38D" w14:textId="12C3B571" w:rsidR="005200D9" w:rsidRPr="00771B44" w:rsidRDefault="00627234" w:rsidP="00627234">
      <w:pPr>
        <w:rPr>
          <w:rFonts w:ascii="Times New Roman" w:hAnsi="Times New Roman" w:cs="Times New Roman"/>
          <w:b/>
          <w:sz w:val="24"/>
          <w:szCs w:val="20"/>
        </w:rPr>
      </w:pPr>
      <w:r>
        <w:rPr>
          <w:rFonts w:ascii="Times New Roman" w:hAnsi="Times New Roman" w:cs="Times New Roman"/>
          <w:b/>
          <w:sz w:val="24"/>
          <w:szCs w:val="20"/>
        </w:rPr>
        <w:br w:type="page"/>
      </w:r>
    </w:p>
    <w:p w14:paraId="4A3C50D8" w14:textId="11059679" w:rsidR="00E30663" w:rsidRPr="00771B44" w:rsidRDefault="00141E27" w:rsidP="00141E27">
      <w:pPr>
        <w:jc w:val="center"/>
        <w:rPr>
          <w:rFonts w:ascii="Times New Roman" w:hAnsi="Times New Roman" w:cs="Times New Roman"/>
          <w:b/>
          <w:sz w:val="28"/>
          <w:szCs w:val="22"/>
        </w:rPr>
      </w:pPr>
      <w:r w:rsidRPr="00771B44">
        <w:rPr>
          <w:rFonts w:ascii="Times New Roman" w:hAnsi="Times New Roman" w:cs="Times New Roman"/>
          <w:b/>
          <w:sz w:val="28"/>
          <w:szCs w:val="22"/>
        </w:rPr>
        <w:lastRenderedPageBreak/>
        <w:t>REFERENCES</w:t>
      </w:r>
    </w:p>
    <w:p w14:paraId="341DCF65" w14:textId="443FC9FD"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[1] </w:t>
      </w:r>
      <w:r w:rsidRPr="007407DC">
        <w:rPr>
          <w:rFonts w:ascii="Times New Roman" w:hAnsi="Times New Roman" w:cs="Times New Roman"/>
          <w:color w:val="222222"/>
          <w:szCs w:val="22"/>
          <w:shd w:val="clear" w:color="auto" w:fill="FFFFFF"/>
        </w:rPr>
        <w:t xml:space="preserve">Doshi, J., </w:t>
      </w:r>
      <w:proofErr w:type="spellStart"/>
      <w:r w:rsidRPr="007407DC">
        <w:rPr>
          <w:rFonts w:ascii="Times New Roman" w:hAnsi="Times New Roman" w:cs="Times New Roman"/>
          <w:color w:val="222222"/>
          <w:szCs w:val="22"/>
          <w:shd w:val="clear" w:color="auto" w:fill="FFFFFF"/>
        </w:rPr>
        <w:t>Basu</w:t>
      </w:r>
      <w:proofErr w:type="spellEnd"/>
      <w:r w:rsidRPr="007407DC">
        <w:rPr>
          <w:rFonts w:ascii="Times New Roman" w:hAnsi="Times New Roman" w:cs="Times New Roman"/>
          <w:color w:val="222222"/>
          <w:szCs w:val="22"/>
          <w:shd w:val="clear" w:color="auto" w:fill="FFFFFF"/>
        </w:rPr>
        <w:t>, S. and Pang, G., 2018. From satellite imagery to disaster insights. </w:t>
      </w:r>
      <w:proofErr w:type="spellStart"/>
      <w:r w:rsidRPr="007407DC">
        <w:rPr>
          <w:rFonts w:ascii="Times New Roman" w:hAnsi="Times New Roman" w:cs="Times New Roman"/>
          <w:i/>
          <w:iCs/>
          <w:color w:val="222222"/>
          <w:szCs w:val="22"/>
          <w:shd w:val="clear" w:color="auto" w:fill="FFFFFF"/>
        </w:rPr>
        <w:t>arXiv</w:t>
      </w:r>
      <w:proofErr w:type="spellEnd"/>
      <w:r w:rsidRPr="007407DC">
        <w:rPr>
          <w:rFonts w:ascii="Times New Roman" w:hAnsi="Times New Roman" w:cs="Times New Roman"/>
          <w:i/>
          <w:iCs/>
          <w:color w:val="222222"/>
          <w:szCs w:val="22"/>
          <w:shd w:val="clear" w:color="auto" w:fill="FFFFFF"/>
        </w:rPr>
        <w:t xml:space="preserve"> preprint arXiv:1812.07033</w:t>
      </w:r>
      <w:r w:rsidRPr="007407DC">
        <w:rPr>
          <w:rFonts w:ascii="Times New Roman" w:hAnsi="Times New Roman" w:cs="Times New Roman"/>
          <w:color w:val="222222"/>
          <w:szCs w:val="22"/>
          <w:shd w:val="clear" w:color="auto" w:fill="FFFFFF"/>
        </w:rPr>
        <w:t>.</w:t>
      </w:r>
    </w:p>
    <w:p w14:paraId="1A13A75E" w14:textId="6ABD1032"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[2] Doshi, Jigar. 2018. Residual Inception Skip Network for Binary Segmentation. Pages 216–219 </w:t>
      </w:r>
      <w:r w:rsidR="003D036D" w:rsidRPr="007407DC">
        <w:rPr>
          <w:rFonts w:ascii="Times New Roman" w:hAnsi="Times New Roman" w:cs="Times New Roman"/>
          <w:szCs w:val="22"/>
        </w:rPr>
        <w:t>of: Proceedings</w:t>
      </w:r>
      <w:r w:rsidRPr="007407DC">
        <w:rPr>
          <w:rFonts w:ascii="Times New Roman" w:hAnsi="Times New Roman" w:cs="Times New Roman"/>
          <w:szCs w:val="22"/>
        </w:rPr>
        <w:t xml:space="preserve"> of the IEEE Conference on Computer Vision and Pattern Recognition Workshops.</w:t>
      </w:r>
      <w:r w:rsidRPr="007407DC">
        <w:rPr>
          <w:rFonts w:ascii="Times New Roman" w:hAnsi="Times New Roman" w:cs="Times New Roman"/>
          <w:szCs w:val="22"/>
        </w:rPr>
        <w:br/>
      </w:r>
      <w:r w:rsidRPr="007407DC">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4AA875B0"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[4] V. </w:t>
      </w:r>
      <w:proofErr w:type="spellStart"/>
      <w:r w:rsidRPr="007407DC">
        <w:rPr>
          <w:rFonts w:ascii="Times New Roman" w:hAnsi="Times New Roman" w:cs="Times New Roman"/>
          <w:szCs w:val="22"/>
        </w:rPr>
        <w:t>Iglovikov</w:t>
      </w:r>
      <w:proofErr w:type="spellEnd"/>
      <w:r w:rsidRPr="007407DC">
        <w:rPr>
          <w:rFonts w:ascii="Times New Roman" w:hAnsi="Times New Roman" w:cs="Times New Roman"/>
          <w:szCs w:val="22"/>
        </w:rPr>
        <w:t xml:space="preserve">, S. </w:t>
      </w:r>
      <w:proofErr w:type="spellStart"/>
      <w:r w:rsidRPr="007407DC">
        <w:rPr>
          <w:rFonts w:ascii="Times New Roman" w:hAnsi="Times New Roman" w:cs="Times New Roman"/>
          <w:szCs w:val="22"/>
        </w:rPr>
        <w:t>Mushinskiy</w:t>
      </w:r>
      <w:proofErr w:type="spellEnd"/>
      <w:r w:rsidRPr="007407DC">
        <w:rPr>
          <w:rFonts w:ascii="Times New Roman" w:hAnsi="Times New Roman" w:cs="Times New Roman"/>
          <w:szCs w:val="22"/>
        </w:rPr>
        <w:t xml:space="preserve">, and V. </w:t>
      </w:r>
      <w:proofErr w:type="spellStart"/>
      <w:r w:rsidRPr="007407DC">
        <w:rPr>
          <w:rFonts w:ascii="Times New Roman" w:hAnsi="Times New Roman" w:cs="Times New Roman"/>
          <w:szCs w:val="22"/>
        </w:rPr>
        <w:t>Osin</w:t>
      </w:r>
      <w:proofErr w:type="spellEnd"/>
      <w:r w:rsidRPr="007407DC">
        <w:rPr>
          <w:rFonts w:ascii="Times New Roman" w:hAnsi="Times New Roman" w:cs="Times New Roman"/>
          <w:szCs w:val="22"/>
        </w:rPr>
        <w:t xml:space="preserve">, “Satellite Imagery Feature Detection using Deep Convolutional Neural Network: A Kaggle Competition,” vol. </w:t>
      </w:r>
      <w:r w:rsidR="003D036D" w:rsidRPr="007407DC">
        <w:rPr>
          <w:rFonts w:ascii="Times New Roman" w:hAnsi="Times New Roman" w:cs="Times New Roman"/>
          <w:szCs w:val="22"/>
        </w:rPr>
        <w:t>June</w:t>
      </w:r>
      <w:r w:rsidRPr="007407DC">
        <w:rPr>
          <w:rFonts w:ascii="Times New Roman" w:hAnsi="Times New Roman" w:cs="Times New Roman"/>
          <w:szCs w:val="22"/>
        </w:rPr>
        <w:t xml:space="preserve"> 2017.</w:t>
      </w:r>
    </w:p>
    <w:p w14:paraId="1EE3B3DF" w14:textId="24F196A7"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[5] A. </w:t>
      </w:r>
      <w:proofErr w:type="spellStart"/>
      <w:r w:rsidRPr="007407DC">
        <w:rPr>
          <w:rFonts w:ascii="Times New Roman" w:hAnsi="Times New Roman" w:cs="Times New Roman"/>
          <w:szCs w:val="22"/>
        </w:rPr>
        <w:t>Bochkovskiy</w:t>
      </w:r>
      <w:proofErr w:type="spellEnd"/>
      <w:r w:rsidRPr="007407DC">
        <w:rPr>
          <w:rFonts w:ascii="Times New Roman" w:hAnsi="Times New Roman" w:cs="Times New Roman"/>
          <w:szCs w:val="22"/>
        </w:rPr>
        <w:t xml:space="preserve">, C.-Y. Wang, and H.-Y. M. Liao, “Yolov4: Optimal speed and accuracy of object detection,” </w:t>
      </w:r>
      <w:proofErr w:type="spellStart"/>
      <w:r w:rsidRPr="007407DC">
        <w:rPr>
          <w:rFonts w:ascii="Times New Roman" w:hAnsi="Times New Roman" w:cs="Times New Roman"/>
          <w:szCs w:val="22"/>
        </w:rPr>
        <w:t>ArXiv</w:t>
      </w:r>
      <w:proofErr w:type="spellEnd"/>
      <w:r w:rsidRPr="007407DC">
        <w:rPr>
          <w:rFonts w:ascii="Times New Roman" w:hAnsi="Times New Roman" w:cs="Times New Roman"/>
          <w:szCs w:val="22"/>
        </w:rPr>
        <w:t>, vol. abs/2004.10934, 2020.</w:t>
      </w:r>
    </w:p>
    <w:p w14:paraId="3E25E85B" w14:textId="632D5D4E"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[6] </w:t>
      </w:r>
      <w:r w:rsidRPr="007407DC">
        <w:rPr>
          <w:rFonts w:ascii="Times New Roman" w:hAnsi="Times New Roman" w:cs="Times New Roman"/>
          <w:color w:val="000000"/>
          <w:szCs w:val="22"/>
          <w:shd w:val="clear" w:color="auto" w:fill="FFFFFF"/>
        </w:rPr>
        <w:t>Fang, Z., Wang, Y., Peng, L. and Hong, H., 2020. Predicting flood susceptibility using LSTM neural networks. </w:t>
      </w:r>
      <w:r w:rsidRPr="007407DC">
        <w:rPr>
          <w:rFonts w:ascii="Times New Roman" w:hAnsi="Times New Roman" w:cs="Times New Roman"/>
          <w:i/>
          <w:iCs/>
          <w:color w:val="000000"/>
          <w:szCs w:val="22"/>
          <w:shd w:val="clear" w:color="auto" w:fill="FFFFFF"/>
        </w:rPr>
        <w:t>Journal of Hydrology</w:t>
      </w:r>
      <w:r w:rsidRPr="007407DC">
        <w:rPr>
          <w:rFonts w:ascii="Times New Roman" w:hAnsi="Times New Roman" w:cs="Times New Roman"/>
          <w:color w:val="000000"/>
          <w:szCs w:val="22"/>
          <w:shd w:val="clear" w:color="auto" w:fill="FFFFFF"/>
        </w:rPr>
        <w:t>, [online] p.125734. Available at: &lt;https://doi.org/10.1016/j.jhydrol.2020.125734&gt; [Accessed 18 April 2021].</w:t>
      </w:r>
    </w:p>
    <w:p w14:paraId="41EB411B" w14:textId="7836E847" w:rsidR="00E30663" w:rsidRPr="007407DC" w:rsidRDefault="00E30663"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szCs w:val="22"/>
          <w:lang w:val="fr-FR"/>
        </w:rPr>
        <w:t>[7]</w:t>
      </w:r>
      <w:r w:rsidRPr="007407DC">
        <w:rPr>
          <w:rFonts w:ascii="Times New Roman" w:hAnsi="Times New Roman" w:cs="Times New Roman"/>
          <w:color w:val="222222"/>
          <w:szCs w:val="22"/>
          <w:shd w:val="clear" w:color="auto" w:fill="FFFFFF"/>
          <w:lang w:val="fr-FR"/>
        </w:rPr>
        <w:t xml:space="preserve"> Li, Y., Yu, R., </w:t>
      </w:r>
      <w:proofErr w:type="spellStart"/>
      <w:r w:rsidRPr="007407DC">
        <w:rPr>
          <w:rFonts w:ascii="Times New Roman" w:hAnsi="Times New Roman" w:cs="Times New Roman"/>
          <w:color w:val="222222"/>
          <w:szCs w:val="22"/>
          <w:shd w:val="clear" w:color="auto" w:fill="FFFFFF"/>
          <w:lang w:val="fr-FR"/>
        </w:rPr>
        <w:t>Shahabi</w:t>
      </w:r>
      <w:proofErr w:type="spellEnd"/>
      <w:r w:rsidRPr="007407DC">
        <w:rPr>
          <w:rFonts w:ascii="Times New Roman" w:hAnsi="Times New Roman" w:cs="Times New Roman"/>
          <w:color w:val="222222"/>
          <w:szCs w:val="22"/>
          <w:shd w:val="clear" w:color="auto" w:fill="FFFFFF"/>
          <w:lang w:val="fr-FR"/>
        </w:rPr>
        <w:t xml:space="preserve">, C., &amp; Liu, Y. (2017). </w:t>
      </w:r>
      <w:r w:rsidRPr="007407DC">
        <w:rPr>
          <w:rFonts w:ascii="Times New Roman" w:hAnsi="Times New Roman" w:cs="Times New Roman"/>
          <w:color w:val="222222"/>
          <w:szCs w:val="22"/>
          <w:shd w:val="clear" w:color="auto" w:fill="FFFFFF"/>
        </w:rPr>
        <w:t>Diffusion convolutional recurrent neural network: Data-driven traffic forecasting. </w:t>
      </w:r>
      <w:proofErr w:type="spellStart"/>
      <w:r w:rsidRPr="007407DC">
        <w:rPr>
          <w:rFonts w:ascii="Times New Roman" w:hAnsi="Times New Roman" w:cs="Times New Roman"/>
          <w:i/>
          <w:iCs/>
          <w:color w:val="222222"/>
          <w:szCs w:val="22"/>
          <w:shd w:val="clear" w:color="auto" w:fill="FFFFFF"/>
        </w:rPr>
        <w:t>arXiv</w:t>
      </w:r>
      <w:proofErr w:type="spellEnd"/>
      <w:r w:rsidRPr="007407DC">
        <w:rPr>
          <w:rFonts w:ascii="Times New Roman" w:hAnsi="Times New Roman" w:cs="Times New Roman"/>
          <w:i/>
          <w:iCs/>
          <w:color w:val="222222"/>
          <w:szCs w:val="22"/>
          <w:shd w:val="clear" w:color="auto" w:fill="FFFFFF"/>
        </w:rPr>
        <w:t xml:space="preserve"> preprint arXiv:1707.01926</w:t>
      </w:r>
      <w:r w:rsidRPr="007407DC">
        <w:rPr>
          <w:rFonts w:ascii="Times New Roman" w:hAnsi="Times New Roman" w:cs="Times New Roman"/>
          <w:color w:val="222222"/>
          <w:szCs w:val="22"/>
          <w:shd w:val="clear" w:color="auto" w:fill="FFFFFF"/>
        </w:rPr>
        <w:t>.</w:t>
      </w:r>
    </w:p>
    <w:p w14:paraId="4680110E" w14:textId="64345C2B" w:rsidR="001F5D7C" w:rsidRPr="007407DC" w:rsidRDefault="00362FEF"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[8] </w:t>
      </w:r>
      <w:r w:rsidR="00FF5BA3" w:rsidRPr="007407DC">
        <w:rPr>
          <w:rFonts w:ascii="Times New Roman" w:hAnsi="Times New Roman" w:cs="Times New Roman"/>
          <w:color w:val="222222"/>
          <w:szCs w:val="22"/>
          <w:shd w:val="clear" w:color="auto" w:fill="FFFFFF"/>
        </w:rPr>
        <w:t xml:space="preserve">S. Wang, J. Cao, &amp; P. Yu, "Deep Learning for </w:t>
      </w:r>
      <w:proofErr w:type="spellStart"/>
      <w:r w:rsidR="00FF5BA3" w:rsidRPr="007407DC">
        <w:rPr>
          <w:rFonts w:ascii="Times New Roman" w:hAnsi="Times New Roman" w:cs="Times New Roman"/>
          <w:color w:val="222222"/>
          <w:szCs w:val="22"/>
          <w:shd w:val="clear" w:color="auto" w:fill="FFFFFF"/>
        </w:rPr>
        <w:t>Spatio</w:t>
      </w:r>
      <w:proofErr w:type="spellEnd"/>
      <w:r w:rsidR="00FF5BA3" w:rsidRPr="007407DC">
        <w:rPr>
          <w:rFonts w:ascii="Times New Roman" w:hAnsi="Times New Roman" w:cs="Times New Roman"/>
          <w:color w:val="222222"/>
          <w:szCs w:val="22"/>
          <w:shd w:val="clear" w:color="auto" w:fill="FFFFFF"/>
        </w:rPr>
        <w:t xml:space="preserve">-Temporal Data Mining: A Survey," in IEEE Transactions on Knowledge and Data Engineering, </w:t>
      </w:r>
      <w:proofErr w:type="spellStart"/>
      <w:r w:rsidR="00FF5BA3" w:rsidRPr="007407DC">
        <w:rPr>
          <w:rFonts w:ascii="Times New Roman" w:hAnsi="Times New Roman" w:cs="Times New Roman"/>
          <w:color w:val="222222"/>
          <w:szCs w:val="22"/>
          <w:shd w:val="clear" w:color="auto" w:fill="FFFFFF"/>
        </w:rPr>
        <w:t>doi</w:t>
      </w:r>
      <w:proofErr w:type="spellEnd"/>
      <w:r w:rsidR="00FF5BA3" w:rsidRPr="007407DC">
        <w:rPr>
          <w:rFonts w:ascii="Times New Roman" w:hAnsi="Times New Roman" w:cs="Times New Roman"/>
          <w:color w:val="222222"/>
          <w:szCs w:val="22"/>
          <w:shd w:val="clear" w:color="auto" w:fill="FFFFFF"/>
        </w:rPr>
        <w:t>: 10.1109/TKDE.2020.3025580.</w:t>
      </w:r>
    </w:p>
    <w:p w14:paraId="63305E02" w14:textId="6BBF1C5A" w:rsidR="00E30663" w:rsidRPr="007407DC" w:rsidRDefault="00E30663"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w:t>
      </w:r>
      <w:r w:rsidR="00362FEF" w:rsidRPr="007407DC">
        <w:rPr>
          <w:rFonts w:ascii="Times New Roman" w:hAnsi="Times New Roman" w:cs="Times New Roman"/>
          <w:color w:val="222222"/>
          <w:szCs w:val="22"/>
          <w:shd w:val="clear" w:color="auto" w:fill="FFFFFF"/>
        </w:rPr>
        <w:t>9</w:t>
      </w:r>
      <w:r w:rsidRPr="007407DC">
        <w:rPr>
          <w:rFonts w:ascii="Times New Roman" w:hAnsi="Times New Roman" w:cs="Times New Roman"/>
          <w:color w:val="222222"/>
          <w:szCs w:val="22"/>
          <w:shd w:val="clear" w:color="auto" w:fill="FFFFFF"/>
        </w:rPr>
        <w:t xml:space="preserve">] Yu, B., Yin, H., &amp; Zhu, Z. (2017).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graph convolutional networks: A deep learning framework for traffic forecasting. </w:t>
      </w:r>
      <w:proofErr w:type="spellStart"/>
      <w:r w:rsidRPr="007407DC">
        <w:rPr>
          <w:rFonts w:ascii="Times New Roman" w:hAnsi="Times New Roman" w:cs="Times New Roman"/>
          <w:i/>
          <w:iCs/>
          <w:color w:val="222222"/>
          <w:szCs w:val="22"/>
          <w:shd w:val="clear" w:color="auto" w:fill="FFFFFF"/>
        </w:rPr>
        <w:t>arXiv</w:t>
      </w:r>
      <w:proofErr w:type="spellEnd"/>
      <w:r w:rsidRPr="007407DC">
        <w:rPr>
          <w:rFonts w:ascii="Times New Roman" w:hAnsi="Times New Roman" w:cs="Times New Roman"/>
          <w:i/>
          <w:iCs/>
          <w:color w:val="222222"/>
          <w:szCs w:val="22"/>
          <w:shd w:val="clear" w:color="auto" w:fill="FFFFFF"/>
        </w:rPr>
        <w:t xml:space="preserve"> preprint arXiv:1709.04875</w:t>
      </w:r>
      <w:r w:rsidRPr="007407DC">
        <w:rPr>
          <w:rFonts w:ascii="Times New Roman" w:hAnsi="Times New Roman" w:cs="Times New Roman"/>
          <w:color w:val="222222"/>
          <w:szCs w:val="22"/>
          <w:shd w:val="clear" w:color="auto" w:fill="FFFFFF"/>
        </w:rPr>
        <w:t>.</w:t>
      </w:r>
    </w:p>
    <w:p w14:paraId="1D2C0E7C" w14:textId="34AA7A82" w:rsidR="00E30663" w:rsidRPr="007407DC" w:rsidRDefault="00E30663"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w:t>
      </w:r>
      <w:r w:rsidR="00362FEF" w:rsidRPr="007407DC">
        <w:rPr>
          <w:rFonts w:ascii="Times New Roman" w:hAnsi="Times New Roman" w:cs="Times New Roman"/>
          <w:color w:val="222222"/>
          <w:szCs w:val="22"/>
          <w:shd w:val="clear" w:color="auto" w:fill="FFFFFF"/>
        </w:rPr>
        <w:t>10</w:t>
      </w:r>
      <w:r w:rsidRPr="007407DC">
        <w:rPr>
          <w:rFonts w:ascii="Times New Roman" w:hAnsi="Times New Roman" w:cs="Times New Roman"/>
          <w:color w:val="222222"/>
          <w:szCs w:val="22"/>
          <w:shd w:val="clear" w:color="auto" w:fill="FFFFFF"/>
        </w:rPr>
        <w:t xml:space="preserve">] Correa, D., </w:t>
      </w:r>
      <w:proofErr w:type="spellStart"/>
      <w:r w:rsidRPr="007407DC">
        <w:rPr>
          <w:rFonts w:ascii="Times New Roman" w:hAnsi="Times New Roman" w:cs="Times New Roman"/>
          <w:color w:val="222222"/>
          <w:szCs w:val="22"/>
          <w:shd w:val="clear" w:color="auto" w:fill="FFFFFF"/>
        </w:rPr>
        <w:t>Xie</w:t>
      </w:r>
      <w:proofErr w:type="spellEnd"/>
      <w:r w:rsidRPr="007407DC">
        <w:rPr>
          <w:rFonts w:ascii="Times New Roman" w:hAnsi="Times New Roman" w:cs="Times New Roman"/>
          <w:color w:val="222222"/>
          <w:szCs w:val="22"/>
          <w:shd w:val="clear" w:color="auto" w:fill="FFFFFF"/>
        </w:rPr>
        <w:t xml:space="preserve">, K., &amp; </w:t>
      </w:r>
      <w:proofErr w:type="spellStart"/>
      <w:r w:rsidRPr="007407DC">
        <w:rPr>
          <w:rFonts w:ascii="Times New Roman" w:hAnsi="Times New Roman" w:cs="Times New Roman"/>
          <w:color w:val="222222"/>
          <w:szCs w:val="22"/>
          <w:shd w:val="clear" w:color="auto" w:fill="FFFFFF"/>
        </w:rPr>
        <w:t>Ozbay</w:t>
      </w:r>
      <w:proofErr w:type="spellEnd"/>
      <w:r w:rsidRPr="007407DC">
        <w:rPr>
          <w:rFonts w:ascii="Times New Roman" w:hAnsi="Times New Roman" w:cs="Times New Roman"/>
          <w:color w:val="222222"/>
          <w:szCs w:val="22"/>
          <w:shd w:val="clear" w:color="auto" w:fill="FFFFFF"/>
        </w:rPr>
        <w:t>, K. (2017). Exploring the taxi and Uber demand in New York City: An empirical analysis and spatial modeling. In </w:t>
      </w:r>
      <w:r w:rsidRPr="007407DC">
        <w:rPr>
          <w:rFonts w:ascii="Times New Roman" w:hAnsi="Times New Roman" w:cs="Times New Roman"/>
          <w:i/>
          <w:iCs/>
          <w:color w:val="222222"/>
          <w:szCs w:val="22"/>
          <w:shd w:val="clear" w:color="auto" w:fill="FFFFFF"/>
        </w:rPr>
        <w:t>96th Annual Meeting of the Transportation Research Board, Washington, DC</w:t>
      </w:r>
      <w:r w:rsidRPr="007407DC">
        <w:rPr>
          <w:rFonts w:ascii="Times New Roman" w:hAnsi="Times New Roman" w:cs="Times New Roman"/>
          <w:color w:val="222222"/>
          <w:szCs w:val="22"/>
          <w:shd w:val="clear" w:color="auto" w:fill="FFFFFF"/>
        </w:rPr>
        <w:t>.</w:t>
      </w:r>
    </w:p>
    <w:p w14:paraId="3E3471DB" w14:textId="754024B3" w:rsidR="00E30663" w:rsidRPr="007407DC" w:rsidRDefault="00E30663" w:rsidP="002119FE">
      <w:pPr>
        <w:pStyle w:val="part"/>
        <w:shd w:val="clear" w:color="auto" w:fill="FFFFFF"/>
        <w:spacing w:before="0" w:beforeAutospacing="0" w:after="240" w:afterAutospacing="0"/>
        <w:jc w:val="both"/>
        <w:rPr>
          <w:color w:val="333333"/>
          <w:spacing w:val="5"/>
          <w:sz w:val="22"/>
          <w:szCs w:val="22"/>
        </w:rPr>
      </w:pPr>
      <w:r w:rsidRPr="007407DC">
        <w:rPr>
          <w:color w:val="333333"/>
          <w:spacing w:val="5"/>
          <w:sz w:val="22"/>
          <w:szCs w:val="22"/>
        </w:rPr>
        <w:t>[1</w:t>
      </w:r>
      <w:r w:rsidR="00362FEF" w:rsidRPr="007407DC">
        <w:rPr>
          <w:color w:val="333333"/>
          <w:spacing w:val="5"/>
          <w:sz w:val="22"/>
          <w:szCs w:val="22"/>
        </w:rPr>
        <w:t>1</w:t>
      </w:r>
      <w:r w:rsidRPr="007407DC">
        <w:rPr>
          <w:color w:val="333333"/>
          <w:spacing w:val="5"/>
          <w:sz w:val="22"/>
          <w:szCs w:val="22"/>
        </w:rPr>
        <w:t xml:space="preserve">] Amato, F., </w:t>
      </w:r>
      <w:proofErr w:type="spellStart"/>
      <w:r w:rsidRPr="007407DC">
        <w:rPr>
          <w:color w:val="333333"/>
          <w:spacing w:val="5"/>
          <w:sz w:val="22"/>
          <w:szCs w:val="22"/>
        </w:rPr>
        <w:t>Guignard</w:t>
      </w:r>
      <w:proofErr w:type="spellEnd"/>
      <w:r w:rsidRPr="007407DC">
        <w:rPr>
          <w:color w:val="333333"/>
          <w:spacing w:val="5"/>
          <w:sz w:val="22"/>
          <w:szCs w:val="22"/>
        </w:rPr>
        <w:t xml:space="preserve">, F., Robert, S., &amp; </w:t>
      </w:r>
      <w:proofErr w:type="spellStart"/>
      <w:r w:rsidRPr="007407DC">
        <w:rPr>
          <w:color w:val="333333"/>
          <w:spacing w:val="5"/>
          <w:sz w:val="22"/>
          <w:szCs w:val="22"/>
        </w:rPr>
        <w:t>Kanevski</w:t>
      </w:r>
      <w:proofErr w:type="spellEnd"/>
      <w:r w:rsidRPr="007407DC">
        <w:rPr>
          <w:color w:val="333333"/>
          <w:spacing w:val="5"/>
          <w:sz w:val="22"/>
          <w:szCs w:val="22"/>
        </w:rPr>
        <w:t xml:space="preserve">, M. (2020). A novel framework for </w:t>
      </w:r>
      <w:r w:rsidR="00C3626B" w:rsidRPr="007407DC">
        <w:rPr>
          <w:color w:val="333333"/>
          <w:spacing w:val="5"/>
          <w:sz w:val="22"/>
          <w:szCs w:val="22"/>
        </w:rPr>
        <w:t>spatiotemporal</w:t>
      </w:r>
      <w:r w:rsidRPr="007407DC">
        <w:rPr>
          <w:color w:val="333333"/>
          <w:spacing w:val="5"/>
          <w:sz w:val="22"/>
          <w:szCs w:val="22"/>
        </w:rPr>
        <w:t xml:space="preserve"> prediction of environmental data using deep learning. Scientific Reports, 2020(10), 22243. </w:t>
      </w:r>
      <w:proofErr w:type="spellStart"/>
      <w:r w:rsidRPr="007407DC">
        <w:rPr>
          <w:color w:val="333333"/>
          <w:spacing w:val="5"/>
          <w:sz w:val="22"/>
          <w:szCs w:val="22"/>
        </w:rPr>
        <w:t>doi</w:t>
      </w:r>
      <w:proofErr w:type="spellEnd"/>
      <w:r w:rsidRPr="007407DC">
        <w:rPr>
          <w:color w:val="333333"/>
          <w:spacing w:val="5"/>
          <w:sz w:val="22"/>
          <w:szCs w:val="22"/>
        </w:rPr>
        <w:t>:</w:t>
      </w:r>
      <w:r w:rsidR="0014180A" w:rsidRPr="007407DC">
        <w:rPr>
          <w:color w:val="333333"/>
          <w:spacing w:val="5"/>
          <w:sz w:val="22"/>
          <w:szCs w:val="22"/>
        </w:rPr>
        <w:t xml:space="preserve"> </w:t>
      </w:r>
      <w:hyperlink r:id="rId65" w:tgtFrame="_blank" w:history="1">
        <w:r w:rsidR="00B25695" w:rsidRPr="007407DC">
          <w:rPr>
            <w:rStyle w:val="ad"/>
            <w:color w:val="4073DD"/>
            <w:sz w:val="22"/>
            <w:szCs w:val="22"/>
            <w:shd w:val="clear" w:color="auto" w:fill="FFFFFF"/>
          </w:rPr>
          <w:t>10.1038/s41598-020-79148-7</w:t>
        </w:r>
      </w:hyperlink>
      <w:r w:rsidR="00B25695" w:rsidRPr="007407DC">
        <w:rPr>
          <w:color w:val="5D5D5D"/>
          <w:sz w:val="22"/>
          <w:szCs w:val="22"/>
          <w:shd w:val="clear" w:color="auto" w:fill="FFFFFF"/>
        </w:rPr>
        <w:t> </w:t>
      </w:r>
    </w:p>
    <w:p w14:paraId="7D00AAFB" w14:textId="23B0A392" w:rsidR="00E30663" w:rsidRPr="007407DC" w:rsidRDefault="00E30663" w:rsidP="002119FE">
      <w:pPr>
        <w:pStyle w:val="part"/>
        <w:shd w:val="clear" w:color="auto" w:fill="FFFFFF"/>
        <w:spacing w:before="0" w:beforeAutospacing="0" w:after="240" w:afterAutospacing="0"/>
        <w:jc w:val="both"/>
        <w:rPr>
          <w:color w:val="333333"/>
          <w:spacing w:val="5"/>
          <w:sz w:val="22"/>
          <w:szCs w:val="22"/>
        </w:rPr>
      </w:pPr>
      <w:r w:rsidRPr="007407DC">
        <w:rPr>
          <w:color w:val="333333"/>
          <w:spacing w:val="5"/>
          <w:sz w:val="22"/>
          <w:szCs w:val="22"/>
        </w:rPr>
        <w:t>[1</w:t>
      </w:r>
      <w:r w:rsidR="00362FEF" w:rsidRPr="007407DC">
        <w:rPr>
          <w:color w:val="333333"/>
          <w:spacing w:val="5"/>
          <w:sz w:val="22"/>
          <w:szCs w:val="22"/>
        </w:rPr>
        <w:t>2</w:t>
      </w:r>
      <w:r w:rsidRPr="007407DC">
        <w:rPr>
          <w:color w:val="333333"/>
          <w:spacing w:val="5"/>
          <w:sz w:val="22"/>
          <w:szCs w:val="22"/>
        </w:rPr>
        <w:t xml:space="preserve">] Tang, Q., Yang, M., &amp; Yang, Y. (2019). ST-LSTM: A Deep Learning Approach Combined </w:t>
      </w:r>
      <w:r w:rsidR="00C3626B" w:rsidRPr="007407DC">
        <w:rPr>
          <w:color w:val="333333"/>
          <w:spacing w:val="5"/>
          <w:sz w:val="22"/>
          <w:szCs w:val="22"/>
        </w:rPr>
        <w:t>Spatiotemporal</w:t>
      </w:r>
      <w:r w:rsidRPr="007407DC">
        <w:rPr>
          <w:color w:val="333333"/>
          <w:spacing w:val="5"/>
          <w:sz w:val="22"/>
          <w:szCs w:val="22"/>
        </w:rPr>
        <w:t xml:space="preserve"> Features for Short-Term Forecast in Rail Transit. Journal of Advanced Transportation, 2019, Article ID 8392592. </w:t>
      </w:r>
      <w:proofErr w:type="spellStart"/>
      <w:r w:rsidRPr="007407DC">
        <w:rPr>
          <w:color w:val="333333"/>
          <w:spacing w:val="5"/>
          <w:sz w:val="22"/>
          <w:szCs w:val="22"/>
        </w:rPr>
        <w:t>doi:</w:t>
      </w:r>
      <w:hyperlink r:id="rId66" w:tgtFrame="_blank" w:history="1">
        <w:r w:rsidRPr="007407DC">
          <w:rPr>
            <w:rStyle w:val="ad"/>
            <w:rFonts w:eastAsia="Verdana"/>
            <w:color w:val="337AB7"/>
            <w:spacing w:val="5"/>
            <w:sz w:val="22"/>
            <w:szCs w:val="22"/>
          </w:rPr>
          <w:t>https</w:t>
        </w:r>
        <w:proofErr w:type="spellEnd"/>
        <w:r w:rsidRPr="007407DC">
          <w:rPr>
            <w:rStyle w:val="ad"/>
            <w:rFonts w:eastAsia="Verdana"/>
            <w:color w:val="337AB7"/>
            <w:spacing w:val="5"/>
            <w:sz w:val="22"/>
            <w:szCs w:val="22"/>
          </w:rPr>
          <w:t>://doi.org/10.1155/2019/8392592</w:t>
        </w:r>
      </w:hyperlink>
    </w:p>
    <w:p w14:paraId="1DAC69E1" w14:textId="75FD5BBD" w:rsidR="00E30663" w:rsidRPr="007407DC" w:rsidRDefault="00E30663" w:rsidP="002119FE">
      <w:pPr>
        <w:pStyle w:val="part"/>
        <w:shd w:val="clear" w:color="auto" w:fill="FFFFFF"/>
        <w:spacing w:before="0" w:beforeAutospacing="0"/>
        <w:jc w:val="both"/>
        <w:rPr>
          <w:color w:val="333333"/>
          <w:spacing w:val="5"/>
          <w:sz w:val="22"/>
          <w:szCs w:val="22"/>
        </w:rPr>
      </w:pPr>
      <w:r w:rsidRPr="007407DC">
        <w:rPr>
          <w:color w:val="333333"/>
          <w:spacing w:val="5"/>
          <w:sz w:val="22"/>
          <w:szCs w:val="22"/>
        </w:rPr>
        <w:t>[1</w:t>
      </w:r>
      <w:r w:rsidR="00362FEF" w:rsidRPr="007407DC">
        <w:rPr>
          <w:color w:val="333333"/>
          <w:spacing w:val="5"/>
          <w:sz w:val="22"/>
          <w:szCs w:val="22"/>
        </w:rPr>
        <w:t>3</w:t>
      </w:r>
      <w:r w:rsidRPr="007407DC">
        <w:rPr>
          <w:color w:val="333333"/>
          <w:spacing w:val="5"/>
          <w:sz w:val="22"/>
          <w:szCs w:val="22"/>
        </w:rPr>
        <w:t>] Lu, H., Huang, D., Song, Y., Jiang, D., Zhou, T., &amp; Qin, J. (2020). ST-</w:t>
      </w:r>
      <w:proofErr w:type="spellStart"/>
      <w:r w:rsidRPr="007407DC">
        <w:rPr>
          <w:color w:val="333333"/>
          <w:spacing w:val="5"/>
          <w:sz w:val="22"/>
          <w:szCs w:val="22"/>
        </w:rPr>
        <w:t>TrafficNet</w:t>
      </w:r>
      <w:proofErr w:type="spellEnd"/>
      <w:r w:rsidRPr="007407DC">
        <w:rPr>
          <w:color w:val="333333"/>
          <w:spacing w:val="5"/>
          <w:sz w:val="22"/>
          <w:szCs w:val="22"/>
        </w:rPr>
        <w:t>: A Spatial-Temporal Deep Learning Network for Traffic Forecasting. Electronics, 2020(9), 1474.</w:t>
      </w:r>
    </w:p>
    <w:p w14:paraId="757572B1" w14:textId="260DDD57" w:rsidR="004E7F02" w:rsidRPr="007407DC" w:rsidRDefault="00362FEF" w:rsidP="002119FE">
      <w:pPr>
        <w:jc w:val="both"/>
        <w:rPr>
          <w:rFonts w:ascii="Times New Roman" w:hAnsi="Times New Roman" w:cs="Times New Roman"/>
          <w:szCs w:val="22"/>
        </w:rPr>
      </w:pPr>
      <w:r w:rsidRPr="007407DC">
        <w:rPr>
          <w:rFonts w:ascii="Times New Roman" w:hAnsi="Times New Roman" w:cs="Times New Roman"/>
          <w:szCs w:val="22"/>
        </w:rPr>
        <w:t>[14</w:t>
      </w:r>
      <w:r w:rsidR="007952AB" w:rsidRPr="007407DC">
        <w:rPr>
          <w:rFonts w:ascii="Times New Roman" w:hAnsi="Times New Roman" w:cs="Times New Roman"/>
          <w:szCs w:val="22"/>
        </w:rPr>
        <w:t xml:space="preserve">] Pan, Z., Liang, Y., Wang, W., Yu, Y., Zheng, Y., &amp; Zhang, J. (2019, July 25). Urban Traffic Prediction from </w:t>
      </w:r>
      <w:r w:rsidR="00C3626B" w:rsidRPr="007407DC">
        <w:rPr>
          <w:rFonts w:ascii="Times New Roman" w:hAnsi="Times New Roman" w:cs="Times New Roman"/>
          <w:szCs w:val="22"/>
        </w:rPr>
        <w:t>Spatiotemporal</w:t>
      </w:r>
      <w:r w:rsidR="007952AB" w:rsidRPr="007407DC">
        <w:rPr>
          <w:rFonts w:ascii="Times New Roman" w:hAnsi="Times New Roman" w:cs="Times New Roman"/>
          <w:szCs w:val="22"/>
        </w:rPr>
        <w:t xml:space="preserve"> Data Using Deep Meta Learning. Proceedings of the 25th ACM SIGKDD International Conference on Knowledge Discovery &amp; Data Mining. KDD ’19: The 25th ACM SIGKDD Conference on Knowledge Discovery and Data Mining. https://doi.org/10.1145/3292500.3330884</w:t>
      </w:r>
    </w:p>
    <w:p w14:paraId="7A76DD61" w14:textId="475D6FF6" w:rsidR="004E7F02" w:rsidRPr="007407DC" w:rsidRDefault="007952AB" w:rsidP="002119FE">
      <w:pPr>
        <w:jc w:val="both"/>
        <w:rPr>
          <w:rFonts w:ascii="Times New Roman" w:hAnsi="Times New Roman" w:cs="Times New Roman"/>
          <w:szCs w:val="22"/>
        </w:rPr>
      </w:pPr>
      <w:r w:rsidRPr="007407DC">
        <w:rPr>
          <w:rFonts w:ascii="Times New Roman" w:hAnsi="Times New Roman" w:cs="Times New Roman"/>
          <w:szCs w:val="22"/>
          <w:lang w:val="es-ES"/>
        </w:rPr>
        <w:lastRenderedPageBreak/>
        <w:t>[</w:t>
      </w:r>
      <w:r w:rsidR="00362FEF" w:rsidRPr="007407DC">
        <w:rPr>
          <w:rFonts w:ascii="Times New Roman" w:hAnsi="Times New Roman" w:cs="Times New Roman"/>
          <w:szCs w:val="22"/>
          <w:lang w:val="es-ES"/>
        </w:rPr>
        <w:t>15</w:t>
      </w:r>
      <w:r w:rsidRPr="007407DC">
        <w:rPr>
          <w:rFonts w:ascii="Times New Roman" w:hAnsi="Times New Roman" w:cs="Times New Roman"/>
          <w:szCs w:val="22"/>
          <w:lang w:val="es-ES"/>
        </w:rPr>
        <w:t xml:space="preserve">] de Medrano, R., &amp; Aznarte, J. L. (2020). </w:t>
      </w:r>
      <w:r w:rsidRPr="007407DC">
        <w:rPr>
          <w:rFonts w:ascii="Times New Roman" w:hAnsi="Times New Roman" w:cs="Times New Roman"/>
          <w:szCs w:val="22"/>
        </w:rPr>
        <w:t xml:space="preserve">A </w:t>
      </w:r>
      <w:r w:rsidR="00C3626B" w:rsidRPr="007407DC">
        <w:rPr>
          <w:rFonts w:ascii="Times New Roman" w:hAnsi="Times New Roman" w:cs="Times New Roman"/>
          <w:szCs w:val="22"/>
        </w:rPr>
        <w:t>spatiotemporal</w:t>
      </w:r>
      <w:r w:rsidRPr="007407DC">
        <w:rPr>
          <w:rFonts w:ascii="Times New Roman" w:hAnsi="Times New Roman" w:cs="Times New Roman"/>
          <w:szCs w:val="22"/>
        </w:rPr>
        <w:t xml:space="preserve"> attention-based spot-forecasting framework for urban traffic prediction. </w:t>
      </w:r>
      <w:r w:rsidRPr="007407DC">
        <w:rPr>
          <w:rFonts w:ascii="Times New Roman" w:hAnsi="Times New Roman" w:cs="Times New Roman"/>
          <w:i/>
          <w:iCs/>
          <w:szCs w:val="22"/>
        </w:rPr>
        <w:t>Applied Soft Computing</w:t>
      </w:r>
      <w:r w:rsidRPr="007407DC">
        <w:rPr>
          <w:rFonts w:ascii="Times New Roman" w:hAnsi="Times New Roman" w:cs="Times New Roman"/>
          <w:szCs w:val="22"/>
        </w:rPr>
        <w:t>, </w:t>
      </w:r>
      <w:r w:rsidRPr="007407DC">
        <w:rPr>
          <w:rFonts w:ascii="Times New Roman" w:hAnsi="Times New Roman" w:cs="Times New Roman"/>
          <w:i/>
          <w:iCs/>
          <w:szCs w:val="22"/>
        </w:rPr>
        <w:t>96</w:t>
      </w:r>
      <w:r w:rsidRPr="007407DC">
        <w:rPr>
          <w:rFonts w:ascii="Times New Roman" w:hAnsi="Times New Roman" w:cs="Times New Roman"/>
          <w:szCs w:val="22"/>
        </w:rPr>
        <w:t>, 106615.</w:t>
      </w:r>
    </w:p>
    <w:p w14:paraId="71FE274F" w14:textId="0484249E" w:rsidR="008B6793" w:rsidRPr="007407DC" w:rsidRDefault="00362FEF" w:rsidP="002119FE">
      <w:pPr>
        <w:pStyle w:val="part"/>
        <w:shd w:val="clear" w:color="auto" w:fill="FFFFFF"/>
        <w:spacing w:before="0" w:beforeAutospacing="0"/>
        <w:jc w:val="both"/>
        <w:rPr>
          <w:color w:val="222222"/>
          <w:sz w:val="22"/>
          <w:szCs w:val="22"/>
          <w:shd w:val="clear" w:color="auto" w:fill="FFFFFF"/>
        </w:rPr>
      </w:pPr>
      <w:r w:rsidRPr="007407DC">
        <w:rPr>
          <w:color w:val="333333"/>
          <w:spacing w:val="5"/>
          <w:sz w:val="22"/>
          <w:szCs w:val="22"/>
        </w:rPr>
        <w:t>[16</w:t>
      </w:r>
      <w:r w:rsidR="008B6793" w:rsidRPr="007407DC">
        <w:rPr>
          <w:color w:val="333333"/>
          <w:spacing w:val="5"/>
          <w:sz w:val="22"/>
          <w:szCs w:val="22"/>
        </w:rPr>
        <w:t xml:space="preserve">] </w:t>
      </w:r>
      <w:r w:rsidR="008B6793" w:rsidRPr="007407DC">
        <w:rPr>
          <w:color w:val="222222"/>
          <w:sz w:val="22"/>
          <w:szCs w:val="22"/>
          <w:shd w:val="clear" w:color="auto" w:fill="FFFFFF"/>
        </w:rPr>
        <w:t>Luo, X., Li, D., &amp; Zhang, S. (2019). Traffic flow prediction during the holidays based on DFT and SVR. </w:t>
      </w:r>
      <w:r w:rsidR="008B6793" w:rsidRPr="007407DC">
        <w:rPr>
          <w:i/>
          <w:iCs/>
          <w:color w:val="222222"/>
          <w:sz w:val="22"/>
          <w:szCs w:val="22"/>
          <w:shd w:val="clear" w:color="auto" w:fill="FFFFFF"/>
        </w:rPr>
        <w:t>Journal of Sensors</w:t>
      </w:r>
      <w:r w:rsidR="008B6793" w:rsidRPr="007407DC">
        <w:rPr>
          <w:color w:val="222222"/>
          <w:sz w:val="22"/>
          <w:szCs w:val="22"/>
          <w:shd w:val="clear" w:color="auto" w:fill="FFFFFF"/>
        </w:rPr>
        <w:t>, </w:t>
      </w:r>
      <w:r w:rsidR="008B6793" w:rsidRPr="007407DC">
        <w:rPr>
          <w:i/>
          <w:iCs/>
          <w:color w:val="222222"/>
          <w:sz w:val="22"/>
          <w:szCs w:val="22"/>
          <w:shd w:val="clear" w:color="auto" w:fill="FFFFFF"/>
        </w:rPr>
        <w:t>2019</w:t>
      </w:r>
      <w:r w:rsidR="008B6793" w:rsidRPr="007407DC">
        <w:rPr>
          <w:color w:val="222222"/>
          <w:sz w:val="22"/>
          <w:szCs w:val="22"/>
          <w:shd w:val="clear" w:color="auto" w:fill="FFFFFF"/>
        </w:rPr>
        <w:t>.</w:t>
      </w:r>
    </w:p>
    <w:p w14:paraId="7A66989A" w14:textId="2A8C78E1" w:rsidR="00E30663" w:rsidRPr="007407DC" w:rsidRDefault="00B212ED" w:rsidP="002119FE">
      <w:pPr>
        <w:jc w:val="both"/>
        <w:rPr>
          <w:rFonts w:ascii="Times New Roman" w:hAnsi="Times New Roman" w:cs="Times New Roman"/>
          <w:szCs w:val="22"/>
        </w:rPr>
      </w:pPr>
      <w:r w:rsidRPr="007407DC">
        <w:rPr>
          <w:rFonts w:ascii="Times New Roman" w:eastAsia="DengXian" w:hAnsi="Times New Roman" w:cs="Times New Roman"/>
          <w:szCs w:val="22"/>
        </w:rPr>
        <w:t>[</w:t>
      </w:r>
      <w:r w:rsidR="00362FEF" w:rsidRPr="007407DC">
        <w:rPr>
          <w:rFonts w:ascii="Times New Roman" w:eastAsia="DengXian" w:hAnsi="Times New Roman" w:cs="Times New Roman"/>
          <w:szCs w:val="22"/>
        </w:rPr>
        <w:t>17</w:t>
      </w:r>
      <w:r w:rsidRPr="007407DC">
        <w:rPr>
          <w:rFonts w:ascii="Times New Roman" w:eastAsia="DengXian" w:hAnsi="Times New Roman" w:cs="Times New Roman"/>
          <w:szCs w:val="22"/>
        </w:rPr>
        <w:t xml:space="preserve">] Jiawei Han, Micheline </w:t>
      </w:r>
      <w:proofErr w:type="spellStart"/>
      <w:r w:rsidRPr="007407DC">
        <w:rPr>
          <w:rFonts w:ascii="Times New Roman" w:eastAsia="DengXian" w:hAnsi="Times New Roman" w:cs="Times New Roman"/>
          <w:szCs w:val="22"/>
        </w:rPr>
        <w:t>Kamber</w:t>
      </w:r>
      <w:proofErr w:type="spellEnd"/>
      <w:r w:rsidRPr="007407DC">
        <w:rPr>
          <w:rFonts w:ascii="Times New Roman" w:eastAsia="DengXian" w:hAnsi="Times New Roman" w:cs="Times New Roman"/>
          <w:szCs w:val="22"/>
        </w:rPr>
        <w:t>, Jian Pei, 13 - Data Mining Trends and Research Frontiers, Morgan Kaufmann, 2012, Pages 585-631.</w:t>
      </w:r>
      <w:r w:rsidRPr="007407DC">
        <w:rPr>
          <w:rFonts w:ascii="Times New Roman" w:hAnsi="Times New Roman" w:cs="Times New Roman"/>
          <w:szCs w:val="22"/>
        </w:rPr>
        <w:t xml:space="preserve"> </w:t>
      </w:r>
    </w:p>
    <w:p w14:paraId="1B3F63F3" w14:textId="44E3BBE5" w:rsidR="00DE07B9" w:rsidRPr="007407DC" w:rsidRDefault="004B1736" w:rsidP="002119FE">
      <w:pPr>
        <w:jc w:val="both"/>
        <w:rPr>
          <w:rFonts w:ascii="Times New Roman" w:hAnsi="Times New Roman" w:cs="Times New Roman"/>
          <w:color w:val="222222"/>
          <w:szCs w:val="22"/>
          <w:shd w:val="clear" w:color="auto" w:fill="FFFFFF"/>
        </w:rPr>
      </w:pPr>
      <w:r w:rsidRPr="007407DC">
        <w:rPr>
          <w:rStyle w:val="a3"/>
          <w:rFonts w:ascii="Times New Roman" w:eastAsia="DengXian" w:hAnsi="Times New Roman" w:cs="Times New Roman"/>
          <w:b w:val="0"/>
          <w:szCs w:val="22"/>
        </w:rPr>
        <w:t>[</w:t>
      </w:r>
      <w:r w:rsidR="00362FEF" w:rsidRPr="007407DC">
        <w:rPr>
          <w:rStyle w:val="a3"/>
          <w:rFonts w:ascii="Times New Roman" w:eastAsia="DengXian" w:hAnsi="Times New Roman" w:cs="Times New Roman"/>
          <w:b w:val="0"/>
          <w:szCs w:val="22"/>
        </w:rPr>
        <w:t>18</w:t>
      </w:r>
      <w:r w:rsidRPr="007407DC">
        <w:rPr>
          <w:rStyle w:val="a3"/>
          <w:rFonts w:ascii="Times New Roman" w:eastAsia="DengXian" w:hAnsi="Times New Roman" w:cs="Times New Roman"/>
          <w:b w:val="0"/>
          <w:szCs w:val="22"/>
        </w:rPr>
        <w:t>]</w:t>
      </w:r>
      <w:r w:rsidRPr="007407DC">
        <w:rPr>
          <w:rStyle w:val="a3"/>
          <w:rFonts w:ascii="Times New Roman" w:eastAsia="DengXian" w:hAnsi="Times New Roman" w:cs="Times New Roman"/>
          <w:szCs w:val="22"/>
        </w:rPr>
        <w:t xml:space="preserve"> </w:t>
      </w:r>
      <w:r w:rsidRPr="007407DC">
        <w:rPr>
          <w:rFonts w:ascii="Times New Roman" w:hAnsi="Times New Roman" w:cs="Times New Roman"/>
          <w:color w:val="222222"/>
          <w:szCs w:val="22"/>
          <w:shd w:val="clear" w:color="auto" w:fill="FFFFFF"/>
        </w:rPr>
        <w:t xml:space="preserve">Shih, S. Y., Sun, F. K., &amp; Lee, H. Y. (2019). Temporal pattern attention for multivariate </w:t>
      </w:r>
      <w:r w:rsidR="00D31522" w:rsidRPr="007407DC">
        <w:rPr>
          <w:rFonts w:ascii="Times New Roman" w:hAnsi="Times New Roman" w:cs="Times New Roman"/>
          <w:color w:val="222222"/>
          <w:szCs w:val="22"/>
          <w:shd w:val="clear" w:color="auto" w:fill="FFFFFF"/>
        </w:rPr>
        <w:t>time-series</w:t>
      </w:r>
      <w:r w:rsidRPr="007407DC">
        <w:rPr>
          <w:rFonts w:ascii="Times New Roman" w:hAnsi="Times New Roman" w:cs="Times New Roman"/>
          <w:color w:val="222222"/>
          <w:szCs w:val="22"/>
          <w:shd w:val="clear" w:color="auto" w:fill="FFFFFF"/>
        </w:rPr>
        <w:t xml:space="preserve"> forecasting. </w:t>
      </w:r>
      <w:r w:rsidRPr="007407DC">
        <w:rPr>
          <w:rFonts w:ascii="Times New Roman" w:hAnsi="Times New Roman" w:cs="Times New Roman"/>
          <w:i/>
          <w:iCs/>
          <w:color w:val="222222"/>
          <w:szCs w:val="22"/>
          <w:shd w:val="clear" w:color="auto" w:fill="FFFFFF"/>
        </w:rPr>
        <w:t>Machine Learning</w:t>
      </w:r>
      <w:r w:rsidRPr="007407DC">
        <w:rPr>
          <w:rFonts w:ascii="Times New Roman" w:hAnsi="Times New Roman" w:cs="Times New Roman"/>
          <w:color w:val="222222"/>
          <w:szCs w:val="22"/>
          <w:shd w:val="clear" w:color="auto" w:fill="FFFFFF"/>
        </w:rPr>
        <w:t>, </w:t>
      </w:r>
      <w:r w:rsidRPr="007407DC">
        <w:rPr>
          <w:rFonts w:ascii="Times New Roman" w:hAnsi="Times New Roman" w:cs="Times New Roman"/>
          <w:i/>
          <w:iCs/>
          <w:color w:val="222222"/>
          <w:szCs w:val="22"/>
          <w:shd w:val="clear" w:color="auto" w:fill="FFFFFF"/>
        </w:rPr>
        <w:t>108</w:t>
      </w:r>
      <w:r w:rsidRPr="007407DC">
        <w:rPr>
          <w:rFonts w:ascii="Times New Roman" w:hAnsi="Times New Roman" w:cs="Times New Roman"/>
          <w:color w:val="222222"/>
          <w:szCs w:val="22"/>
          <w:shd w:val="clear" w:color="auto" w:fill="FFFFFF"/>
        </w:rPr>
        <w:t>(8), 1421-1441.</w:t>
      </w:r>
    </w:p>
    <w:p w14:paraId="0B9896A5" w14:textId="33245357" w:rsidR="00A71C3B" w:rsidRPr="007407DC" w:rsidRDefault="00A71C3B"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[19] </w:t>
      </w:r>
      <w:proofErr w:type="spellStart"/>
      <w:r w:rsidRPr="007407DC">
        <w:rPr>
          <w:rFonts w:ascii="Times New Roman" w:hAnsi="Times New Roman" w:cs="Times New Roman"/>
          <w:color w:val="222222"/>
          <w:szCs w:val="22"/>
          <w:shd w:val="clear" w:color="auto" w:fill="FFFFFF"/>
        </w:rPr>
        <w:t>Atluri</w:t>
      </w:r>
      <w:proofErr w:type="spellEnd"/>
      <w:r w:rsidRPr="007407DC">
        <w:rPr>
          <w:rFonts w:ascii="Times New Roman" w:hAnsi="Times New Roman" w:cs="Times New Roman"/>
          <w:color w:val="222222"/>
          <w:szCs w:val="22"/>
          <w:shd w:val="clear" w:color="auto" w:fill="FFFFFF"/>
        </w:rPr>
        <w:t xml:space="preserve">, G., </w:t>
      </w:r>
      <w:proofErr w:type="spellStart"/>
      <w:r w:rsidRPr="007407DC">
        <w:rPr>
          <w:rFonts w:ascii="Times New Roman" w:hAnsi="Times New Roman" w:cs="Times New Roman"/>
          <w:color w:val="222222"/>
          <w:szCs w:val="22"/>
          <w:shd w:val="clear" w:color="auto" w:fill="FFFFFF"/>
        </w:rPr>
        <w:t>Karpatne</w:t>
      </w:r>
      <w:proofErr w:type="spellEnd"/>
      <w:r w:rsidRPr="007407DC">
        <w:rPr>
          <w:rFonts w:ascii="Times New Roman" w:hAnsi="Times New Roman" w:cs="Times New Roman"/>
          <w:color w:val="222222"/>
          <w:szCs w:val="22"/>
          <w:shd w:val="clear" w:color="auto" w:fill="FFFFFF"/>
        </w:rPr>
        <w:t xml:space="preserve">, A., &amp; Kumar, V. (2018).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data mining: A survey of problems and methods. </w:t>
      </w:r>
      <w:r w:rsidRPr="007407DC">
        <w:rPr>
          <w:rFonts w:ascii="Times New Roman" w:hAnsi="Times New Roman" w:cs="Times New Roman"/>
          <w:i/>
          <w:iCs/>
          <w:color w:val="222222"/>
          <w:szCs w:val="22"/>
          <w:shd w:val="clear" w:color="auto" w:fill="FFFFFF"/>
        </w:rPr>
        <w:t>ACM Computing Surveys (CSUR)</w:t>
      </w:r>
      <w:r w:rsidRPr="007407DC">
        <w:rPr>
          <w:rFonts w:ascii="Times New Roman" w:hAnsi="Times New Roman" w:cs="Times New Roman"/>
          <w:color w:val="222222"/>
          <w:szCs w:val="22"/>
          <w:shd w:val="clear" w:color="auto" w:fill="FFFFFF"/>
        </w:rPr>
        <w:t>, </w:t>
      </w:r>
      <w:r w:rsidRPr="007407DC">
        <w:rPr>
          <w:rFonts w:ascii="Times New Roman" w:hAnsi="Times New Roman" w:cs="Times New Roman"/>
          <w:i/>
          <w:iCs/>
          <w:color w:val="222222"/>
          <w:szCs w:val="22"/>
          <w:shd w:val="clear" w:color="auto" w:fill="FFFFFF"/>
        </w:rPr>
        <w:t>51</w:t>
      </w:r>
      <w:r w:rsidRPr="007407DC">
        <w:rPr>
          <w:rFonts w:ascii="Times New Roman" w:hAnsi="Times New Roman" w:cs="Times New Roman"/>
          <w:color w:val="222222"/>
          <w:szCs w:val="22"/>
          <w:shd w:val="clear" w:color="auto" w:fill="FFFFFF"/>
        </w:rPr>
        <w:t>(4), 1-41.</w:t>
      </w:r>
    </w:p>
    <w:p w14:paraId="2ED876D8" w14:textId="7E224F16" w:rsidR="00A56D30" w:rsidRPr="007407DC" w:rsidRDefault="00A56D30"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[20] </w:t>
      </w:r>
      <w:proofErr w:type="spellStart"/>
      <w:r w:rsidRPr="007407DC">
        <w:rPr>
          <w:rFonts w:ascii="Times New Roman" w:hAnsi="Times New Roman" w:cs="Times New Roman"/>
          <w:color w:val="222222"/>
          <w:szCs w:val="22"/>
          <w:shd w:val="clear" w:color="auto" w:fill="FFFFFF"/>
        </w:rPr>
        <w:t>Birant</w:t>
      </w:r>
      <w:proofErr w:type="spellEnd"/>
      <w:r w:rsidRPr="007407DC">
        <w:rPr>
          <w:rFonts w:ascii="Times New Roman" w:hAnsi="Times New Roman" w:cs="Times New Roman"/>
          <w:color w:val="222222"/>
          <w:szCs w:val="22"/>
          <w:shd w:val="clear" w:color="auto" w:fill="FFFFFF"/>
        </w:rPr>
        <w:t xml:space="preserve">, D., &amp; </w:t>
      </w:r>
      <w:proofErr w:type="spellStart"/>
      <w:r w:rsidRPr="007407DC">
        <w:rPr>
          <w:rFonts w:ascii="Times New Roman" w:hAnsi="Times New Roman" w:cs="Times New Roman"/>
          <w:color w:val="222222"/>
          <w:szCs w:val="22"/>
          <w:shd w:val="clear" w:color="auto" w:fill="FFFFFF"/>
        </w:rPr>
        <w:t>Kut</w:t>
      </w:r>
      <w:proofErr w:type="spellEnd"/>
      <w:r w:rsidRPr="007407DC">
        <w:rPr>
          <w:rFonts w:ascii="Times New Roman" w:hAnsi="Times New Roman" w:cs="Times New Roman"/>
          <w:color w:val="222222"/>
          <w:szCs w:val="22"/>
          <w:shd w:val="clear" w:color="auto" w:fill="FFFFFF"/>
        </w:rPr>
        <w:t>, A. (2007). ST-DBSCAN: An algorithm for clustering spatial–temporal data. </w:t>
      </w:r>
      <w:r w:rsidRPr="007407DC">
        <w:rPr>
          <w:rFonts w:ascii="Times New Roman" w:hAnsi="Times New Roman" w:cs="Times New Roman"/>
          <w:i/>
          <w:iCs/>
          <w:color w:val="222222"/>
          <w:szCs w:val="22"/>
          <w:shd w:val="clear" w:color="auto" w:fill="FFFFFF"/>
        </w:rPr>
        <w:t>Data &amp; knowledge engineering</w:t>
      </w:r>
      <w:r w:rsidRPr="007407DC">
        <w:rPr>
          <w:rFonts w:ascii="Times New Roman" w:hAnsi="Times New Roman" w:cs="Times New Roman"/>
          <w:color w:val="222222"/>
          <w:szCs w:val="22"/>
          <w:shd w:val="clear" w:color="auto" w:fill="FFFFFF"/>
        </w:rPr>
        <w:t>, </w:t>
      </w:r>
      <w:r w:rsidRPr="007407DC">
        <w:rPr>
          <w:rFonts w:ascii="Times New Roman" w:hAnsi="Times New Roman" w:cs="Times New Roman"/>
          <w:i/>
          <w:iCs/>
          <w:color w:val="222222"/>
          <w:szCs w:val="22"/>
          <w:shd w:val="clear" w:color="auto" w:fill="FFFFFF"/>
        </w:rPr>
        <w:t>60</w:t>
      </w:r>
      <w:r w:rsidRPr="007407DC">
        <w:rPr>
          <w:rFonts w:ascii="Times New Roman" w:hAnsi="Times New Roman" w:cs="Times New Roman"/>
          <w:color w:val="222222"/>
          <w:szCs w:val="22"/>
          <w:shd w:val="clear" w:color="auto" w:fill="FFFFFF"/>
        </w:rPr>
        <w:t>(1), 208-221.</w:t>
      </w:r>
    </w:p>
    <w:p w14:paraId="0540E8B8" w14:textId="11187600" w:rsidR="00A56D30" w:rsidRPr="007407DC" w:rsidRDefault="00A56D30"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[21] Ester, M., </w:t>
      </w:r>
      <w:proofErr w:type="spellStart"/>
      <w:r w:rsidRPr="007407DC">
        <w:rPr>
          <w:rFonts w:ascii="Times New Roman" w:hAnsi="Times New Roman" w:cs="Times New Roman"/>
          <w:color w:val="222222"/>
          <w:szCs w:val="22"/>
          <w:shd w:val="clear" w:color="auto" w:fill="FFFFFF"/>
        </w:rPr>
        <w:t>Kriegel</w:t>
      </w:r>
      <w:proofErr w:type="spellEnd"/>
      <w:r w:rsidRPr="007407DC">
        <w:rPr>
          <w:rFonts w:ascii="Times New Roman" w:hAnsi="Times New Roman" w:cs="Times New Roman"/>
          <w:color w:val="222222"/>
          <w:szCs w:val="22"/>
          <w:shd w:val="clear" w:color="auto" w:fill="FFFFFF"/>
        </w:rPr>
        <w:t>, H. P., Sander, J., &amp; Xu, X. (1996, August). A density-based algorithm for discovering clusters in large spatial databases with noise. In </w:t>
      </w:r>
      <w:proofErr w:type="spellStart"/>
      <w:r w:rsidRPr="007407DC">
        <w:rPr>
          <w:rFonts w:ascii="Times New Roman" w:hAnsi="Times New Roman" w:cs="Times New Roman"/>
          <w:i/>
          <w:iCs/>
          <w:color w:val="222222"/>
          <w:szCs w:val="22"/>
          <w:shd w:val="clear" w:color="auto" w:fill="FFFFFF"/>
        </w:rPr>
        <w:t>kdd</w:t>
      </w:r>
      <w:proofErr w:type="spellEnd"/>
      <w:r w:rsidRPr="007407DC">
        <w:rPr>
          <w:rFonts w:ascii="Times New Roman" w:hAnsi="Times New Roman" w:cs="Times New Roman"/>
          <w:color w:val="222222"/>
          <w:szCs w:val="22"/>
          <w:shd w:val="clear" w:color="auto" w:fill="FFFFFF"/>
        </w:rPr>
        <w:t> (Vol. 96, No. 34, pp. 226-231).</w:t>
      </w:r>
    </w:p>
    <w:p w14:paraId="7273A6C1" w14:textId="1B8F8D85" w:rsidR="00A56D30" w:rsidRPr="007407DC" w:rsidRDefault="00A56D30"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[22] </w:t>
      </w:r>
      <w:r w:rsidR="00BD6C69" w:rsidRPr="007407DC">
        <w:rPr>
          <w:rFonts w:ascii="Times New Roman" w:hAnsi="Times New Roman" w:cs="Times New Roman"/>
          <w:color w:val="222222"/>
          <w:szCs w:val="22"/>
          <w:shd w:val="clear" w:color="auto" w:fill="FFFFFF"/>
        </w:rPr>
        <w:t>Ng, R. T., &amp; Han, J. (2002). CLARANS: A method for clustering objects for spatial data mining. </w:t>
      </w:r>
      <w:r w:rsidR="00BD6C69" w:rsidRPr="007407DC">
        <w:rPr>
          <w:rFonts w:ascii="Times New Roman" w:hAnsi="Times New Roman" w:cs="Times New Roman"/>
          <w:i/>
          <w:iCs/>
          <w:color w:val="222222"/>
          <w:szCs w:val="22"/>
          <w:shd w:val="clear" w:color="auto" w:fill="FFFFFF"/>
        </w:rPr>
        <w:t>IEEE transactions on knowledge and data engineering</w:t>
      </w:r>
      <w:r w:rsidR="00BD6C69" w:rsidRPr="007407DC">
        <w:rPr>
          <w:rFonts w:ascii="Times New Roman" w:hAnsi="Times New Roman" w:cs="Times New Roman"/>
          <w:color w:val="222222"/>
          <w:szCs w:val="22"/>
          <w:shd w:val="clear" w:color="auto" w:fill="FFFFFF"/>
        </w:rPr>
        <w:t>, </w:t>
      </w:r>
      <w:r w:rsidR="00BD6C69" w:rsidRPr="007407DC">
        <w:rPr>
          <w:rFonts w:ascii="Times New Roman" w:hAnsi="Times New Roman" w:cs="Times New Roman"/>
          <w:i/>
          <w:iCs/>
          <w:color w:val="222222"/>
          <w:szCs w:val="22"/>
          <w:shd w:val="clear" w:color="auto" w:fill="FFFFFF"/>
        </w:rPr>
        <w:t>14</w:t>
      </w:r>
      <w:r w:rsidR="00BD6C69" w:rsidRPr="007407DC">
        <w:rPr>
          <w:rFonts w:ascii="Times New Roman" w:hAnsi="Times New Roman" w:cs="Times New Roman"/>
          <w:color w:val="222222"/>
          <w:szCs w:val="22"/>
          <w:shd w:val="clear" w:color="auto" w:fill="FFFFFF"/>
        </w:rPr>
        <w:t>(5), 1003-1016.</w:t>
      </w:r>
    </w:p>
    <w:p w14:paraId="05E5C243" w14:textId="2D717237" w:rsidR="00122F9B" w:rsidRPr="007407DC" w:rsidRDefault="00122F9B"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[23] Chen, X., </w:t>
      </w:r>
      <w:proofErr w:type="spellStart"/>
      <w:r w:rsidRPr="007407DC">
        <w:rPr>
          <w:rFonts w:ascii="Times New Roman" w:hAnsi="Times New Roman" w:cs="Times New Roman"/>
          <w:color w:val="222222"/>
          <w:szCs w:val="22"/>
          <w:shd w:val="clear" w:color="auto" w:fill="FFFFFF"/>
        </w:rPr>
        <w:t>Faghmous</w:t>
      </w:r>
      <w:proofErr w:type="spellEnd"/>
      <w:r w:rsidRPr="007407DC">
        <w:rPr>
          <w:rFonts w:ascii="Times New Roman" w:hAnsi="Times New Roman" w:cs="Times New Roman"/>
          <w:color w:val="222222"/>
          <w:szCs w:val="22"/>
          <w:shd w:val="clear" w:color="auto" w:fill="FFFFFF"/>
        </w:rPr>
        <w:t xml:space="preserve">, J. H., Khandelwal, A., &amp; Kumar, V. (2015, June). Clustering dynamic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patterns in the presence of noise and missing data. In </w:t>
      </w:r>
      <w:r w:rsidRPr="007407DC">
        <w:rPr>
          <w:rFonts w:ascii="Times New Roman" w:hAnsi="Times New Roman" w:cs="Times New Roman"/>
          <w:i/>
          <w:iCs/>
          <w:color w:val="222222"/>
          <w:szCs w:val="22"/>
          <w:shd w:val="clear" w:color="auto" w:fill="FFFFFF"/>
        </w:rPr>
        <w:t>Twenty-Fourth International Joint Conference on Artificial Intelligence</w:t>
      </w:r>
      <w:r w:rsidRPr="007407DC">
        <w:rPr>
          <w:rFonts w:ascii="Times New Roman" w:hAnsi="Times New Roman" w:cs="Times New Roman"/>
          <w:color w:val="222222"/>
          <w:szCs w:val="22"/>
          <w:shd w:val="clear" w:color="auto" w:fill="FFFFFF"/>
        </w:rPr>
        <w:t>.</w:t>
      </w:r>
    </w:p>
    <w:p w14:paraId="189E75D3" w14:textId="5CF830B2" w:rsidR="00CF1671" w:rsidRPr="007407DC" w:rsidRDefault="00CF1671"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[24] Chen, M., Davis, J. M., Liu, C., Sun, Z., </w:t>
      </w:r>
      <w:proofErr w:type="spellStart"/>
      <w:r w:rsidRPr="007407DC">
        <w:rPr>
          <w:rFonts w:ascii="Times New Roman" w:hAnsi="Times New Roman" w:cs="Times New Roman"/>
          <w:color w:val="222222"/>
          <w:szCs w:val="22"/>
          <w:shd w:val="clear" w:color="auto" w:fill="FFFFFF"/>
        </w:rPr>
        <w:t>Zempila</w:t>
      </w:r>
      <w:proofErr w:type="spellEnd"/>
      <w:r w:rsidRPr="007407DC">
        <w:rPr>
          <w:rFonts w:ascii="Times New Roman" w:hAnsi="Times New Roman" w:cs="Times New Roman"/>
          <w:color w:val="222222"/>
          <w:szCs w:val="22"/>
          <w:shd w:val="clear" w:color="auto" w:fill="FFFFFF"/>
        </w:rPr>
        <w:t>, M. M., &amp; Gao, W. (2017, September). Using deep recurrent neural network for direct beam solar irradiance cloud screening. In </w:t>
      </w:r>
      <w:r w:rsidRPr="007407DC">
        <w:rPr>
          <w:rFonts w:ascii="Times New Roman" w:hAnsi="Times New Roman" w:cs="Times New Roman"/>
          <w:i/>
          <w:iCs/>
          <w:color w:val="222222"/>
          <w:szCs w:val="22"/>
          <w:shd w:val="clear" w:color="auto" w:fill="FFFFFF"/>
        </w:rPr>
        <w:t>Remote Sensing and Modeling of Ecosystems for Sustainability XIV</w:t>
      </w:r>
      <w:r w:rsidRPr="007407DC">
        <w:rPr>
          <w:rFonts w:ascii="Times New Roman" w:hAnsi="Times New Roman" w:cs="Times New Roman"/>
          <w:color w:val="222222"/>
          <w:szCs w:val="22"/>
          <w:shd w:val="clear" w:color="auto" w:fill="FFFFFF"/>
        </w:rPr>
        <w:t> (Vol. 10405, p. 1040503). International Society for Optics and Photonics.</w:t>
      </w:r>
    </w:p>
    <w:p w14:paraId="05DEB508" w14:textId="778A8286"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[25] Cheng, L., Zang, H., Ding, T., Sun, R., Wang, M., Wei, Z., &amp; Sun, G. (2018). Ensemble recurrent neural network based probabilistic wind speed forecasting approach. Energies, 11(8), 1958.</w:t>
      </w:r>
    </w:p>
    <w:p w14:paraId="0F101BA3" w14:textId="77D4493A"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[26] Hossain, M., </w:t>
      </w:r>
      <w:proofErr w:type="spellStart"/>
      <w:r w:rsidRPr="007407DC">
        <w:rPr>
          <w:rStyle w:val="a3"/>
          <w:rFonts w:ascii="Times New Roman" w:eastAsia="DengXian" w:hAnsi="Times New Roman" w:cs="Times New Roman"/>
          <w:b w:val="0"/>
          <w:szCs w:val="22"/>
        </w:rPr>
        <w:t>Rekabdar</w:t>
      </w:r>
      <w:proofErr w:type="spellEnd"/>
      <w:r w:rsidRPr="007407DC">
        <w:rPr>
          <w:rStyle w:val="a3"/>
          <w:rFonts w:ascii="Times New Roman" w:eastAsia="DengXian" w:hAnsi="Times New Roman" w:cs="Times New Roman"/>
          <w:b w:val="0"/>
          <w:szCs w:val="22"/>
        </w:rPr>
        <w:t xml:space="preserve">, B., Louis, S. J., &amp; </w:t>
      </w:r>
      <w:proofErr w:type="spellStart"/>
      <w:r w:rsidRPr="007407DC">
        <w:rPr>
          <w:rStyle w:val="a3"/>
          <w:rFonts w:ascii="Times New Roman" w:eastAsia="DengXian" w:hAnsi="Times New Roman" w:cs="Times New Roman"/>
          <w:b w:val="0"/>
          <w:szCs w:val="22"/>
        </w:rPr>
        <w:t>Dascalu</w:t>
      </w:r>
      <w:proofErr w:type="spellEnd"/>
      <w:r w:rsidRPr="007407DC">
        <w:rPr>
          <w:rStyle w:val="a3"/>
          <w:rFonts w:ascii="Times New Roman" w:eastAsia="DengXian" w:hAnsi="Times New Roman" w:cs="Times New Roman"/>
          <w:b w:val="0"/>
          <w:szCs w:val="22"/>
        </w:rPr>
        <w:t>, S. (2015, July). Forecasting the weather of Nevada: A deep learning approach. In 2015 international joint conference on neural networks (IJCNN) (pp. 1-6). IEEE.</w:t>
      </w:r>
    </w:p>
    <w:p w14:paraId="5A0EA768" w14:textId="6EF6A296"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[27] Liu, H., Mi, X., &amp; Li, Y. (2018). Smart multi-step deep learning model for wind speed forecasting based on variational mode decomposition, singular spectrum analysis, LSTM network and ELM. Energy Conversion and Management, 159, 54-64.</w:t>
      </w:r>
    </w:p>
    <w:p w14:paraId="4F5439B0" w14:textId="4ED61D71"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[28] Rasp, S., &amp; Lerch, S. (2018). Neural networks for postprocessing ensemble weather forecasts. Monthly Weather Review, 146(11), 3885-3900.</w:t>
      </w:r>
    </w:p>
    <w:p w14:paraId="0391656F" w14:textId="6D35F990"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[29] </w:t>
      </w:r>
      <w:proofErr w:type="spellStart"/>
      <w:r w:rsidRPr="007407DC">
        <w:rPr>
          <w:rStyle w:val="a3"/>
          <w:rFonts w:ascii="Times New Roman" w:eastAsia="DengXian" w:hAnsi="Times New Roman" w:cs="Times New Roman"/>
          <w:b w:val="0"/>
          <w:szCs w:val="22"/>
        </w:rPr>
        <w:t>Zaytar</w:t>
      </w:r>
      <w:proofErr w:type="spellEnd"/>
      <w:r w:rsidRPr="007407DC">
        <w:rPr>
          <w:rStyle w:val="a3"/>
          <w:rFonts w:ascii="Times New Roman" w:eastAsia="DengXian" w:hAnsi="Times New Roman" w:cs="Times New Roman"/>
          <w:b w:val="0"/>
          <w:szCs w:val="22"/>
        </w:rPr>
        <w:t xml:space="preserve">, M. A., &amp; El </w:t>
      </w:r>
      <w:proofErr w:type="spellStart"/>
      <w:r w:rsidRPr="007407DC">
        <w:rPr>
          <w:rStyle w:val="a3"/>
          <w:rFonts w:ascii="Times New Roman" w:eastAsia="DengXian" w:hAnsi="Times New Roman" w:cs="Times New Roman"/>
          <w:b w:val="0"/>
          <w:szCs w:val="22"/>
        </w:rPr>
        <w:t>Amrani</w:t>
      </w:r>
      <w:proofErr w:type="spellEnd"/>
      <w:r w:rsidRPr="007407DC">
        <w:rPr>
          <w:rStyle w:val="a3"/>
          <w:rFonts w:ascii="Times New Roman" w:eastAsia="DengXian" w:hAnsi="Times New Roman" w:cs="Times New Roman"/>
          <w:b w:val="0"/>
          <w:szCs w:val="22"/>
        </w:rPr>
        <w:t>, C. (2016). Sequence to sequence weather forecasting with long short-term memory recurrent neural networks. International Journal of Computer Applications, 143(11), 7-11.</w:t>
      </w:r>
    </w:p>
    <w:p w14:paraId="7F171253" w14:textId="77777777"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lastRenderedPageBreak/>
        <w:t xml:space="preserve">[30] </w:t>
      </w:r>
      <w:proofErr w:type="spellStart"/>
      <w:r w:rsidRPr="007407DC">
        <w:rPr>
          <w:rStyle w:val="a3"/>
          <w:rFonts w:ascii="Times New Roman" w:eastAsia="DengXian" w:hAnsi="Times New Roman" w:cs="Times New Roman"/>
          <w:b w:val="0"/>
          <w:szCs w:val="22"/>
        </w:rPr>
        <w:t>Ke</w:t>
      </w:r>
      <w:proofErr w:type="spellEnd"/>
      <w:r w:rsidRPr="007407DC">
        <w:rPr>
          <w:rStyle w:val="a3"/>
          <w:rFonts w:ascii="Times New Roman" w:eastAsia="DengXian" w:hAnsi="Times New Roman" w:cs="Times New Roman"/>
          <w:b w:val="0"/>
          <w:szCs w:val="22"/>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[31] Lee, D., Jung, S., </w:t>
      </w:r>
      <w:proofErr w:type="spellStart"/>
      <w:r w:rsidRPr="007407DC">
        <w:rPr>
          <w:rStyle w:val="a3"/>
          <w:rFonts w:ascii="Times New Roman" w:eastAsia="DengXian" w:hAnsi="Times New Roman" w:cs="Times New Roman"/>
          <w:b w:val="0"/>
          <w:szCs w:val="22"/>
        </w:rPr>
        <w:t>Cheon</w:t>
      </w:r>
      <w:proofErr w:type="spellEnd"/>
      <w:r w:rsidRPr="007407DC">
        <w:rPr>
          <w:rStyle w:val="a3"/>
          <w:rFonts w:ascii="Times New Roman" w:eastAsia="DengXian" w:hAnsi="Times New Roman" w:cs="Times New Roman"/>
          <w:b w:val="0"/>
          <w:szCs w:val="22"/>
        </w:rPr>
        <w:t>, Y., Kim, D., &amp; You, S. (2018). Forecasting taxi demands with fully convolutional networks and temporal guided embedding.</w:t>
      </w:r>
    </w:p>
    <w:p w14:paraId="7B22926C" w14:textId="0B96DF5A"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[32] Zhang, J., Zheng, Y., Qi, D., Li, R., &amp; Yi, X. (2016, October). DNN-based prediction model for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data. In Proceedings of the 24th ACM SIGSPATIAL international conference on advances in geographic information systems (pp. 1-4).</w:t>
      </w:r>
    </w:p>
    <w:p w14:paraId="34BC9841" w14:textId="78583E27"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[33] Zhu, Q., Chen, J., Zhu, L., Duan, X., &amp; Liu, Y. (2018). Wind speed prediction with </w:t>
      </w:r>
      <w:proofErr w:type="spellStart"/>
      <w:r w:rsidRPr="007407DC">
        <w:rPr>
          <w:rStyle w:val="a3"/>
          <w:rFonts w:ascii="Times New Roman" w:eastAsia="DengXian" w:hAnsi="Times New Roman" w:cs="Times New Roman"/>
          <w:b w:val="0"/>
          <w:szCs w:val="22"/>
        </w:rPr>
        <w:t>spatio</w:t>
      </w:r>
      <w:proofErr w:type="spellEnd"/>
      <w:r w:rsidRPr="007407DC">
        <w:rPr>
          <w:rStyle w:val="a3"/>
          <w:rFonts w:ascii="Times New Roman" w:eastAsia="DengXian" w:hAnsi="Times New Roman" w:cs="Times New Roman"/>
          <w:b w:val="0"/>
          <w:szCs w:val="22"/>
        </w:rPr>
        <w:t>–temporal correlation: A deep learning approach. Energies, 11(4), 705.</w:t>
      </w:r>
    </w:p>
    <w:p w14:paraId="5E44F47B" w14:textId="14360E2E" w:rsidR="00B27A39" w:rsidRPr="007407DC" w:rsidRDefault="00B27A39"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[34] </w:t>
      </w:r>
      <w:proofErr w:type="spellStart"/>
      <w:r w:rsidRPr="007407DC">
        <w:rPr>
          <w:rStyle w:val="a3"/>
          <w:rFonts w:ascii="Times New Roman" w:eastAsia="DengXian" w:hAnsi="Times New Roman" w:cs="Times New Roman"/>
          <w:b w:val="0"/>
          <w:szCs w:val="22"/>
        </w:rPr>
        <w:t>Lv</w:t>
      </w:r>
      <w:proofErr w:type="spellEnd"/>
      <w:r w:rsidRPr="007407DC">
        <w:rPr>
          <w:rStyle w:val="a3"/>
          <w:rFonts w:ascii="Times New Roman" w:eastAsia="DengXian" w:hAnsi="Times New Roman" w:cs="Times New Roman"/>
          <w:b w:val="0"/>
          <w:szCs w:val="22"/>
        </w:rPr>
        <w:t>, J., Li, Q., Sun, Q., &amp; Wang, X. (2018, January). T-CONV: A convolutional neural network for multi-scale taxi trajectory prediction. In 2018 IEEE international conference on big data and smart computing (</w:t>
      </w:r>
      <w:proofErr w:type="spellStart"/>
      <w:r w:rsidRPr="007407DC">
        <w:rPr>
          <w:rStyle w:val="a3"/>
          <w:rFonts w:ascii="Times New Roman" w:eastAsia="DengXian" w:hAnsi="Times New Roman" w:cs="Times New Roman"/>
          <w:b w:val="0"/>
          <w:szCs w:val="22"/>
        </w:rPr>
        <w:t>bigcomp</w:t>
      </w:r>
      <w:proofErr w:type="spellEnd"/>
      <w:r w:rsidRPr="007407DC">
        <w:rPr>
          <w:rStyle w:val="a3"/>
          <w:rFonts w:ascii="Times New Roman" w:eastAsia="DengXian" w:hAnsi="Times New Roman" w:cs="Times New Roman"/>
          <w:b w:val="0"/>
          <w:szCs w:val="22"/>
        </w:rPr>
        <w:t>) (pp. 82-89). IEEE.</w:t>
      </w:r>
    </w:p>
    <w:p w14:paraId="3605196E" w14:textId="77CD8F7C" w:rsidR="00B27A39" w:rsidRPr="007407DC" w:rsidRDefault="00B27A39"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[35] Song, X., </w:t>
      </w:r>
      <w:proofErr w:type="spellStart"/>
      <w:r w:rsidRPr="007407DC">
        <w:rPr>
          <w:rStyle w:val="a3"/>
          <w:rFonts w:ascii="Times New Roman" w:eastAsia="DengXian" w:hAnsi="Times New Roman" w:cs="Times New Roman"/>
          <w:b w:val="0"/>
          <w:szCs w:val="22"/>
        </w:rPr>
        <w:t>Kanasugi</w:t>
      </w:r>
      <w:proofErr w:type="spellEnd"/>
      <w:r w:rsidRPr="007407DC">
        <w:rPr>
          <w:rStyle w:val="a3"/>
          <w:rFonts w:ascii="Times New Roman" w:eastAsia="DengXian" w:hAnsi="Times New Roman" w:cs="Times New Roman"/>
          <w:b w:val="0"/>
          <w:szCs w:val="22"/>
        </w:rPr>
        <w:t xml:space="preserve">, H., &amp; </w:t>
      </w:r>
      <w:proofErr w:type="spellStart"/>
      <w:r w:rsidRPr="007407DC">
        <w:rPr>
          <w:rStyle w:val="a3"/>
          <w:rFonts w:ascii="Times New Roman" w:eastAsia="DengXian" w:hAnsi="Times New Roman" w:cs="Times New Roman"/>
          <w:b w:val="0"/>
          <w:szCs w:val="22"/>
        </w:rPr>
        <w:t>Shibasaki</w:t>
      </w:r>
      <w:proofErr w:type="spellEnd"/>
      <w:r w:rsidRPr="007407DC">
        <w:rPr>
          <w:rStyle w:val="a3"/>
          <w:rFonts w:ascii="Times New Roman" w:eastAsia="DengXian" w:hAnsi="Times New Roman" w:cs="Times New Roman"/>
          <w:b w:val="0"/>
          <w:szCs w:val="22"/>
        </w:rPr>
        <w:t xml:space="preserve">, R. (2016, July). </w:t>
      </w:r>
      <w:proofErr w:type="spellStart"/>
      <w:r w:rsidRPr="007407DC">
        <w:rPr>
          <w:rStyle w:val="a3"/>
          <w:rFonts w:ascii="Times New Roman" w:eastAsia="DengXian" w:hAnsi="Times New Roman" w:cs="Times New Roman"/>
          <w:b w:val="0"/>
          <w:szCs w:val="22"/>
        </w:rPr>
        <w:t>Deeptransport</w:t>
      </w:r>
      <w:proofErr w:type="spellEnd"/>
      <w:r w:rsidRPr="007407DC">
        <w:rPr>
          <w:rStyle w:val="a3"/>
          <w:rFonts w:ascii="Times New Roman" w:eastAsia="DengXian" w:hAnsi="Times New Roman" w:cs="Times New Roman"/>
          <w:b w:val="0"/>
          <w:szCs w:val="22"/>
        </w:rPr>
        <w:t>: Prediction and simulation of human mobility and transportation mode at a citywide level. In Proceedings of the Twenty-Fifth International Joint Conference on Artificial Intelligence (pp. 2618-2624).</w:t>
      </w:r>
    </w:p>
    <w:p w14:paraId="10AB1D20" w14:textId="32D1FC0A"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[36] Chattopadhyay, A., </w:t>
      </w:r>
      <w:proofErr w:type="spellStart"/>
      <w:r w:rsidRPr="007407DC">
        <w:rPr>
          <w:rStyle w:val="a3"/>
          <w:rFonts w:ascii="Times New Roman" w:eastAsia="DengXian" w:hAnsi="Times New Roman" w:cs="Times New Roman"/>
          <w:b w:val="0"/>
          <w:szCs w:val="22"/>
        </w:rPr>
        <w:t>Hassanzadeh</w:t>
      </w:r>
      <w:proofErr w:type="spellEnd"/>
      <w:r w:rsidRPr="007407DC">
        <w:rPr>
          <w:rStyle w:val="a3"/>
          <w:rFonts w:ascii="Times New Roman" w:eastAsia="DengXian" w:hAnsi="Times New Roman" w:cs="Times New Roman"/>
          <w:b w:val="0"/>
          <w:szCs w:val="22"/>
        </w:rPr>
        <w:t xml:space="preserve">, P., &amp; Pasha, S. (2018). A test case for application of convolutional neural networks to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climate data: Re-identifying clustered weather patterns. </w:t>
      </w:r>
      <w:proofErr w:type="spellStart"/>
      <w:r w:rsidRPr="007407DC">
        <w:rPr>
          <w:rStyle w:val="a3"/>
          <w:rFonts w:ascii="Times New Roman" w:eastAsia="DengXian" w:hAnsi="Times New Roman" w:cs="Times New Roman"/>
          <w:b w:val="0"/>
          <w:szCs w:val="22"/>
        </w:rPr>
        <w:t>arXiv</w:t>
      </w:r>
      <w:proofErr w:type="spellEnd"/>
      <w:r w:rsidRPr="007407DC">
        <w:rPr>
          <w:rStyle w:val="a3"/>
          <w:rFonts w:ascii="Times New Roman" w:eastAsia="DengXian" w:hAnsi="Times New Roman" w:cs="Times New Roman"/>
          <w:b w:val="0"/>
          <w:szCs w:val="22"/>
        </w:rPr>
        <w:t xml:space="preserve"> preprint arXiv:1811.04817.</w:t>
      </w:r>
    </w:p>
    <w:p w14:paraId="0F8906C1" w14:textId="77777777"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[37] Nguyen, N. T., Wang, Y., Li, H., Liu, X., &amp; Han, Z. (2012, December). Extracting typical users' moving patterns using deep learning. In 2012 IEEE Global Communications Conference (GLOBECOM) (pp. 5410-5414). IEEE.</w:t>
      </w:r>
    </w:p>
    <w:p w14:paraId="53524AA3" w14:textId="7F40099D"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[38] Zhang, J., Zheng, Y., &amp; Qi, D. (2017, February). Deep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residual networks for citywide crowd flows prediction. In Thirty-first AAAI conference on artificial intelligence.</w:t>
      </w:r>
    </w:p>
    <w:p w14:paraId="513D8DF9" w14:textId="77777777"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[39] Gardner Jr, E. S. (2006). Exponential smoothing: The state of the art—Part II. International journal of forecasting, 22(4), 637-666.</w:t>
      </w:r>
    </w:p>
    <w:p w14:paraId="417C6D1D" w14:textId="38781631"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[40] Box, G. E., &amp; Jenkins, G. M. (1976). </w:t>
      </w:r>
      <w:r w:rsidR="00D31522" w:rsidRPr="007407DC">
        <w:rPr>
          <w:rStyle w:val="a3"/>
          <w:rFonts w:ascii="Times New Roman" w:eastAsia="DengXian" w:hAnsi="Times New Roman" w:cs="Times New Roman"/>
          <w:b w:val="0"/>
          <w:szCs w:val="22"/>
        </w:rPr>
        <w:t>Time-series</w:t>
      </w:r>
      <w:r w:rsidRPr="007407DC">
        <w:rPr>
          <w:rStyle w:val="a3"/>
          <w:rFonts w:ascii="Times New Roman" w:eastAsia="DengXian" w:hAnsi="Times New Roman" w:cs="Times New Roman"/>
          <w:b w:val="0"/>
          <w:szCs w:val="22"/>
        </w:rPr>
        <w:t xml:space="preserve"> Analysis. Forecasting and Control (rev. ed.).</w:t>
      </w:r>
    </w:p>
    <w:p w14:paraId="5F1DFA68" w14:textId="575FCE3C"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[41] Aoki, M. (2013). State space modeling of </w:t>
      </w:r>
      <w:r w:rsidR="00D31522" w:rsidRPr="007407DC">
        <w:rPr>
          <w:rStyle w:val="a3"/>
          <w:rFonts w:ascii="Times New Roman" w:eastAsia="DengXian" w:hAnsi="Times New Roman" w:cs="Times New Roman"/>
          <w:b w:val="0"/>
          <w:szCs w:val="22"/>
        </w:rPr>
        <w:t>time-series</w:t>
      </w:r>
      <w:r w:rsidRPr="007407DC">
        <w:rPr>
          <w:rStyle w:val="a3"/>
          <w:rFonts w:ascii="Times New Roman" w:eastAsia="DengXian" w:hAnsi="Times New Roman" w:cs="Times New Roman"/>
          <w:b w:val="0"/>
          <w:szCs w:val="22"/>
        </w:rPr>
        <w:t>. Springer Science &amp; Business Media.</w:t>
      </w:r>
    </w:p>
    <w:p w14:paraId="74F6C03B"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[42] </w:t>
      </w:r>
      <w:proofErr w:type="spellStart"/>
      <w:r w:rsidRPr="007407DC">
        <w:rPr>
          <w:rStyle w:val="a3"/>
          <w:rFonts w:ascii="Times New Roman" w:eastAsia="DengXian" w:hAnsi="Times New Roman" w:cs="Times New Roman"/>
          <w:b w:val="0"/>
          <w:szCs w:val="22"/>
        </w:rPr>
        <w:t>Kelejian</w:t>
      </w:r>
      <w:proofErr w:type="spellEnd"/>
      <w:r w:rsidRPr="007407DC">
        <w:rPr>
          <w:rStyle w:val="a3"/>
          <w:rFonts w:ascii="Times New Roman" w:eastAsia="DengXian" w:hAnsi="Times New Roman" w:cs="Times New Roman"/>
          <w:b w:val="0"/>
          <w:szCs w:val="22"/>
        </w:rPr>
        <w:t xml:space="preserve">, H. H., &amp; </w:t>
      </w:r>
      <w:proofErr w:type="spellStart"/>
      <w:r w:rsidRPr="007407DC">
        <w:rPr>
          <w:rStyle w:val="a3"/>
          <w:rFonts w:ascii="Times New Roman" w:eastAsia="DengXian" w:hAnsi="Times New Roman" w:cs="Times New Roman"/>
          <w:b w:val="0"/>
          <w:szCs w:val="22"/>
        </w:rPr>
        <w:t>Prucha</w:t>
      </w:r>
      <w:proofErr w:type="spellEnd"/>
      <w:r w:rsidRPr="007407DC">
        <w:rPr>
          <w:rStyle w:val="a3"/>
          <w:rFonts w:ascii="Times New Roman" w:eastAsia="DengXian" w:hAnsi="Times New Roman" w:cs="Times New Roman"/>
          <w:b w:val="0"/>
          <w:szCs w:val="22"/>
        </w:rPr>
        <w:t>, I. R. (1999). A generalized moments estimator for the autoregressive parameter in a spatial model. International economic review, 40(2), 509-533.</w:t>
      </w:r>
    </w:p>
    <w:p w14:paraId="39399A09"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[43] </w:t>
      </w:r>
      <w:proofErr w:type="spellStart"/>
      <w:r w:rsidRPr="007407DC">
        <w:rPr>
          <w:rStyle w:val="a3"/>
          <w:rFonts w:ascii="Times New Roman" w:eastAsia="DengXian" w:hAnsi="Times New Roman" w:cs="Times New Roman"/>
          <w:b w:val="0"/>
          <w:szCs w:val="22"/>
        </w:rPr>
        <w:t>Brunsdon</w:t>
      </w:r>
      <w:proofErr w:type="spellEnd"/>
      <w:r w:rsidRPr="007407DC">
        <w:rPr>
          <w:rStyle w:val="a3"/>
          <w:rFonts w:ascii="Times New Roman" w:eastAsia="DengXian" w:hAnsi="Times New Roman" w:cs="Times New Roman"/>
          <w:b w:val="0"/>
          <w:szCs w:val="22"/>
        </w:rPr>
        <w:t>, C., Fotheringham, S., &amp; Charlton, M. (1998). Geographically weighted regression. Journal of the Royal Statistical Society: Series D (The Statistician), 47(3), 431-443.</w:t>
      </w:r>
    </w:p>
    <w:p w14:paraId="71D715D2"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[44] Oliver, M. A., &amp; Webster, R. (1990). Kriging: a method of interpolation for geographical information systems. International Journal of Geographical Information System, 4(3), 313-332.</w:t>
      </w:r>
    </w:p>
    <w:p w14:paraId="636D0F39"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[45] </w:t>
      </w:r>
      <w:proofErr w:type="spellStart"/>
      <w:r w:rsidRPr="007407DC">
        <w:rPr>
          <w:rStyle w:val="a3"/>
          <w:rFonts w:ascii="Times New Roman" w:eastAsia="DengXian" w:hAnsi="Times New Roman" w:cs="Times New Roman"/>
          <w:b w:val="0"/>
          <w:szCs w:val="22"/>
        </w:rPr>
        <w:t>Kasetkasem</w:t>
      </w:r>
      <w:proofErr w:type="spellEnd"/>
      <w:r w:rsidRPr="007407DC">
        <w:rPr>
          <w:rStyle w:val="a3"/>
          <w:rFonts w:ascii="Times New Roman" w:eastAsia="DengXian" w:hAnsi="Times New Roman" w:cs="Times New Roman"/>
          <w:b w:val="0"/>
          <w:szCs w:val="22"/>
        </w:rPr>
        <w:t>, T., &amp; Varshney, P. K. (2002). An image change detection algorithm based on Markov random field models. IEEE Transactions on Geoscience and Remote Sensing, 40(8), 1815-1823.</w:t>
      </w:r>
    </w:p>
    <w:p w14:paraId="69EDFA4F"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lastRenderedPageBreak/>
        <w:t xml:space="preserve">[46] Schroder, M., </w:t>
      </w:r>
      <w:proofErr w:type="spellStart"/>
      <w:r w:rsidRPr="007407DC">
        <w:rPr>
          <w:rStyle w:val="a3"/>
          <w:rFonts w:ascii="Times New Roman" w:eastAsia="DengXian" w:hAnsi="Times New Roman" w:cs="Times New Roman"/>
          <w:b w:val="0"/>
          <w:szCs w:val="22"/>
        </w:rPr>
        <w:t>Rehrauer</w:t>
      </w:r>
      <w:proofErr w:type="spellEnd"/>
      <w:r w:rsidRPr="007407DC">
        <w:rPr>
          <w:rStyle w:val="a3"/>
          <w:rFonts w:ascii="Times New Roman" w:eastAsia="DengXian" w:hAnsi="Times New Roman" w:cs="Times New Roman"/>
          <w:b w:val="0"/>
          <w:szCs w:val="22"/>
        </w:rPr>
        <w:t xml:space="preserve">, H., Seidel, K., &amp; </w:t>
      </w:r>
      <w:proofErr w:type="spellStart"/>
      <w:r w:rsidRPr="007407DC">
        <w:rPr>
          <w:rStyle w:val="a3"/>
          <w:rFonts w:ascii="Times New Roman" w:eastAsia="DengXian" w:hAnsi="Times New Roman" w:cs="Times New Roman"/>
          <w:b w:val="0"/>
          <w:szCs w:val="22"/>
        </w:rPr>
        <w:t>Datcu</w:t>
      </w:r>
      <w:proofErr w:type="spellEnd"/>
      <w:r w:rsidRPr="007407DC">
        <w:rPr>
          <w:rStyle w:val="a3"/>
          <w:rFonts w:ascii="Times New Roman" w:eastAsia="DengXian" w:hAnsi="Times New Roman" w:cs="Times New Roman"/>
          <w:b w:val="0"/>
          <w:szCs w:val="22"/>
        </w:rPr>
        <w:t>, M. (1998). Spatial information retrieval from remote-sensing images. II. Gibbs-Markov random fields. IEEE Transactions on geoscience and remote sensing, 36(5), 1446-1455.</w:t>
      </w:r>
    </w:p>
    <w:p w14:paraId="45028040" w14:textId="69A8AB86"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Pr="007407DC" w:rsidRDefault="000D6D05"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[48] Zhang, P., Jia, Y., Gao, J., Song, W., &amp; Leung, H. (2018). Short-term rainfall forecasting using multi-layer perceptron. IEEE Transactions on Big Data, 6(1), 93-106.</w:t>
      </w:r>
    </w:p>
    <w:p w14:paraId="273B340B" w14:textId="48A7A50C" w:rsidR="000E6E73" w:rsidRPr="007407DC" w:rsidRDefault="000E6E7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[49] Zhang, J., Zheng, Y., Qi, D., Li, R., Yi, X., &amp; Li, T. (2018). Predicting citywide crowd flows using deep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residual networks. Artificial Intelligence, 259, 147-166.</w:t>
      </w:r>
    </w:p>
    <w:p w14:paraId="7E9F4352" w14:textId="07E0ECAD" w:rsidR="003C6E4F" w:rsidRPr="007407DC" w:rsidRDefault="003C6E4F"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w:t>
      </w:r>
      <w:r w:rsidR="000E6E73" w:rsidRPr="007407DC">
        <w:rPr>
          <w:rStyle w:val="a3"/>
          <w:rFonts w:ascii="Times New Roman" w:eastAsia="DengXian" w:hAnsi="Times New Roman" w:cs="Times New Roman"/>
          <w:b w:val="0"/>
          <w:szCs w:val="22"/>
        </w:rPr>
        <w:t>50</w:t>
      </w:r>
      <w:r w:rsidRPr="007407DC">
        <w:rPr>
          <w:rStyle w:val="a3"/>
          <w:rFonts w:ascii="Times New Roman" w:eastAsia="DengXian" w:hAnsi="Times New Roman" w:cs="Times New Roman"/>
          <w:b w:val="0"/>
          <w:szCs w:val="22"/>
        </w:rPr>
        <w:t xml:space="preserve">] Zhao, P., Zhu, H., Liu, Y., Li, Z., Xu, J., &amp; Sheng, V. S. (2018). Where to go next: A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LSTM model for next POI recommendation. </w:t>
      </w:r>
      <w:proofErr w:type="spellStart"/>
      <w:r w:rsidRPr="007407DC">
        <w:rPr>
          <w:rStyle w:val="a3"/>
          <w:rFonts w:ascii="Times New Roman" w:eastAsia="DengXian" w:hAnsi="Times New Roman" w:cs="Times New Roman"/>
          <w:b w:val="0"/>
          <w:szCs w:val="22"/>
        </w:rPr>
        <w:t>arXiv</w:t>
      </w:r>
      <w:proofErr w:type="spellEnd"/>
      <w:r w:rsidRPr="007407DC">
        <w:rPr>
          <w:rStyle w:val="a3"/>
          <w:rFonts w:ascii="Times New Roman" w:eastAsia="DengXian" w:hAnsi="Times New Roman" w:cs="Times New Roman"/>
          <w:b w:val="0"/>
          <w:szCs w:val="22"/>
        </w:rPr>
        <w:t xml:space="preserve"> preprint arXiv:1806.06671. </w:t>
      </w:r>
    </w:p>
    <w:p w14:paraId="39D1EFB8" w14:textId="0C68B02C" w:rsidR="003C6E4F" w:rsidRPr="007407DC" w:rsidRDefault="003C6E4F"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w:t>
      </w:r>
      <w:r w:rsidR="000D6D05" w:rsidRPr="007407DC">
        <w:rPr>
          <w:rStyle w:val="a3"/>
          <w:rFonts w:ascii="Times New Roman" w:eastAsia="DengXian" w:hAnsi="Times New Roman" w:cs="Times New Roman"/>
          <w:b w:val="0"/>
          <w:szCs w:val="22"/>
        </w:rPr>
        <w:t>5</w:t>
      </w:r>
      <w:r w:rsidR="000E6E73" w:rsidRPr="007407DC">
        <w:rPr>
          <w:rStyle w:val="a3"/>
          <w:rFonts w:ascii="Times New Roman" w:eastAsia="DengXian" w:hAnsi="Times New Roman" w:cs="Times New Roman"/>
          <w:b w:val="0"/>
          <w:szCs w:val="22"/>
        </w:rPr>
        <w:t>1</w:t>
      </w:r>
      <w:r w:rsidRPr="007407DC">
        <w:rPr>
          <w:rStyle w:val="a3"/>
          <w:rFonts w:ascii="Times New Roman" w:eastAsia="DengXian" w:hAnsi="Times New Roman" w:cs="Times New Roman"/>
          <w:b w:val="0"/>
          <w:szCs w:val="22"/>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7407DC">
        <w:rPr>
          <w:rStyle w:val="a3"/>
          <w:rFonts w:ascii="Times New Roman" w:eastAsia="DengXian" w:hAnsi="Times New Roman" w:cs="Times New Roman"/>
          <w:b w:val="0"/>
          <w:szCs w:val="22"/>
        </w:rPr>
        <w:t>WorldComp</w:t>
      </w:r>
      <w:proofErr w:type="spellEnd"/>
      <w:r w:rsidRPr="007407DC">
        <w:rPr>
          <w:rStyle w:val="a3"/>
          <w:rFonts w:ascii="Times New Roman" w:eastAsia="DengXian" w:hAnsi="Times New Roman" w:cs="Times New Roman"/>
          <w:b w:val="0"/>
          <w:szCs w:val="22"/>
        </w:rPr>
        <w:t>).</w:t>
      </w:r>
    </w:p>
    <w:p w14:paraId="249EA6AD" w14:textId="4EFE86C0" w:rsidR="000E6E73" w:rsidRPr="007407DC" w:rsidRDefault="00706F29"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[52] Ding, D., Zhang, M., Pan, X., Wu, D., &amp; Pu, P. (2018, April). Geographical feature extraction for entities in location-based social networks. In Proceedings of the 2018 World Wide Web Conference (pp. 833-842).</w:t>
      </w:r>
    </w:p>
    <w:p w14:paraId="23BFDECF" w14:textId="0706FEB2" w:rsidR="007317B8" w:rsidRPr="007407DC" w:rsidRDefault="007317B8"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[53] Costilla-Reyes, O., Scully, P., &amp; </w:t>
      </w:r>
      <w:proofErr w:type="spellStart"/>
      <w:r w:rsidRPr="007407DC">
        <w:rPr>
          <w:rStyle w:val="a3"/>
          <w:rFonts w:ascii="Times New Roman" w:hAnsi="Times New Roman" w:cs="Times New Roman"/>
          <w:b w:val="0"/>
          <w:szCs w:val="22"/>
          <w:lang w:eastAsia="zh-TW"/>
        </w:rPr>
        <w:t>Ozanyan</w:t>
      </w:r>
      <w:proofErr w:type="spellEnd"/>
      <w:r w:rsidRPr="007407DC">
        <w:rPr>
          <w:rStyle w:val="a3"/>
          <w:rFonts w:ascii="Times New Roman" w:hAnsi="Times New Roman" w:cs="Times New Roman"/>
          <w:b w:val="0"/>
          <w:szCs w:val="22"/>
          <w:lang w:eastAsia="zh-TW"/>
        </w:rPr>
        <w:t xml:space="preserve">, K. B. (2017). Deep neural networks for learning </w:t>
      </w:r>
      <w:r w:rsidR="00C3626B" w:rsidRPr="007407DC">
        <w:rPr>
          <w:rStyle w:val="a3"/>
          <w:rFonts w:ascii="Times New Roman" w:hAnsi="Times New Roman" w:cs="Times New Roman"/>
          <w:b w:val="0"/>
          <w:szCs w:val="22"/>
          <w:lang w:eastAsia="zh-TW"/>
        </w:rPr>
        <w:t>spatiotemporal</w:t>
      </w:r>
      <w:r w:rsidRPr="007407DC">
        <w:rPr>
          <w:rStyle w:val="a3"/>
          <w:rFonts w:ascii="Times New Roman" w:hAnsi="Times New Roman" w:cs="Times New Roman"/>
          <w:b w:val="0"/>
          <w:szCs w:val="22"/>
          <w:lang w:eastAsia="zh-TW"/>
        </w:rPr>
        <w:t xml:space="preserve"> features from tomography sensors. IEEE Transactions on Industrial Electronics, 65(1), 645-653.</w:t>
      </w:r>
    </w:p>
    <w:p w14:paraId="3B6E06CD" w14:textId="0BF52184" w:rsidR="00AD5125" w:rsidRPr="007407DC" w:rsidRDefault="00AD5125"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[54] Wen, D., Wei, Z., Zhou, Y., Li, G., Zhang, X., &amp; Han, W. (2018). Deep learning methods to process </w:t>
      </w:r>
      <w:proofErr w:type="spellStart"/>
      <w:r w:rsidRPr="007407DC">
        <w:rPr>
          <w:rStyle w:val="a3"/>
          <w:rFonts w:ascii="Times New Roman" w:hAnsi="Times New Roman" w:cs="Times New Roman"/>
          <w:b w:val="0"/>
          <w:szCs w:val="22"/>
          <w:lang w:eastAsia="zh-TW"/>
        </w:rPr>
        <w:t>fmri</w:t>
      </w:r>
      <w:proofErr w:type="spellEnd"/>
      <w:r w:rsidRPr="007407DC">
        <w:rPr>
          <w:rStyle w:val="a3"/>
          <w:rFonts w:ascii="Times New Roman" w:hAnsi="Times New Roman" w:cs="Times New Roman"/>
          <w:b w:val="0"/>
          <w:szCs w:val="22"/>
          <w:lang w:eastAsia="zh-TW"/>
        </w:rPr>
        <w:t xml:space="preserve"> data and their application in the diagnosis of cognitive impairment: a brief overview and our opinion. Frontiers in </w:t>
      </w:r>
      <w:proofErr w:type="spellStart"/>
      <w:r w:rsidRPr="007407DC">
        <w:rPr>
          <w:rStyle w:val="a3"/>
          <w:rFonts w:ascii="Times New Roman" w:hAnsi="Times New Roman" w:cs="Times New Roman"/>
          <w:b w:val="0"/>
          <w:szCs w:val="22"/>
          <w:lang w:eastAsia="zh-TW"/>
        </w:rPr>
        <w:t>neuroinformatics</w:t>
      </w:r>
      <w:proofErr w:type="spellEnd"/>
      <w:r w:rsidRPr="007407DC">
        <w:rPr>
          <w:rStyle w:val="a3"/>
          <w:rFonts w:ascii="Times New Roman" w:hAnsi="Times New Roman" w:cs="Times New Roman"/>
          <w:b w:val="0"/>
          <w:szCs w:val="22"/>
          <w:lang w:eastAsia="zh-TW"/>
        </w:rPr>
        <w:t>, 12, 23.</w:t>
      </w:r>
    </w:p>
    <w:p w14:paraId="4BCD7EF3" w14:textId="20309A9B" w:rsidR="007317B8" w:rsidRPr="007407DC" w:rsidRDefault="007317B8"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[55] </w:t>
      </w:r>
      <w:proofErr w:type="spellStart"/>
      <w:r w:rsidRPr="007407DC">
        <w:rPr>
          <w:rStyle w:val="a3"/>
          <w:rFonts w:ascii="Times New Roman" w:hAnsi="Times New Roman" w:cs="Times New Roman"/>
          <w:b w:val="0"/>
          <w:szCs w:val="22"/>
          <w:lang w:eastAsia="zh-TW"/>
        </w:rPr>
        <w:t>Dvornek</w:t>
      </w:r>
      <w:proofErr w:type="spellEnd"/>
      <w:r w:rsidRPr="007407DC">
        <w:rPr>
          <w:rStyle w:val="a3"/>
          <w:rFonts w:ascii="Times New Roman" w:hAnsi="Times New Roman" w:cs="Times New Roman"/>
          <w:b w:val="0"/>
          <w:szCs w:val="22"/>
          <w:lang w:eastAsia="zh-TW"/>
        </w:rPr>
        <w:t xml:space="preserve">, N. C., </w:t>
      </w:r>
      <w:proofErr w:type="spellStart"/>
      <w:r w:rsidRPr="007407DC">
        <w:rPr>
          <w:rStyle w:val="a3"/>
          <w:rFonts w:ascii="Times New Roman" w:hAnsi="Times New Roman" w:cs="Times New Roman"/>
          <w:b w:val="0"/>
          <w:szCs w:val="22"/>
          <w:lang w:eastAsia="zh-TW"/>
        </w:rPr>
        <w:t>Ventola</w:t>
      </w:r>
      <w:proofErr w:type="spellEnd"/>
      <w:r w:rsidRPr="007407DC">
        <w:rPr>
          <w:rStyle w:val="a3"/>
          <w:rFonts w:ascii="Times New Roman" w:hAnsi="Times New Roman" w:cs="Times New Roman"/>
          <w:b w:val="0"/>
          <w:szCs w:val="22"/>
          <w:lang w:eastAsia="zh-TW"/>
        </w:rPr>
        <w:t xml:space="preserve">, P., </w:t>
      </w:r>
      <w:proofErr w:type="spellStart"/>
      <w:r w:rsidRPr="007407DC">
        <w:rPr>
          <w:rStyle w:val="a3"/>
          <w:rFonts w:ascii="Times New Roman" w:hAnsi="Times New Roman" w:cs="Times New Roman"/>
          <w:b w:val="0"/>
          <w:szCs w:val="22"/>
          <w:lang w:eastAsia="zh-TW"/>
        </w:rPr>
        <w:t>Pelphrey</w:t>
      </w:r>
      <w:proofErr w:type="spellEnd"/>
      <w:r w:rsidRPr="007407DC">
        <w:rPr>
          <w:rStyle w:val="a3"/>
          <w:rFonts w:ascii="Times New Roman" w:hAnsi="Times New Roman" w:cs="Times New Roman"/>
          <w:b w:val="0"/>
          <w:szCs w:val="22"/>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7407DC" w:rsidRDefault="00AD5125"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[56] Guo, X., Dominick, K. C., </w:t>
      </w:r>
      <w:proofErr w:type="spellStart"/>
      <w:r w:rsidRPr="007407DC">
        <w:rPr>
          <w:rStyle w:val="a3"/>
          <w:rFonts w:ascii="Times New Roman" w:hAnsi="Times New Roman" w:cs="Times New Roman"/>
          <w:b w:val="0"/>
          <w:szCs w:val="22"/>
          <w:lang w:eastAsia="zh-TW"/>
        </w:rPr>
        <w:t>Minai</w:t>
      </w:r>
      <w:proofErr w:type="spellEnd"/>
      <w:r w:rsidRPr="007407DC">
        <w:rPr>
          <w:rStyle w:val="a3"/>
          <w:rFonts w:ascii="Times New Roman" w:hAnsi="Times New Roman" w:cs="Times New Roman"/>
          <w:b w:val="0"/>
          <w:szCs w:val="22"/>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[57] </w:t>
      </w:r>
      <w:proofErr w:type="spellStart"/>
      <w:r w:rsidRPr="007407DC">
        <w:rPr>
          <w:rStyle w:val="a3"/>
          <w:rFonts w:ascii="Times New Roman" w:hAnsi="Times New Roman" w:cs="Times New Roman"/>
          <w:b w:val="0"/>
          <w:szCs w:val="22"/>
          <w:lang w:eastAsia="zh-TW"/>
        </w:rPr>
        <w:t>Heinsfeld</w:t>
      </w:r>
      <w:proofErr w:type="spellEnd"/>
      <w:r w:rsidRPr="007407DC">
        <w:rPr>
          <w:rStyle w:val="a3"/>
          <w:rFonts w:ascii="Times New Roman" w:hAnsi="Times New Roman" w:cs="Times New Roman"/>
          <w:b w:val="0"/>
          <w:szCs w:val="22"/>
          <w:lang w:eastAsia="zh-TW"/>
        </w:rPr>
        <w:t xml:space="preserve">, A. S., Franco, A. R., Craddock, R. C., </w:t>
      </w:r>
      <w:proofErr w:type="spellStart"/>
      <w:r w:rsidRPr="007407DC">
        <w:rPr>
          <w:rStyle w:val="a3"/>
          <w:rFonts w:ascii="Times New Roman" w:hAnsi="Times New Roman" w:cs="Times New Roman"/>
          <w:b w:val="0"/>
          <w:szCs w:val="22"/>
          <w:lang w:eastAsia="zh-TW"/>
        </w:rPr>
        <w:t>Buchweitz</w:t>
      </w:r>
      <w:proofErr w:type="spellEnd"/>
      <w:r w:rsidRPr="007407DC">
        <w:rPr>
          <w:rStyle w:val="a3"/>
          <w:rFonts w:ascii="Times New Roman" w:hAnsi="Times New Roman" w:cs="Times New Roman"/>
          <w:b w:val="0"/>
          <w:szCs w:val="22"/>
          <w:lang w:eastAsia="zh-TW"/>
        </w:rPr>
        <w:t xml:space="preserve">, A., &amp; </w:t>
      </w:r>
      <w:proofErr w:type="spellStart"/>
      <w:r w:rsidRPr="007407DC">
        <w:rPr>
          <w:rStyle w:val="a3"/>
          <w:rFonts w:ascii="Times New Roman" w:hAnsi="Times New Roman" w:cs="Times New Roman"/>
          <w:b w:val="0"/>
          <w:szCs w:val="22"/>
          <w:lang w:eastAsia="zh-TW"/>
        </w:rPr>
        <w:t>Meneguzzi</w:t>
      </w:r>
      <w:proofErr w:type="spellEnd"/>
      <w:r w:rsidRPr="007407DC">
        <w:rPr>
          <w:rStyle w:val="a3"/>
          <w:rFonts w:ascii="Times New Roman" w:hAnsi="Times New Roman" w:cs="Times New Roman"/>
          <w:b w:val="0"/>
          <w:szCs w:val="22"/>
          <w:lang w:eastAsia="zh-TW"/>
        </w:rPr>
        <w:t xml:space="preserve">, F. (2018). Identification of autism spectrum disorder using deep learning and the ABIDE dataset. </w:t>
      </w:r>
      <w:proofErr w:type="spellStart"/>
      <w:r w:rsidRPr="007407DC">
        <w:rPr>
          <w:rStyle w:val="a3"/>
          <w:rFonts w:ascii="Times New Roman" w:hAnsi="Times New Roman" w:cs="Times New Roman"/>
          <w:b w:val="0"/>
          <w:szCs w:val="22"/>
          <w:lang w:eastAsia="zh-TW"/>
        </w:rPr>
        <w:t>NeuroImage</w:t>
      </w:r>
      <w:proofErr w:type="spellEnd"/>
      <w:r w:rsidRPr="007407DC">
        <w:rPr>
          <w:rStyle w:val="a3"/>
          <w:rFonts w:ascii="Times New Roman" w:hAnsi="Times New Roman" w:cs="Times New Roman"/>
          <w:b w:val="0"/>
          <w:szCs w:val="22"/>
          <w:lang w:eastAsia="zh-TW"/>
        </w:rPr>
        <w:t>: Clinical, 17, 16-23.</w:t>
      </w:r>
    </w:p>
    <w:p w14:paraId="7FE18AFD"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[58] Horikawa, T., &amp; </w:t>
      </w:r>
      <w:proofErr w:type="spellStart"/>
      <w:r w:rsidRPr="007407DC">
        <w:rPr>
          <w:rStyle w:val="a3"/>
          <w:rFonts w:ascii="Times New Roman" w:hAnsi="Times New Roman" w:cs="Times New Roman"/>
          <w:b w:val="0"/>
          <w:szCs w:val="22"/>
          <w:lang w:eastAsia="zh-TW"/>
        </w:rPr>
        <w:t>Kamitani</w:t>
      </w:r>
      <w:proofErr w:type="spellEnd"/>
      <w:r w:rsidRPr="007407DC">
        <w:rPr>
          <w:rStyle w:val="a3"/>
          <w:rFonts w:ascii="Times New Roman" w:hAnsi="Times New Roman" w:cs="Times New Roman"/>
          <w:b w:val="0"/>
          <w:szCs w:val="22"/>
          <w:lang w:eastAsia="zh-TW"/>
        </w:rPr>
        <w:t>, Y. (2017). Generic decoding of seen and imagined objects using hierarchical visual features. Nature communications, 8(1), 1-15.</w:t>
      </w:r>
    </w:p>
    <w:p w14:paraId="0A9DF676"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[59] Kim, J., Calhoun, V. D., Shim, E., &amp; Lee, J. H. (2016). Deep neural network with weight sparsity control and pre-training extracts hierarchical features and enhances classification </w:t>
      </w:r>
      <w:r w:rsidRPr="007407DC">
        <w:rPr>
          <w:rStyle w:val="a3"/>
          <w:rFonts w:ascii="Times New Roman" w:hAnsi="Times New Roman" w:cs="Times New Roman"/>
          <w:b w:val="0"/>
          <w:szCs w:val="22"/>
          <w:lang w:eastAsia="zh-TW"/>
        </w:rPr>
        <w:lastRenderedPageBreak/>
        <w:t>performance: Evidence from whole-brain resting-state functional connectivity patterns of schizophrenia. Neuroimage, 124, 127-146.</w:t>
      </w:r>
    </w:p>
    <w:p w14:paraId="6904CBBB"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[60] </w:t>
      </w:r>
      <w:proofErr w:type="spellStart"/>
      <w:r w:rsidRPr="007407DC">
        <w:rPr>
          <w:rStyle w:val="a3"/>
          <w:rFonts w:ascii="Times New Roman" w:hAnsi="Times New Roman" w:cs="Times New Roman"/>
          <w:b w:val="0"/>
          <w:szCs w:val="22"/>
          <w:lang w:eastAsia="zh-TW"/>
        </w:rPr>
        <w:t>Meszlényi</w:t>
      </w:r>
      <w:proofErr w:type="spellEnd"/>
      <w:r w:rsidRPr="007407DC">
        <w:rPr>
          <w:rStyle w:val="a3"/>
          <w:rFonts w:ascii="Times New Roman" w:hAnsi="Times New Roman" w:cs="Times New Roman"/>
          <w:b w:val="0"/>
          <w:szCs w:val="22"/>
          <w:lang w:eastAsia="zh-TW"/>
        </w:rPr>
        <w:t xml:space="preserve">, R. J., </w:t>
      </w:r>
      <w:proofErr w:type="spellStart"/>
      <w:r w:rsidRPr="007407DC">
        <w:rPr>
          <w:rStyle w:val="a3"/>
          <w:rFonts w:ascii="Times New Roman" w:hAnsi="Times New Roman" w:cs="Times New Roman"/>
          <w:b w:val="0"/>
          <w:szCs w:val="22"/>
          <w:lang w:eastAsia="zh-TW"/>
        </w:rPr>
        <w:t>Buza</w:t>
      </w:r>
      <w:proofErr w:type="spellEnd"/>
      <w:r w:rsidRPr="007407DC">
        <w:rPr>
          <w:rStyle w:val="a3"/>
          <w:rFonts w:ascii="Times New Roman" w:hAnsi="Times New Roman" w:cs="Times New Roman"/>
          <w:b w:val="0"/>
          <w:szCs w:val="22"/>
          <w:lang w:eastAsia="zh-TW"/>
        </w:rPr>
        <w:t xml:space="preserve">, K., &amp; </w:t>
      </w:r>
      <w:proofErr w:type="spellStart"/>
      <w:r w:rsidRPr="007407DC">
        <w:rPr>
          <w:rStyle w:val="a3"/>
          <w:rFonts w:ascii="Times New Roman" w:hAnsi="Times New Roman" w:cs="Times New Roman"/>
          <w:b w:val="0"/>
          <w:szCs w:val="22"/>
          <w:lang w:eastAsia="zh-TW"/>
        </w:rPr>
        <w:t>Vidnyánszky</w:t>
      </w:r>
      <w:proofErr w:type="spellEnd"/>
      <w:r w:rsidRPr="007407DC">
        <w:rPr>
          <w:rStyle w:val="a3"/>
          <w:rFonts w:ascii="Times New Roman" w:hAnsi="Times New Roman" w:cs="Times New Roman"/>
          <w:b w:val="0"/>
          <w:szCs w:val="22"/>
          <w:lang w:eastAsia="zh-TW"/>
        </w:rPr>
        <w:t xml:space="preserve">, Z. (2017). Resting state fMRI functional connectivity-based classification using a convolutional neural network architecture. Frontiers in </w:t>
      </w:r>
      <w:proofErr w:type="spellStart"/>
      <w:r w:rsidRPr="007407DC">
        <w:rPr>
          <w:rStyle w:val="a3"/>
          <w:rFonts w:ascii="Times New Roman" w:hAnsi="Times New Roman" w:cs="Times New Roman"/>
          <w:b w:val="0"/>
          <w:szCs w:val="22"/>
          <w:lang w:eastAsia="zh-TW"/>
        </w:rPr>
        <w:t>neuroinformatics</w:t>
      </w:r>
      <w:proofErr w:type="spellEnd"/>
      <w:r w:rsidRPr="007407DC">
        <w:rPr>
          <w:rStyle w:val="a3"/>
          <w:rFonts w:ascii="Times New Roman" w:hAnsi="Times New Roman" w:cs="Times New Roman"/>
          <w:b w:val="0"/>
          <w:szCs w:val="22"/>
          <w:lang w:eastAsia="zh-TW"/>
        </w:rPr>
        <w:t>, 11, 61.</w:t>
      </w:r>
    </w:p>
    <w:p w14:paraId="7D8F8AA6" w14:textId="7808ADFB"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Pr="007407DC" w:rsidRDefault="002119F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[62] Cheng, W., Shen, Y., Zhu, Y., &amp; Huang, L. (2018, April). A neural attention model for urban air quality inference: Learning the weights of monitoring stations. In Thirty-second AAAI conference on artificial intelligence.</w:t>
      </w:r>
    </w:p>
    <w:p w14:paraId="7A914713" w14:textId="14CF9B96" w:rsidR="002119FE" w:rsidRPr="007407DC" w:rsidRDefault="002119F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[63] Zhang, H., Wu, H., Sun, W., &amp; Zheng, B. (2018). </w:t>
      </w:r>
      <w:proofErr w:type="spellStart"/>
      <w:r w:rsidRPr="007407DC">
        <w:rPr>
          <w:rStyle w:val="a3"/>
          <w:rFonts w:ascii="Times New Roman" w:hAnsi="Times New Roman" w:cs="Times New Roman"/>
          <w:b w:val="0"/>
          <w:szCs w:val="22"/>
          <w:lang w:eastAsia="zh-TW"/>
        </w:rPr>
        <w:t>Deeptravel</w:t>
      </w:r>
      <w:proofErr w:type="spellEnd"/>
      <w:r w:rsidRPr="007407DC">
        <w:rPr>
          <w:rStyle w:val="a3"/>
          <w:rFonts w:ascii="Times New Roman" w:hAnsi="Times New Roman" w:cs="Times New Roman"/>
          <w:b w:val="0"/>
          <w:szCs w:val="22"/>
          <w:lang w:eastAsia="zh-TW"/>
        </w:rPr>
        <w:t xml:space="preserve">: a neural </w:t>
      </w:r>
      <w:r w:rsidR="003D036D" w:rsidRPr="007407DC">
        <w:rPr>
          <w:rStyle w:val="a3"/>
          <w:rFonts w:ascii="Times New Roman" w:hAnsi="Times New Roman" w:cs="Times New Roman"/>
          <w:b w:val="0"/>
          <w:szCs w:val="22"/>
          <w:lang w:eastAsia="zh-TW"/>
        </w:rPr>
        <w:t>network-based</w:t>
      </w:r>
      <w:r w:rsidRPr="007407DC">
        <w:rPr>
          <w:rStyle w:val="a3"/>
          <w:rFonts w:ascii="Times New Roman" w:hAnsi="Times New Roman" w:cs="Times New Roman"/>
          <w:b w:val="0"/>
          <w:szCs w:val="22"/>
          <w:lang w:eastAsia="zh-TW"/>
        </w:rPr>
        <w:t xml:space="preserve"> travel time estimation model with auxiliary supervision. </w:t>
      </w:r>
      <w:proofErr w:type="spellStart"/>
      <w:r w:rsidRPr="007407DC">
        <w:rPr>
          <w:rStyle w:val="a3"/>
          <w:rFonts w:ascii="Times New Roman" w:hAnsi="Times New Roman" w:cs="Times New Roman"/>
          <w:b w:val="0"/>
          <w:szCs w:val="22"/>
          <w:lang w:eastAsia="zh-TW"/>
        </w:rPr>
        <w:t>arXiv</w:t>
      </w:r>
      <w:proofErr w:type="spellEnd"/>
      <w:r w:rsidRPr="007407DC">
        <w:rPr>
          <w:rStyle w:val="a3"/>
          <w:rFonts w:ascii="Times New Roman" w:hAnsi="Times New Roman" w:cs="Times New Roman"/>
          <w:b w:val="0"/>
          <w:szCs w:val="22"/>
          <w:lang w:eastAsia="zh-TW"/>
        </w:rPr>
        <w:t xml:space="preserve"> preprint arXiv:1802.02147.</w:t>
      </w:r>
    </w:p>
    <w:p w14:paraId="10113824" w14:textId="030D88F3"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[64] </w:t>
      </w:r>
      <w:proofErr w:type="spellStart"/>
      <w:r w:rsidRPr="007407DC">
        <w:rPr>
          <w:rStyle w:val="a3"/>
          <w:rFonts w:ascii="Times New Roman" w:hAnsi="Times New Roman" w:cs="Times New Roman"/>
          <w:b w:val="0"/>
          <w:szCs w:val="22"/>
          <w:lang w:eastAsia="zh-TW"/>
        </w:rPr>
        <w:t>Kut</w:t>
      </w:r>
      <w:proofErr w:type="spellEnd"/>
      <w:r w:rsidRPr="007407DC">
        <w:rPr>
          <w:rStyle w:val="a3"/>
          <w:rFonts w:ascii="Times New Roman" w:hAnsi="Times New Roman" w:cs="Times New Roman"/>
          <w:b w:val="0"/>
          <w:szCs w:val="22"/>
          <w:lang w:eastAsia="zh-TW"/>
        </w:rPr>
        <w:t xml:space="preserve">, A., &amp; </w:t>
      </w:r>
      <w:proofErr w:type="spellStart"/>
      <w:r w:rsidRPr="007407DC">
        <w:rPr>
          <w:rStyle w:val="a3"/>
          <w:rFonts w:ascii="Times New Roman" w:hAnsi="Times New Roman" w:cs="Times New Roman"/>
          <w:b w:val="0"/>
          <w:szCs w:val="22"/>
          <w:lang w:eastAsia="zh-TW"/>
        </w:rPr>
        <w:t>Birant</w:t>
      </w:r>
      <w:proofErr w:type="spellEnd"/>
      <w:r w:rsidRPr="007407DC">
        <w:rPr>
          <w:rStyle w:val="a3"/>
          <w:rFonts w:ascii="Times New Roman" w:hAnsi="Times New Roman" w:cs="Times New Roman"/>
          <w:b w:val="0"/>
          <w:szCs w:val="22"/>
          <w:lang w:eastAsia="zh-TW"/>
        </w:rPr>
        <w:t xml:space="preserve">, D. (2006). </w:t>
      </w:r>
      <w:r w:rsidR="00C3626B" w:rsidRPr="007407DC">
        <w:rPr>
          <w:rStyle w:val="a3"/>
          <w:rFonts w:ascii="Times New Roman" w:hAnsi="Times New Roman" w:cs="Times New Roman"/>
          <w:b w:val="0"/>
          <w:szCs w:val="22"/>
          <w:lang w:eastAsia="zh-TW"/>
        </w:rPr>
        <w:t>Spatiotemporal</w:t>
      </w:r>
      <w:r w:rsidRPr="007407DC">
        <w:rPr>
          <w:rStyle w:val="a3"/>
          <w:rFonts w:ascii="Times New Roman" w:hAnsi="Times New Roman" w:cs="Times New Roman"/>
          <w:b w:val="0"/>
          <w:szCs w:val="22"/>
          <w:lang w:eastAsia="zh-TW"/>
        </w:rPr>
        <w:t xml:space="preserve"> outlier detection in large databases. Journal of computing and information technology, 14(4), 291-297.</w:t>
      </w:r>
    </w:p>
    <w:p w14:paraId="7FA36FA7" w14:textId="77777777"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[66] Cheng, T., &amp; Li, Z. (2006). A multiscale approach for </w:t>
      </w:r>
      <w:proofErr w:type="spellStart"/>
      <w:r w:rsidRPr="007407DC">
        <w:rPr>
          <w:rStyle w:val="a3"/>
          <w:rFonts w:ascii="Times New Roman" w:hAnsi="Times New Roman" w:cs="Times New Roman"/>
          <w:b w:val="0"/>
          <w:szCs w:val="22"/>
          <w:lang w:eastAsia="zh-TW"/>
        </w:rPr>
        <w:t>spatio</w:t>
      </w:r>
      <w:proofErr w:type="spellEnd"/>
      <w:r w:rsidRPr="007407DC">
        <w:rPr>
          <w:rStyle w:val="a3"/>
          <w:rFonts w:ascii="Times New Roman" w:eastAsia="新細明體" w:hAnsi="Times New Roman" w:cs="Times New Roman"/>
          <w:b w:val="0"/>
          <w:szCs w:val="22"/>
          <w:lang w:eastAsia="zh-TW"/>
        </w:rPr>
        <w:t>‐</w:t>
      </w:r>
      <w:r w:rsidRPr="007407DC">
        <w:rPr>
          <w:rStyle w:val="a3"/>
          <w:rFonts w:ascii="Times New Roman" w:hAnsi="Times New Roman" w:cs="Times New Roman"/>
          <w:b w:val="0"/>
          <w:szCs w:val="22"/>
          <w:lang w:eastAsia="zh-TW"/>
        </w:rPr>
        <w:t>temporal outlier detection. Transactions in GIS, 10(2), 253-263.</w:t>
      </w:r>
    </w:p>
    <w:p w14:paraId="3995BEEA" w14:textId="77777777"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[67] Zhang, Z., He, Q., Gao, J., &amp; Ni, M. (2018). A deep learning approach for detecting traffic accidents from social media data. Transportation research part C: emerging technologies, 86, 580-596.</w:t>
      </w:r>
    </w:p>
    <w:p w14:paraId="5652A4F2" w14:textId="40C9F8DD"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[68] Zhu, L., Guo, F., Krishnan, R., &amp; </w:t>
      </w:r>
      <w:proofErr w:type="spellStart"/>
      <w:r w:rsidRPr="007407DC">
        <w:rPr>
          <w:rStyle w:val="a3"/>
          <w:rFonts w:ascii="Times New Roman" w:hAnsi="Times New Roman" w:cs="Times New Roman"/>
          <w:b w:val="0"/>
          <w:szCs w:val="22"/>
          <w:lang w:eastAsia="zh-TW"/>
        </w:rPr>
        <w:t>Polak</w:t>
      </w:r>
      <w:proofErr w:type="spellEnd"/>
      <w:r w:rsidRPr="007407DC">
        <w:rPr>
          <w:rStyle w:val="a3"/>
          <w:rFonts w:ascii="Times New Roman" w:hAnsi="Times New Roman" w:cs="Times New Roman"/>
          <w:b w:val="0"/>
          <w:szCs w:val="22"/>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Pr="007407DC" w:rsidRDefault="0020506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[69] </w:t>
      </w:r>
      <w:proofErr w:type="spellStart"/>
      <w:r w:rsidRPr="007407DC">
        <w:rPr>
          <w:rStyle w:val="a3"/>
          <w:rFonts w:ascii="Times New Roman" w:hAnsi="Times New Roman" w:cs="Times New Roman"/>
          <w:b w:val="0"/>
          <w:szCs w:val="22"/>
          <w:lang w:eastAsia="zh-TW"/>
        </w:rPr>
        <w:t>Racah</w:t>
      </w:r>
      <w:proofErr w:type="spellEnd"/>
      <w:r w:rsidRPr="007407DC">
        <w:rPr>
          <w:rStyle w:val="a3"/>
          <w:rFonts w:ascii="Times New Roman" w:hAnsi="Times New Roman" w:cs="Times New Roman"/>
          <w:b w:val="0"/>
          <w:szCs w:val="22"/>
          <w:lang w:eastAsia="zh-TW"/>
        </w:rPr>
        <w:t xml:space="preserve">, E., Beckham, C., Maharaj, T., </w:t>
      </w:r>
      <w:proofErr w:type="spellStart"/>
      <w:r w:rsidRPr="007407DC">
        <w:rPr>
          <w:rStyle w:val="a3"/>
          <w:rFonts w:ascii="Times New Roman" w:hAnsi="Times New Roman" w:cs="Times New Roman"/>
          <w:b w:val="0"/>
          <w:szCs w:val="22"/>
          <w:lang w:eastAsia="zh-TW"/>
        </w:rPr>
        <w:t>Kahou</w:t>
      </w:r>
      <w:proofErr w:type="spellEnd"/>
      <w:r w:rsidRPr="007407DC">
        <w:rPr>
          <w:rStyle w:val="a3"/>
          <w:rFonts w:ascii="Times New Roman" w:hAnsi="Times New Roman" w:cs="Times New Roman"/>
          <w:b w:val="0"/>
          <w:szCs w:val="22"/>
          <w:lang w:eastAsia="zh-TW"/>
        </w:rPr>
        <w:t xml:space="preserve">, S. E., &amp; Pal, C. (2016). </w:t>
      </w:r>
      <w:proofErr w:type="spellStart"/>
      <w:r w:rsidRPr="007407DC">
        <w:rPr>
          <w:rStyle w:val="a3"/>
          <w:rFonts w:ascii="Times New Roman" w:hAnsi="Times New Roman" w:cs="Times New Roman"/>
          <w:b w:val="0"/>
          <w:szCs w:val="22"/>
          <w:lang w:eastAsia="zh-TW"/>
        </w:rPr>
        <w:t>ExtremeWeather</w:t>
      </w:r>
      <w:proofErr w:type="spellEnd"/>
      <w:r w:rsidRPr="007407DC">
        <w:rPr>
          <w:rStyle w:val="a3"/>
          <w:rFonts w:ascii="Times New Roman" w:hAnsi="Times New Roman" w:cs="Times New Roman"/>
          <w:b w:val="0"/>
          <w:szCs w:val="22"/>
          <w:lang w:eastAsia="zh-TW"/>
        </w:rPr>
        <w:t xml:space="preserve">: A large-scale climate dataset for semi-supervised detection, localization, and understanding of extreme weather events. </w:t>
      </w:r>
      <w:proofErr w:type="spellStart"/>
      <w:r w:rsidRPr="007407DC">
        <w:rPr>
          <w:rStyle w:val="a3"/>
          <w:rFonts w:ascii="Times New Roman" w:hAnsi="Times New Roman" w:cs="Times New Roman"/>
          <w:b w:val="0"/>
          <w:szCs w:val="22"/>
          <w:lang w:eastAsia="zh-TW"/>
        </w:rPr>
        <w:t>arXiv</w:t>
      </w:r>
      <w:proofErr w:type="spellEnd"/>
      <w:r w:rsidRPr="007407DC">
        <w:rPr>
          <w:rStyle w:val="a3"/>
          <w:rFonts w:ascii="Times New Roman" w:hAnsi="Times New Roman" w:cs="Times New Roman"/>
          <w:b w:val="0"/>
          <w:szCs w:val="22"/>
          <w:lang w:eastAsia="zh-TW"/>
        </w:rPr>
        <w:t xml:space="preserve"> preprint arXiv:1612.02095.</w:t>
      </w:r>
    </w:p>
    <w:p w14:paraId="21F31CED" w14:textId="13A34F3A" w:rsidR="0020506E" w:rsidRPr="007407DC" w:rsidRDefault="0020506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7407DC" w:rsidRDefault="00131E72" w:rsidP="00D3621E">
      <w:pPr>
        <w:jc w:val="both"/>
        <w:rPr>
          <w:rFonts w:ascii="Times New Roman" w:hAnsi="Times New Roman" w:cs="Times New Roman"/>
          <w:color w:val="222222"/>
          <w:szCs w:val="22"/>
          <w:shd w:val="clear" w:color="auto" w:fill="FFFFFF"/>
        </w:rPr>
      </w:pPr>
      <w:r w:rsidRPr="007407DC">
        <w:rPr>
          <w:rFonts w:ascii="Times New Roman" w:eastAsia="DengXian" w:hAnsi="Times New Roman" w:cs="Times New Roman"/>
          <w:szCs w:val="22"/>
        </w:rPr>
        <w:t xml:space="preserve">[71] </w:t>
      </w:r>
      <w:r w:rsidRPr="007407DC">
        <w:rPr>
          <w:rFonts w:ascii="Times New Roman" w:hAnsi="Times New Roman" w:cs="Times New Roman"/>
          <w:color w:val="222222"/>
          <w:szCs w:val="22"/>
          <w:shd w:val="clear" w:color="auto" w:fill="FFFFFF"/>
        </w:rPr>
        <w:t>Bai, L., Yao, L., Li, C., Wang, X., &amp; Wang, C. (2020). Adaptive graph convolutional recurrent network for traffic forecasting. </w:t>
      </w:r>
      <w:proofErr w:type="spellStart"/>
      <w:r w:rsidRPr="007407DC">
        <w:rPr>
          <w:rFonts w:ascii="Times New Roman" w:hAnsi="Times New Roman" w:cs="Times New Roman"/>
          <w:i/>
          <w:iCs/>
          <w:color w:val="222222"/>
          <w:szCs w:val="22"/>
          <w:shd w:val="clear" w:color="auto" w:fill="FFFFFF"/>
        </w:rPr>
        <w:t>arXiv</w:t>
      </w:r>
      <w:proofErr w:type="spellEnd"/>
      <w:r w:rsidRPr="007407DC">
        <w:rPr>
          <w:rFonts w:ascii="Times New Roman" w:hAnsi="Times New Roman" w:cs="Times New Roman"/>
          <w:i/>
          <w:iCs/>
          <w:color w:val="222222"/>
          <w:szCs w:val="22"/>
          <w:shd w:val="clear" w:color="auto" w:fill="FFFFFF"/>
        </w:rPr>
        <w:t xml:space="preserve"> preprint arXiv:2007.02842</w:t>
      </w:r>
      <w:r w:rsidRPr="007407DC">
        <w:rPr>
          <w:rFonts w:ascii="Times New Roman" w:hAnsi="Times New Roman" w:cs="Times New Roman"/>
          <w:color w:val="222222"/>
          <w:szCs w:val="22"/>
          <w:shd w:val="clear" w:color="auto" w:fill="FFFFFF"/>
        </w:rPr>
        <w:t>.</w:t>
      </w:r>
    </w:p>
    <w:p w14:paraId="437C9FE7" w14:textId="77777777" w:rsidR="00131E72" w:rsidRPr="007407DC" w:rsidRDefault="00131E72" w:rsidP="00D3621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[72] Guo, S., Lin, Y., Feng, N., Song, C., &amp; Wan, H. (2019, July). Attention based spatial-temporal graph convolutional networks for traffic flow forecasting. In </w:t>
      </w:r>
      <w:r w:rsidRPr="007407DC">
        <w:rPr>
          <w:rFonts w:ascii="Times New Roman" w:hAnsi="Times New Roman" w:cs="Times New Roman"/>
          <w:i/>
          <w:iCs/>
          <w:color w:val="222222"/>
          <w:szCs w:val="22"/>
          <w:shd w:val="clear" w:color="auto" w:fill="FFFFFF"/>
        </w:rPr>
        <w:t>Proceedings of the AAAI Conference on Artificial Intelligence</w:t>
      </w:r>
      <w:r w:rsidRPr="007407DC">
        <w:rPr>
          <w:rFonts w:ascii="Times New Roman" w:hAnsi="Times New Roman" w:cs="Times New Roman"/>
          <w:color w:val="222222"/>
          <w:szCs w:val="22"/>
          <w:shd w:val="clear" w:color="auto" w:fill="FFFFFF"/>
        </w:rPr>
        <w:t> (Vol. 33, No. 01, pp. 922-929).</w:t>
      </w:r>
    </w:p>
    <w:p w14:paraId="1F0F3032" w14:textId="20B8F5E7" w:rsidR="00131E72" w:rsidRPr="007407DC" w:rsidRDefault="00131E72" w:rsidP="00D3621E">
      <w:pPr>
        <w:jc w:val="both"/>
        <w:rPr>
          <w:rFonts w:ascii="Times New Roman" w:eastAsia="DengXian" w:hAnsi="Times New Roman" w:cs="Times New Roman"/>
          <w:szCs w:val="22"/>
        </w:rPr>
      </w:pPr>
      <w:r w:rsidRPr="007407DC">
        <w:rPr>
          <w:rFonts w:ascii="Times New Roman" w:hAnsi="Times New Roman" w:cs="Times New Roman"/>
          <w:color w:val="222222"/>
          <w:szCs w:val="22"/>
          <w:shd w:val="clear" w:color="auto" w:fill="FFFFFF"/>
        </w:rPr>
        <w:lastRenderedPageBreak/>
        <w:t xml:space="preserve">[73] Ghaderi, A., </w:t>
      </w:r>
      <w:proofErr w:type="spellStart"/>
      <w:r w:rsidRPr="007407DC">
        <w:rPr>
          <w:rFonts w:ascii="Times New Roman" w:hAnsi="Times New Roman" w:cs="Times New Roman"/>
          <w:color w:val="222222"/>
          <w:szCs w:val="22"/>
          <w:shd w:val="clear" w:color="auto" w:fill="FFFFFF"/>
        </w:rPr>
        <w:t>Sanandaji</w:t>
      </w:r>
      <w:proofErr w:type="spellEnd"/>
      <w:r w:rsidRPr="007407DC">
        <w:rPr>
          <w:rFonts w:ascii="Times New Roman" w:hAnsi="Times New Roman" w:cs="Times New Roman"/>
          <w:color w:val="222222"/>
          <w:szCs w:val="22"/>
          <w:shd w:val="clear" w:color="auto" w:fill="FFFFFF"/>
        </w:rPr>
        <w:t xml:space="preserve">, B. M., &amp; Ghaderi, F. (2017). Deep forecast: Deep learning-based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forecasting. </w:t>
      </w:r>
      <w:proofErr w:type="spellStart"/>
      <w:r w:rsidRPr="007407DC">
        <w:rPr>
          <w:rFonts w:ascii="Times New Roman" w:hAnsi="Times New Roman" w:cs="Times New Roman"/>
          <w:i/>
          <w:iCs/>
          <w:color w:val="222222"/>
          <w:szCs w:val="22"/>
          <w:shd w:val="clear" w:color="auto" w:fill="FFFFFF"/>
        </w:rPr>
        <w:t>arXiv</w:t>
      </w:r>
      <w:proofErr w:type="spellEnd"/>
      <w:r w:rsidRPr="007407DC">
        <w:rPr>
          <w:rFonts w:ascii="Times New Roman" w:hAnsi="Times New Roman" w:cs="Times New Roman"/>
          <w:i/>
          <w:iCs/>
          <w:color w:val="222222"/>
          <w:szCs w:val="22"/>
          <w:shd w:val="clear" w:color="auto" w:fill="FFFFFF"/>
        </w:rPr>
        <w:t xml:space="preserve"> preprint arXiv:1707.08110</w:t>
      </w:r>
      <w:r w:rsidRPr="007407DC">
        <w:rPr>
          <w:rFonts w:ascii="Times New Roman" w:hAnsi="Times New Roman" w:cs="Times New Roman"/>
          <w:color w:val="222222"/>
          <w:szCs w:val="22"/>
          <w:shd w:val="clear" w:color="auto" w:fill="FFFFFF"/>
        </w:rPr>
        <w:t>.</w:t>
      </w:r>
    </w:p>
    <w:p w14:paraId="7B232EC5" w14:textId="718442D9" w:rsidR="00131E72" w:rsidRPr="007407DC" w:rsidRDefault="00131E72"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[74]</w:t>
      </w:r>
      <w:r w:rsidR="003E55DE" w:rsidRPr="007407DC">
        <w:rPr>
          <w:rStyle w:val="a3"/>
          <w:rFonts w:ascii="Times New Roman" w:hAnsi="Times New Roman" w:cs="Times New Roman"/>
          <w:b w:val="0"/>
          <w:szCs w:val="22"/>
          <w:lang w:eastAsia="zh-TW"/>
        </w:rPr>
        <w:t xml:space="preserve"> </w:t>
      </w:r>
      <w:r w:rsidRPr="007407DC">
        <w:rPr>
          <w:rStyle w:val="a3"/>
          <w:rFonts w:ascii="Times New Roman" w:hAnsi="Times New Roman" w:cs="Times New Roman"/>
          <w:b w:val="0"/>
          <w:szCs w:val="22"/>
          <w:lang w:eastAsia="zh-TW"/>
        </w:rPr>
        <w:t xml:space="preserve">F. Chollet, “Keras documentation: Variational Autoencoder,” </w:t>
      </w:r>
      <w:r w:rsidR="003D036D" w:rsidRPr="007407DC">
        <w:rPr>
          <w:rStyle w:val="a3"/>
          <w:rFonts w:ascii="Times New Roman" w:hAnsi="Times New Roman" w:cs="Times New Roman"/>
          <w:b w:val="0"/>
          <w:szCs w:val="22"/>
          <w:lang w:eastAsia="zh-TW"/>
        </w:rPr>
        <w:t>Keras,</w:t>
      </w:r>
      <w:r w:rsidRPr="007407DC">
        <w:rPr>
          <w:rStyle w:val="a3"/>
          <w:rFonts w:ascii="Times New Roman" w:hAnsi="Times New Roman" w:cs="Times New Roman"/>
          <w:b w:val="0"/>
          <w:szCs w:val="22"/>
          <w:lang w:eastAsia="zh-TW"/>
        </w:rPr>
        <w:t xml:space="preserve"> 01-Apr-2020. [Online]. Available: https://keras.io/examples/generative/. [Accessed: 19-Dec-2021].</w:t>
      </w:r>
    </w:p>
    <w:p w14:paraId="43EDA681" w14:textId="5E5BBB57"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[75] A. of the Google Dev Team, “</w:t>
      </w:r>
      <w:r w:rsidR="003D036D" w:rsidRPr="007407DC">
        <w:rPr>
          <w:rStyle w:val="a3"/>
          <w:rFonts w:ascii="Times New Roman" w:hAnsi="Times New Roman" w:cs="Times New Roman"/>
          <w:b w:val="0"/>
          <w:szCs w:val="22"/>
          <w:lang w:eastAsia="zh-TW"/>
        </w:rPr>
        <w:t>Introduction | generative</w:t>
      </w:r>
      <w:r w:rsidRPr="007407DC">
        <w:rPr>
          <w:rStyle w:val="a3"/>
          <w:rFonts w:ascii="Times New Roman" w:hAnsi="Times New Roman" w:cs="Times New Roman"/>
          <w:b w:val="0"/>
          <w:szCs w:val="22"/>
          <w:lang w:eastAsia="zh-TW"/>
        </w:rPr>
        <w:t xml:space="preserve"> adversarial </w:t>
      </w:r>
      <w:r w:rsidR="003D036D" w:rsidRPr="007407DC">
        <w:rPr>
          <w:rStyle w:val="a3"/>
          <w:rFonts w:ascii="Times New Roman" w:hAnsi="Times New Roman" w:cs="Times New Roman"/>
          <w:b w:val="0"/>
          <w:szCs w:val="22"/>
          <w:lang w:eastAsia="zh-TW"/>
        </w:rPr>
        <w:t>networks | google</w:t>
      </w:r>
      <w:r w:rsidRPr="007407DC">
        <w:rPr>
          <w:rStyle w:val="a3"/>
          <w:rFonts w:ascii="Times New Roman" w:hAnsi="Times New Roman" w:cs="Times New Roman"/>
          <w:b w:val="0"/>
          <w:szCs w:val="22"/>
          <w:lang w:eastAsia="zh-TW"/>
        </w:rPr>
        <w:t xml:space="preserve"> developers,” Generative Adversarial Networks, 08-Oct-2019. [Online]. Available: https://developers.google.com/machine-learning/gan. [Accessed: 20-Dec-2021].</w:t>
      </w:r>
    </w:p>
    <w:p w14:paraId="635F4B7E" w14:textId="47B014EB"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[76] M. G. </w:t>
      </w:r>
      <w:proofErr w:type="spellStart"/>
      <w:r w:rsidRPr="007407DC">
        <w:rPr>
          <w:rStyle w:val="a3"/>
          <w:rFonts w:ascii="Times New Roman" w:hAnsi="Times New Roman" w:cs="Times New Roman"/>
          <w:b w:val="0"/>
          <w:szCs w:val="22"/>
          <w:lang w:eastAsia="zh-TW"/>
        </w:rPr>
        <w:t>Heberger</w:t>
      </w:r>
      <w:proofErr w:type="spellEnd"/>
      <w:r w:rsidRPr="007407DC">
        <w:rPr>
          <w:rStyle w:val="a3"/>
          <w:rFonts w:ascii="Times New Roman" w:hAnsi="Times New Roman" w:cs="Times New Roman"/>
          <w:b w:val="0"/>
          <w:szCs w:val="22"/>
          <w:lang w:eastAsia="zh-TW"/>
        </w:rPr>
        <w:t>, “Artificial Neural Network,” Wikipedia, 02-Dec-2021. [Online]. Available: https://en.wikipedia.org/wiki/Artificial_neural_network. [Accessed: 20-Dec-2021].</w:t>
      </w:r>
    </w:p>
    <w:p w14:paraId="491F457A" w14:textId="4EC29DA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[77] C. Duong, “Facebook Prophet- Forecasting at scale.,” Facebook Prophet, 14-Jul-2018. [Online]. Available: https://facebook.github.io/prophet/. [Accessed: 20-Dec-2021].</w:t>
      </w:r>
    </w:p>
    <w:p w14:paraId="1B269A16" w14:textId="04CC9188"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[78] B. </w:t>
      </w:r>
      <w:proofErr w:type="spellStart"/>
      <w:r w:rsidRPr="007407DC">
        <w:rPr>
          <w:rStyle w:val="a3"/>
          <w:rFonts w:ascii="Times New Roman" w:hAnsi="Times New Roman" w:cs="Times New Roman"/>
          <w:b w:val="0"/>
          <w:szCs w:val="22"/>
          <w:lang w:eastAsia="zh-TW"/>
        </w:rPr>
        <w:t>Lamberta</w:t>
      </w:r>
      <w:proofErr w:type="spellEnd"/>
      <w:r w:rsidRPr="007407DC">
        <w:rPr>
          <w:rStyle w:val="a3"/>
          <w:rFonts w:ascii="Times New Roman" w:hAnsi="Times New Roman" w:cs="Times New Roman"/>
          <w:b w:val="0"/>
          <w:szCs w:val="22"/>
          <w:lang w:eastAsia="zh-TW"/>
        </w:rPr>
        <w:t>, “</w:t>
      </w:r>
      <w:proofErr w:type="spellStart"/>
      <w:r w:rsidRPr="007407DC">
        <w:rPr>
          <w:rStyle w:val="a3"/>
          <w:rFonts w:ascii="Times New Roman" w:hAnsi="Times New Roman" w:cs="Times New Roman"/>
          <w:b w:val="0"/>
          <w:szCs w:val="22"/>
          <w:lang w:eastAsia="zh-TW"/>
        </w:rPr>
        <w:t>Github</w:t>
      </w:r>
      <w:proofErr w:type="spellEnd"/>
      <w:r w:rsidRPr="007407DC">
        <w:rPr>
          <w:rStyle w:val="a3"/>
          <w:rFonts w:ascii="Times New Roman" w:hAnsi="Times New Roman" w:cs="Times New Roman"/>
          <w:b w:val="0"/>
          <w:szCs w:val="22"/>
          <w:lang w:eastAsia="zh-TW"/>
        </w:rPr>
        <w:t>: TensorFlow Generative Models Tutorial,” GitHub, 13-Mar-2021. [Online]. Available: https://github.com/tensorflow/docs/tree/master/site/en/tutorials/generative. [Accessed: 21-Dec-2021].</w:t>
      </w:r>
    </w:p>
    <w:p w14:paraId="36F7D238" w14:textId="209C81F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[79] B. </w:t>
      </w:r>
      <w:proofErr w:type="spellStart"/>
      <w:r w:rsidRPr="007407DC">
        <w:rPr>
          <w:rStyle w:val="a3"/>
          <w:rFonts w:ascii="Times New Roman" w:hAnsi="Times New Roman" w:cs="Times New Roman"/>
          <w:b w:val="0"/>
          <w:szCs w:val="22"/>
          <w:lang w:eastAsia="zh-TW"/>
        </w:rPr>
        <w:t>Lamberta</w:t>
      </w:r>
      <w:proofErr w:type="spellEnd"/>
      <w:r w:rsidRPr="007407DC">
        <w:rPr>
          <w:rStyle w:val="a3"/>
          <w:rFonts w:ascii="Times New Roman" w:hAnsi="Times New Roman" w:cs="Times New Roman"/>
          <w:b w:val="0"/>
          <w:szCs w:val="22"/>
          <w:lang w:eastAsia="zh-TW"/>
        </w:rPr>
        <w:t xml:space="preserve">, “Deep convolutional generative Adversarial </w:t>
      </w:r>
      <w:r w:rsidR="003D036D" w:rsidRPr="007407DC">
        <w:rPr>
          <w:rStyle w:val="a3"/>
          <w:rFonts w:ascii="Times New Roman" w:hAnsi="Times New Roman" w:cs="Times New Roman"/>
          <w:b w:val="0"/>
          <w:szCs w:val="22"/>
          <w:lang w:eastAsia="zh-TW"/>
        </w:rPr>
        <w:t>Network:</w:t>
      </w:r>
      <w:r w:rsidRPr="007407DC">
        <w:rPr>
          <w:rStyle w:val="a3"/>
          <w:rFonts w:ascii="Times New Roman" w:hAnsi="Times New Roman" w:cs="Times New Roman"/>
          <w:b w:val="0"/>
          <w:szCs w:val="22"/>
          <w:lang w:eastAsia="zh-TW"/>
        </w:rPr>
        <w:t xml:space="preserve">   </w:t>
      </w:r>
      <w:r w:rsidR="003D036D" w:rsidRPr="007407DC">
        <w:rPr>
          <w:rStyle w:val="a3"/>
          <w:rFonts w:ascii="Times New Roman" w:hAnsi="Times New Roman" w:cs="Times New Roman"/>
          <w:b w:val="0"/>
          <w:szCs w:val="22"/>
          <w:lang w:eastAsia="zh-TW"/>
        </w:rPr>
        <w:t>TensorFlow</w:t>
      </w:r>
      <w:r w:rsidRPr="007407DC">
        <w:rPr>
          <w:rStyle w:val="a3"/>
          <w:rFonts w:ascii="Times New Roman" w:hAnsi="Times New Roman" w:cs="Times New Roman"/>
          <w:b w:val="0"/>
          <w:szCs w:val="22"/>
          <w:lang w:eastAsia="zh-TW"/>
        </w:rPr>
        <w:t xml:space="preserve"> Core,” TensorFlow, 13-Mar-2021. [Online]. Available: https://www.tensorflow.org/tutorials/generative/dcgan. [Accessed: 21-Dec-2021].</w:t>
      </w:r>
    </w:p>
    <w:p w14:paraId="79A238FC" w14:textId="50C7743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[80] Grigsby, J., Wang, Z., &amp; Qi, Y. (2021). Long-Range Transformers for Dynamic Spatiotemporal Forecasting. </w:t>
      </w:r>
      <w:proofErr w:type="spellStart"/>
      <w:r w:rsidRPr="007407DC">
        <w:rPr>
          <w:rStyle w:val="a3"/>
          <w:rFonts w:ascii="Times New Roman" w:hAnsi="Times New Roman" w:cs="Times New Roman"/>
          <w:b w:val="0"/>
          <w:szCs w:val="22"/>
          <w:lang w:eastAsia="zh-TW"/>
        </w:rPr>
        <w:t>arXiv</w:t>
      </w:r>
      <w:proofErr w:type="spellEnd"/>
      <w:r w:rsidRPr="007407DC">
        <w:rPr>
          <w:rStyle w:val="a3"/>
          <w:rFonts w:ascii="Times New Roman" w:hAnsi="Times New Roman" w:cs="Times New Roman"/>
          <w:b w:val="0"/>
          <w:szCs w:val="22"/>
          <w:lang w:eastAsia="zh-TW"/>
        </w:rPr>
        <w:t xml:space="preserve"> preprint arXiv:2109.12218.</w:t>
      </w:r>
    </w:p>
    <w:p w14:paraId="0EC1FB3C" w14:textId="2484D8C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[81] </w:t>
      </w:r>
      <w:proofErr w:type="spellStart"/>
      <w:r w:rsidRPr="007407DC">
        <w:rPr>
          <w:rStyle w:val="a3"/>
          <w:rFonts w:ascii="Times New Roman" w:hAnsi="Times New Roman" w:cs="Times New Roman"/>
          <w:b w:val="0"/>
          <w:szCs w:val="22"/>
          <w:lang w:eastAsia="zh-TW"/>
        </w:rPr>
        <w:t>Gulrajani</w:t>
      </w:r>
      <w:proofErr w:type="spellEnd"/>
      <w:r w:rsidRPr="007407DC">
        <w:rPr>
          <w:rStyle w:val="a3"/>
          <w:rFonts w:ascii="Times New Roman" w:hAnsi="Times New Roman" w:cs="Times New Roman"/>
          <w:b w:val="0"/>
          <w:szCs w:val="22"/>
          <w:lang w:eastAsia="zh-TW"/>
        </w:rPr>
        <w:t xml:space="preserve">, I., Ahmed, F., </w:t>
      </w:r>
      <w:proofErr w:type="spellStart"/>
      <w:r w:rsidRPr="007407DC">
        <w:rPr>
          <w:rStyle w:val="a3"/>
          <w:rFonts w:ascii="Times New Roman" w:hAnsi="Times New Roman" w:cs="Times New Roman"/>
          <w:b w:val="0"/>
          <w:szCs w:val="22"/>
          <w:lang w:eastAsia="zh-TW"/>
        </w:rPr>
        <w:t>Arjovsky</w:t>
      </w:r>
      <w:proofErr w:type="spellEnd"/>
      <w:r w:rsidRPr="007407DC">
        <w:rPr>
          <w:rStyle w:val="a3"/>
          <w:rFonts w:ascii="Times New Roman" w:hAnsi="Times New Roman" w:cs="Times New Roman"/>
          <w:b w:val="0"/>
          <w:szCs w:val="22"/>
          <w:lang w:eastAsia="zh-TW"/>
        </w:rPr>
        <w:t xml:space="preserve">, M., Dumoulin, V., &amp; Courville, A. (2017). Improved training of </w:t>
      </w:r>
      <w:proofErr w:type="spellStart"/>
      <w:r w:rsidRPr="007407DC">
        <w:rPr>
          <w:rStyle w:val="a3"/>
          <w:rFonts w:ascii="Times New Roman" w:hAnsi="Times New Roman" w:cs="Times New Roman"/>
          <w:b w:val="0"/>
          <w:szCs w:val="22"/>
          <w:lang w:eastAsia="zh-TW"/>
        </w:rPr>
        <w:t>wasserstein</w:t>
      </w:r>
      <w:proofErr w:type="spellEnd"/>
      <w:r w:rsidRPr="007407DC">
        <w:rPr>
          <w:rStyle w:val="a3"/>
          <w:rFonts w:ascii="Times New Roman" w:hAnsi="Times New Roman" w:cs="Times New Roman"/>
          <w:b w:val="0"/>
          <w:szCs w:val="22"/>
          <w:lang w:eastAsia="zh-TW"/>
        </w:rPr>
        <w:t xml:space="preserve"> </w:t>
      </w:r>
      <w:proofErr w:type="spellStart"/>
      <w:r w:rsidRPr="007407DC">
        <w:rPr>
          <w:rStyle w:val="a3"/>
          <w:rFonts w:ascii="Times New Roman" w:hAnsi="Times New Roman" w:cs="Times New Roman"/>
          <w:b w:val="0"/>
          <w:szCs w:val="22"/>
          <w:lang w:eastAsia="zh-TW"/>
        </w:rPr>
        <w:t>gans</w:t>
      </w:r>
      <w:proofErr w:type="spellEnd"/>
      <w:r w:rsidRPr="007407DC">
        <w:rPr>
          <w:rStyle w:val="a3"/>
          <w:rFonts w:ascii="Times New Roman" w:hAnsi="Times New Roman" w:cs="Times New Roman"/>
          <w:b w:val="0"/>
          <w:szCs w:val="22"/>
          <w:lang w:eastAsia="zh-TW"/>
        </w:rPr>
        <w:t xml:space="preserve">. </w:t>
      </w:r>
      <w:proofErr w:type="spellStart"/>
      <w:r w:rsidRPr="007407DC">
        <w:rPr>
          <w:rStyle w:val="a3"/>
          <w:rFonts w:ascii="Times New Roman" w:hAnsi="Times New Roman" w:cs="Times New Roman"/>
          <w:b w:val="0"/>
          <w:szCs w:val="22"/>
          <w:lang w:eastAsia="zh-TW"/>
        </w:rPr>
        <w:t>arXiv</w:t>
      </w:r>
      <w:proofErr w:type="spellEnd"/>
      <w:r w:rsidRPr="007407DC">
        <w:rPr>
          <w:rStyle w:val="a3"/>
          <w:rFonts w:ascii="Times New Roman" w:hAnsi="Times New Roman" w:cs="Times New Roman"/>
          <w:b w:val="0"/>
          <w:szCs w:val="22"/>
          <w:lang w:eastAsia="zh-TW"/>
        </w:rPr>
        <w:t xml:space="preserve"> preprint arXiv:1704.00028.</w:t>
      </w:r>
    </w:p>
    <w:p w14:paraId="177CC5CD" w14:textId="2358B058" w:rsidR="001A2F83" w:rsidRPr="007407DC" w:rsidRDefault="001A2F83" w:rsidP="00D3621E">
      <w:pPr>
        <w:jc w:val="both"/>
        <w:rPr>
          <w:rFonts w:ascii="Times New Roman" w:hAnsi="Times New Roman" w:cs="Times New Roman"/>
          <w:color w:val="222222"/>
          <w:szCs w:val="22"/>
          <w:shd w:val="clear" w:color="auto" w:fill="FFFFFF"/>
        </w:rPr>
      </w:pPr>
      <w:r w:rsidRPr="007407DC">
        <w:rPr>
          <w:rStyle w:val="a3"/>
          <w:rFonts w:ascii="Times New Roman" w:hAnsi="Times New Roman" w:cs="Times New Roman"/>
          <w:b w:val="0"/>
          <w:szCs w:val="22"/>
          <w:lang w:eastAsia="zh-TW"/>
        </w:rPr>
        <w:t xml:space="preserve">[82] </w:t>
      </w:r>
      <w:r w:rsidRPr="007407DC">
        <w:rPr>
          <w:rFonts w:ascii="Times New Roman" w:hAnsi="Times New Roman" w:cs="Times New Roman"/>
          <w:color w:val="222222"/>
          <w:szCs w:val="22"/>
          <w:shd w:val="clear" w:color="auto" w:fill="FFFFFF"/>
        </w:rPr>
        <w:t xml:space="preserve">Mao, X., Li, Q., </w:t>
      </w:r>
      <w:proofErr w:type="spellStart"/>
      <w:r w:rsidRPr="007407DC">
        <w:rPr>
          <w:rFonts w:ascii="Times New Roman" w:hAnsi="Times New Roman" w:cs="Times New Roman"/>
          <w:color w:val="222222"/>
          <w:szCs w:val="22"/>
          <w:shd w:val="clear" w:color="auto" w:fill="FFFFFF"/>
        </w:rPr>
        <w:t>Xie</w:t>
      </w:r>
      <w:proofErr w:type="spellEnd"/>
      <w:r w:rsidRPr="007407DC">
        <w:rPr>
          <w:rFonts w:ascii="Times New Roman" w:hAnsi="Times New Roman" w:cs="Times New Roman"/>
          <w:color w:val="222222"/>
          <w:szCs w:val="22"/>
          <w:shd w:val="clear" w:color="auto" w:fill="FFFFFF"/>
        </w:rPr>
        <w:t xml:space="preserve">, H., Lau, R. Y., Wang, Z., &amp; Paul </w:t>
      </w:r>
      <w:proofErr w:type="spellStart"/>
      <w:r w:rsidRPr="007407DC">
        <w:rPr>
          <w:rFonts w:ascii="Times New Roman" w:hAnsi="Times New Roman" w:cs="Times New Roman"/>
          <w:color w:val="222222"/>
          <w:szCs w:val="22"/>
          <w:shd w:val="clear" w:color="auto" w:fill="FFFFFF"/>
        </w:rPr>
        <w:t>Smolley</w:t>
      </w:r>
      <w:proofErr w:type="spellEnd"/>
      <w:r w:rsidRPr="007407DC">
        <w:rPr>
          <w:rFonts w:ascii="Times New Roman" w:hAnsi="Times New Roman" w:cs="Times New Roman"/>
          <w:color w:val="222222"/>
          <w:szCs w:val="22"/>
          <w:shd w:val="clear" w:color="auto" w:fill="FFFFFF"/>
        </w:rPr>
        <w:t>, S. (2017). Least squares generative adversarial networks. In </w:t>
      </w:r>
      <w:r w:rsidRPr="007407DC">
        <w:rPr>
          <w:rFonts w:ascii="Times New Roman" w:hAnsi="Times New Roman" w:cs="Times New Roman"/>
          <w:i/>
          <w:iCs/>
          <w:color w:val="222222"/>
          <w:szCs w:val="22"/>
          <w:shd w:val="clear" w:color="auto" w:fill="FFFFFF"/>
        </w:rPr>
        <w:t>Proceedings of the IEEE international conference on computer vision</w:t>
      </w:r>
      <w:r w:rsidRPr="007407DC">
        <w:rPr>
          <w:rFonts w:ascii="Times New Roman" w:hAnsi="Times New Roman" w:cs="Times New Roman"/>
          <w:color w:val="222222"/>
          <w:szCs w:val="22"/>
          <w:shd w:val="clear" w:color="auto" w:fill="FFFFFF"/>
        </w:rPr>
        <w:t> (pp. 2794-2802).</w:t>
      </w:r>
    </w:p>
    <w:p w14:paraId="1C71DF49" w14:textId="74D0FAFA" w:rsidR="001A6705" w:rsidRDefault="001A6705" w:rsidP="00D3621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7407DC">
        <w:rPr>
          <w:rFonts w:ascii="Times New Roman" w:hAnsi="Times New Roman" w:cs="Times New Roman"/>
          <w:color w:val="222222"/>
          <w:szCs w:val="22"/>
          <w:shd w:val="clear" w:color="auto" w:fill="FFFFFF"/>
        </w:rPr>
        <w:t>doi</w:t>
      </w:r>
      <w:proofErr w:type="spellEnd"/>
      <w:r w:rsidRPr="007407DC">
        <w:rPr>
          <w:rFonts w:ascii="Times New Roman" w:hAnsi="Times New Roman" w:cs="Times New Roman"/>
          <w:color w:val="222222"/>
          <w:szCs w:val="22"/>
          <w:shd w:val="clear" w:color="auto" w:fill="FFFFFF"/>
        </w:rPr>
        <w:t>: 10.1109/TKDE.2021.3056502.</w:t>
      </w:r>
    </w:p>
    <w:p w14:paraId="1039413C" w14:textId="4D3832A0" w:rsidR="00267475" w:rsidRPr="007407DC" w:rsidRDefault="00267475" w:rsidP="00D3621E">
      <w:pPr>
        <w:jc w:val="both"/>
        <w:rPr>
          <w:rFonts w:ascii="Times New Roman" w:hAnsi="Times New Roman" w:cs="Times New Roman"/>
          <w:color w:val="222222"/>
          <w:szCs w:val="22"/>
          <w:shd w:val="clear" w:color="auto" w:fill="FFFFFF"/>
        </w:rPr>
      </w:pPr>
      <w:r>
        <w:rPr>
          <w:rFonts w:ascii="Times New Roman" w:hAnsi="Times New Roman" w:cs="Times New Roman"/>
          <w:color w:val="222222"/>
          <w:szCs w:val="22"/>
          <w:shd w:val="clear" w:color="auto" w:fill="FFFFFF"/>
        </w:rPr>
        <w:t xml:space="preserve">[84] </w:t>
      </w:r>
      <w:r w:rsidRPr="00267475">
        <w:rPr>
          <w:rFonts w:ascii="Times New Roman" w:hAnsi="Times New Roman" w:cs="Times New Roman"/>
          <w:color w:val="222222"/>
          <w:szCs w:val="22"/>
          <w:shd w:val="clear" w:color="auto" w:fill="FFFFFF"/>
        </w:rPr>
        <w:t>J. Brownlee, “Machine learning mastery,” Machine Learning Mastery, 25-Oct-2021. [Online]. Available: https://machinelearningmastery.com/. [Accessed: 13-Jan-2022].</w:t>
      </w:r>
    </w:p>
    <w:p w14:paraId="4F82B43E" w14:textId="1CC79EE8" w:rsidR="007407DC" w:rsidRDefault="007407DC">
      <w:pPr>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br w:type="page"/>
      </w:r>
    </w:p>
    <w:p w14:paraId="1577A957" w14:textId="77777777" w:rsidR="00BB658A" w:rsidRDefault="00BB658A" w:rsidP="00BB658A">
      <w:pPr>
        <w:jc w:val="center"/>
        <w:rPr>
          <w:rStyle w:val="a3"/>
          <w:rFonts w:ascii="Times New Roman" w:hAnsi="Times New Roman" w:cs="Times New Roman"/>
          <w:b w:val="0"/>
          <w:lang w:eastAsia="zh-TW"/>
        </w:rPr>
      </w:pPr>
    </w:p>
    <w:p w14:paraId="110D7BD6" w14:textId="77777777" w:rsidR="00BB658A" w:rsidRDefault="00BB658A" w:rsidP="00BB658A">
      <w:pPr>
        <w:jc w:val="center"/>
        <w:rPr>
          <w:rStyle w:val="a3"/>
          <w:rFonts w:ascii="Times New Roman" w:hAnsi="Times New Roman" w:cs="Times New Roman"/>
          <w:b w:val="0"/>
          <w:lang w:eastAsia="zh-TW"/>
        </w:rPr>
      </w:pPr>
    </w:p>
    <w:p w14:paraId="3CE14FAC" w14:textId="77777777" w:rsidR="00BB658A" w:rsidRDefault="00BB658A" w:rsidP="00BB658A">
      <w:pPr>
        <w:jc w:val="center"/>
        <w:rPr>
          <w:rStyle w:val="a3"/>
          <w:rFonts w:ascii="Times New Roman" w:hAnsi="Times New Roman" w:cs="Times New Roman"/>
          <w:b w:val="0"/>
          <w:lang w:eastAsia="zh-TW"/>
        </w:rPr>
      </w:pPr>
    </w:p>
    <w:p w14:paraId="45A050EA" w14:textId="77777777" w:rsidR="00BB658A" w:rsidRDefault="00BB658A" w:rsidP="00BB658A">
      <w:pPr>
        <w:jc w:val="center"/>
        <w:rPr>
          <w:rStyle w:val="a3"/>
          <w:rFonts w:ascii="Times New Roman" w:hAnsi="Times New Roman" w:cs="Times New Roman"/>
          <w:b w:val="0"/>
          <w:lang w:eastAsia="zh-TW"/>
        </w:rPr>
      </w:pPr>
    </w:p>
    <w:p w14:paraId="4FE9955D" w14:textId="77777777" w:rsidR="00BB658A" w:rsidRDefault="00BB658A" w:rsidP="00BB658A">
      <w:pPr>
        <w:jc w:val="center"/>
        <w:rPr>
          <w:rStyle w:val="a3"/>
          <w:rFonts w:ascii="Times New Roman" w:hAnsi="Times New Roman" w:cs="Times New Roman"/>
          <w:b w:val="0"/>
          <w:lang w:eastAsia="zh-TW"/>
        </w:rPr>
      </w:pPr>
    </w:p>
    <w:p w14:paraId="4AA107D9" w14:textId="77777777" w:rsidR="00BB658A" w:rsidRDefault="00BB658A" w:rsidP="00BB658A">
      <w:pPr>
        <w:jc w:val="center"/>
        <w:rPr>
          <w:rStyle w:val="a3"/>
          <w:rFonts w:ascii="Times New Roman" w:hAnsi="Times New Roman" w:cs="Times New Roman"/>
          <w:b w:val="0"/>
          <w:lang w:eastAsia="zh-TW"/>
        </w:rPr>
      </w:pPr>
    </w:p>
    <w:p w14:paraId="6A743A0D" w14:textId="77777777" w:rsidR="00BB658A" w:rsidRDefault="00BB658A" w:rsidP="00BB658A">
      <w:pPr>
        <w:jc w:val="center"/>
        <w:rPr>
          <w:rStyle w:val="a3"/>
          <w:rFonts w:ascii="Times New Roman" w:hAnsi="Times New Roman" w:cs="Times New Roman"/>
          <w:b w:val="0"/>
          <w:lang w:eastAsia="zh-TW"/>
        </w:rPr>
      </w:pPr>
    </w:p>
    <w:p w14:paraId="4E39B0D3" w14:textId="77777777" w:rsidR="00BB658A" w:rsidRDefault="00BB658A" w:rsidP="00BB658A">
      <w:pPr>
        <w:jc w:val="center"/>
        <w:rPr>
          <w:rStyle w:val="a3"/>
          <w:rFonts w:ascii="Times New Roman" w:hAnsi="Times New Roman" w:cs="Times New Roman"/>
          <w:b w:val="0"/>
          <w:lang w:eastAsia="zh-TW"/>
        </w:rPr>
      </w:pPr>
    </w:p>
    <w:p w14:paraId="68CADEFE" w14:textId="77777777" w:rsidR="00BB658A" w:rsidRDefault="00BB658A" w:rsidP="00BB658A">
      <w:pPr>
        <w:jc w:val="center"/>
        <w:rPr>
          <w:rStyle w:val="a3"/>
          <w:rFonts w:ascii="Times New Roman" w:hAnsi="Times New Roman" w:cs="Times New Roman"/>
          <w:b w:val="0"/>
          <w:lang w:eastAsia="zh-TW"/>
        </w:rPr>
      </w:pPr>
    </w:p>
    <w:p w14:paraId="3C85A2AC" w14:textId="77777777" w:rsidR="00BB658A" w:rsidRDefault="00BB658A" w:rsidP="00BB658A">
      <w:pPr>
        <w:jc w:val="center"/>
        <w:rPr>
          <w:rStyle w:val="a3"/>
          <w:rFonts w:ascii="Times New Roman" w:hAnsi="Times New Roman" w:cs="Times New Roman"/>
          <w:b w:val="0"/>
          <w:lang w:eastAsia="zh-TW"/>
        </w:rPr>
      </w:pPr>
    </w:p>
    <w:p w14:paraId="3C2BB912" w14:textId="77777777" w:rsidR="00BB658A" w:rsidRDefault="00BB658A" w:rsidP="00BB658A">
      <w:pPr>
        <w:jc w:val="center"/>
        <w:rPr>
          <w:rStyle w:val="a3"/>
          <w:rFonts w:ascii="Times New Roman" w:hAnsi="Times New Roman" w:cs="Times New Roman"/>
          <w:b w:val="0"/>
          <w:lang w:eastAsia="zh-TW"/>
        </w:rPr>
      </w:pPr>
    </w:p>
    <w:p w14:paraId="4B0AFC91" w14:textId="77777777" w:rsidR="00BB658A" w:rsidRDefault="00BB658A" w:rsidP="00BB658A">
      <w:pPr>
        <w:jc w:val="center"/>
        <w:rPr>
          <w:rStyle w:val="a3"/>
          <w:rFonts w:ascii="Times New Roman" w:hAnsi="Times New Roman" w:cs="Times New Roman"/>
          <w:b w:val="0"/>
          <w:lang w:eastAsia="zh-TW"/>
        </w:rPr>
      </w:pPr>
    </w:p>
    <w:p w14:paraId="3C982F52" w14:textId="0723656F" w:rsidR="00BB658A" w:rsidRDefault="00BB658A" w:rsidP="00BB658A">
      <w:pPr>
        <w:jc w:val="center"/>
        <w:rPr>
          <w:rStyle w:val="a3"/>
          <w:rFonts w:ascii="Times New Roman" w:hAnsi="Times New Roman" w:cs="Times New Roman"/>
          <w:b w:val="0"/>
          <w:lang w:eastAsia="zh-TW"/>
        </w:rPr>
      </w:pPr>
    </w:p>
    <w:p w14:paraId="19C59C05" w14:textId="7A1D9F6B" w:rsidR="00BB658A" w:rsidRPr="00BB658A" w:rsidRDefault="00BB658A" w:rsidP="00BB658A">
      <w:pPr>
        <w:jc w:val="center"/>
        <w:rPr>
          <w:rStyle w:val="a3"/>
          <w:rFonts w:ascii="Times New Roman" w:hAnsi="Times New Roman" w:cs="Times New Roman"/>
          <w:b w:val="0"/>
          <w:sz w:val="48"/>
          <w:szCs w:val="48"/>
          <w:lang w:eastAsia="zh-TW"/>
        </w:rPr>
      </w:pPr>
      <w:r w:rsidRPr="00BB658A">
        <w:rPr>
          <w:rStyle w:val="a3"/>
          <w:rFonts w:ascii="Times New Roman" w:hAnsi="Times New Roman" w:cs="Times New Roman"/>
          <w:b w:val="0"/>
          <w:sz w:val="48"/>
          <w:szCs w:val="48"/>
          <w:lang w:eastAsia="zh-TW"/>
        </w:rPr>
        <w:t>APPENDIX</w:t>
      </w:r>
      <w:r w:rsidR="00680470">
        <w:rPr>
          <w:rStyle w:val="a3"/>
          <w:rFonts w:ascii="Times New Roman" w:hAnsi="Times New Roman" w:cs="Times New Roman"/>
          <w:b w:val="0"/>
          <w:sz w:val="48"/>
          <w:szCs w:val="48"/>
          <w:lang w:eastAsia="zh-TW"/>
        </w:rPr>
        <w:t>:</w:t>
      </w:r>
    </w:p>
    <w:p w14:paraId="323CEF5D" w14:textId="73F71363" w:rsidR="00BB658A" w:rsidRDefault="00BB658A" w:rsidP="00BB658A">
      <w:pPr>
        <w:jc w:val="center"/>
        <w:rPr>
          <w:rStyle w:val="a3"/>
          <w:rFonts w:ascii="Times New Roman" w:hAnsi="Times New Roman" w:cs="Times New Roman"/>
          <w:b w:val="0"/>
          <w:sz w:val="48"/>
          <w:szCs w:val="48"/>
          <w:lang w:eastAsia="zh-TW"/>
        </w:rPr>
      </w:pPr>
      <w:r w:rsidRPr="00BB658A">
        <w:rPr>
          <w:rStyle w:val="a3"/>
          <w:rFonts w:ascii="Times New Roman" w:hAnsi="Times New Roman" w:cs="Times New Roman"/>
          <w:b w:val="0"/>
          <w:sz w:val="48"/>
          <w:szCs w:val="48"/>
          <w:lang w:eastAsia="zh-TW"/>
        </w:rPr>
        <w:t>The Journal Version of this Thesis</w:t>
      </w:r>
    </w:p>
    <w:p w14:paraId="68AFA26A" w14:textId="6BDCEAD2" w:rsidR="00BB658A" w:rsidRDefault="00BB658A">
      <w:pPr>
        <w:rPr>
          <w:rStyle w:val="a3"/>
          <w:rFonts w:ascii="Times New Roman" w:hAnsi="Times New Roman" w:cs="Times New Roman"/>
          <w:b w:val="0"/>
          <w:sz w:val="48"/>
          <w:szCs w:val="48"/>
          <w:lang w:eastAsia="zh-TW"/>
        </w:rPr>
      </w:pPr>
      <w:r>
        <w:rPr>
          <w:rStyle w:val="a3"/>
          <w:rFonts w:ascii="Times New Roman" w:hAnsi="Times New Roman" w:cs="Times New Roman"/>
          <w:b w:val="0"/>
          <w:sz w:val="48"/>
          <w:szCs w:val="48"/>
          <w:lang w:eastAsia="zh-TW"/>
        </w:rPr>
        <w:br w:type="page"/>
      </w:r>
    </w:p>
    <w:p w14:paraId="70D4A1F8" w14:textId="77777777" w:rsidR="00BB658A" w:rsidRPr="00B816CA" w:rsidRDefault="00BB658A" w:rsidP="00BB658A">
      <w:pPr>
        <w:jc w:val="center"/>
        <w:rPr>
          <w:rFonts w:ascii="Times New Roman" w:hAnsi="Times New Roman" w:cs="Times New Roman"/>
          <w:b/>
          <w:bCs/>
          <w:sz w:val="40"/>
          <w:szCs w:val="48"/>
        </w:rPr>
      </w:pPr>
      <w:r w:rsidRPr="00B816CA">
        <w:rPr>
          <w:rFonts w:ascii="Times New Roman" w:hAnsi="Times New Roman" w:cs="Times New Roman"/>
          <w:b/>
          <w:bCs/>
          <w:sz w:val="40"/>
          <w:szCs w:val="48"/>
        </w:rPr>
        <w:lastRenderedPageBreak/>
        <w:t>Applications of Deep Learning in GIS: Spatiotemporal data mining and forecasting</w:t>
      </w:r>
    </w:p>
    <w:p w14:paraId="28569FBB" w14:textId="77777777" w:rsidR="00BB658A" w:rsidRDefault="00BB658A" w:rsidP="00BB658A">
      <w:pPr>
        <w:jc w:val="center"/>
        <w:rPr>
          <w:rStyle w:val="a3"/>
          <w:rFonts w:ascii="Times New Roman" w:hAnsi="Times New Roman" w:cs="Times New Roman"/>
        </w:rPr>
      </w:pPr>
    </w:p>
    <w:p w14:paraId="1E3A8D7F" w14:textId="77777777" w:rsidR="00BB658A" w:rsidRDefault="00BB658A" w:rsidP="00BB658A">
      <w:pPr>
        <w:jc w:val="center"/>
        <w:rPr>
          <w:rStyle w:val="a3"/>
          <w:rFonts w:ascii="Times New Roman" w:hAnsi="Times New Roman" w:cs="Times New Roman"/>
        </w:rPr>
      </w:pPr>
      <w:proofErr w:type="spellStart"/>
      <w:r>
        <w:rPr>
          <w:rStyle w:val="a3"/>
          <w:rFonts w:ascii="Times New Roman" w:hAnsi="Times New Roman" w:cs="Times New Roman"/>
        </w:rPr>
        <w:t>Yijia</w:t>
      </w:r>
      <w:proofErr w:type="spellEnd"/>
      <w:r>
        <w:rPr>
          <w:rStyle w:val="a3"/>
          <w:rFonts w:ascii="Times New Roman" w:hAnsi="Times New Roman" w:cs="Times New Roman"/>
        </w:rPr>
        <w:t xml:space="preserve"> Tsai</w:t>
      </w:r>
      <w:r>
        <w:rPr>
          <w:rStyle w:val="a3"/>
          <w:rFonts w:ascii="Times New Roman" w:hAnsi="Times New Roman" w:cs="Times New Roman"/>
        </w:rPr>
        <w:tab/>
      </w:r>
      <w:r>
        <w:rPr>
          <w:rStyle w:val="a3"/>
          <w:rFonts w:ascii="Times New Roman" w:hAnsi="Times New Roman" w:cs="Times New Roman"/>
        </w:rPr>
        <w:tab/>
      </w:r>
      <w:r>
        <w:rPr>
          <w:rStyle w:val="a3"/>
          <w:rFonts w:ascii="Times New Roman" w:hAnsi="Times New Roman" w:cs="Times New Roman"/>
        </w:rPr>
        <w:tab/>
      </w:r>
      <w:r>
        <w:rPr>
          <w:rStyle w:val="a3"/>
          <w:rFonts w:ascii="Times New Roman" w:hAnsi="Times New Roman" w:cs="Times New Roman"/>
        </w:rPr>
        <w:tab/>
      </w:r>
      <w:r w:rsidRPr="00B816CA">
        <w:rPr>
          <w:rStyle w:val="a3"/>
          <w:rFonts w:ascii="Times New Roman" w:hAnsi="Times New Roman" w:cs="Times New Roman"/>
        </w:rPr>
        <w:t xml:space="preserve">Supasin </w:t>
      </w:r>
      <w:proofErr w:type="spellStart"/>
      <w:r w:rsidRPr="00B816CA">
        <w:rPr>
          <w:rStyle w:val="a3"/>
          <w:rFonts w:ascii="Times New Roman" w:hAnsi="Times New Roman" w:cs="Times New Roman"/>
        </w:rPr>
        <w:t>Wuthikulphakdi</w:t>
      </w:r>
      <w:proofErr w:type="spellEnd"/>
    </w:p>
    <w:p w14:paraId="4752FC54" w14:textId="77777777" w:rsidR="00BB658A" w:rsidRPr="00B816CA" w:rsidRDefault="00BB658A" w:rsidP="00BB658A">
      <w:pPr>
        <w:jc w:val="center"/>
        <w:rPr>
          <w:rStyle w:val="a3"/>
          <w:rFonts w:ascii="Times New Roman" w:hAnsi="Times New Roman" w:cs="Times New Roman"/>
        </w:rPr>
      </w:pPr>
      <w:r w:rsidRPr="001F3359">
        <w:rPr>
          <w:rFonts w:ascii="Times New Roman" w:hAnsi="Times New Roman" w:cs="Times New Roman"/>
        </w:rPr>
        <w:t xml:space="preserve">iaiclab.tku@gmail.com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816CA">
        <w:rPr>
          <w:rFonts w:ascii="Times New Roman" w:hAnsi="Times New Roman" w:cs="Times New Roman"/>
        </w:rPr>
        <w:t>608785068@gms.tku.edu.tw</w:t>
      </w:r>
    </w:p>
    <w:p w14:paraId="55A70F63" w14:textId="77777777" w:rsidR="00BB658A" w:rsidRPr="00B816CA" w:rsidRDefault="00BB658A" w:rsidP="00BB658A">
      <w:pPr>
        <w:spacing w:after="0"/>
        <w:jc w:val="center"/>
        <w:rPr>
          <w:rFonts w:ascii="Times New Roman" w:hAnsi="Times New Roman" w:cs="Times New Roman"/>
        </w:rPr>
      </w:pPr>
      <w:proofErr w:type="spellStart"/>
      <w:r>
        <w:rPr>
          <w:rFonts w:ascii="Times New Roman" w:hAnsi="Times New Roman" w:cs="Times New Roman"/>
        </w:rPr>
        <w:t>iAIC</w:t>
      </w:r>
      <w:proofErr w:type="spellEnd"/>
      <w:r>
        <w:rPr>
          <w:rFonts w:ascii="Times New Roman" w:hAnsi="Times New Roman" w:cs="Times New Roman"/>
        </w:rPr>
        <w:t xml:space="preserve"> Lab, </w:t>
      </w:r>
      <w:r w:rsidRPr="00B816CA">
        <w:rPr>
          <w:rFonts w:ascii="Times New Roman" w:hAnsi="Times New Roman" w:cs="Times New Roman"/>
        </w:rPr>
        <w:t>Department of Computer Science and Information Engineering</w:t>
      </w:r>
    </w:p>
    <w:p w14:paraId="05061FE3" w14:textId="77777777" w:rsidR="00BB658A" w:rsidRPr="00B816CA" w:rsidRDefault="00BB658A" w:rsidP="00BB658A">
      <w:pPr>
        <w:spacing w:after="0"/>
        <w:jc w:val="center"/>
        <w:rPr>
          <w:rFonts w:ascii="Times New Roman" w:hAnsi="Times New Roman" w:cs="Times New Roman"/>
        </w:rPr>
      </w:pPr>
      <w:proofErr w:type="spellStart"/>
      <w:r w:rsidRPr="00B816CA">
        <w:rPr>
          <w:rFonts w:ascii="Times New Roman" w:hAnsi="Times New Roman" w:cs="Times New Roman"/>
        </w:rPr>
        <w:t>Tamkang</w:t>
      </w:r>
      <w:proofErr w:type="spellEnd"/>
      <w:r w:rsidRPr="00B816CA">
        <w:rPr>
          <w:rFonts w:ascii="Times New Roman" w:hAnsi="Times New Roman" w:cs="Times New Roman"/>
        </w:rPr>
        <w:t xml:space="preserve"> University</w:t>
      </w:r>
    </w:p>
    <w:p w14:paraId="5701EF8D" w14:textId="77777777" w:rsidR="00BB658A" w:rsidRPr="00B816CA" w:rsidRDefault="00BB658A" w:rsidP="00BB658A">
      <w:pPr>
        <w:jc w:val="center"/>
        <w:rPr>
          <w:rFonts w:ascii="Times New Roman" w:hAnsi="Times New Roman" w:cs="Times New Roman"/>
        </w:rPr>
      </w:pPr>
      <w:r w:rsidRPr="00B816CA">
        <w:rPr>
          <w:rFonts w:ascii="Times New Roman" w:hAnsi="Times New Roman" w:cs="Times New Roman"/>
        </w:rPr>
        <w:t xml:space="preserve">151 </w:t>
      </w:r>
      <w:proofErr w:type="spellStart"/>
      <w:r w:rsidRPr="00B816CA">
        <w:rPr>
          <w:rFonts w:ascii="Times New Roman" w:hAnsi="Times New Roman" w:cs="Times New Roman"/>
        </w:rPr>
        <w:t>Injuang</w:t>
      </w:r>
      <w:proofErr w:type="spellEnd"/>
      <w:r w:rsidRPr="00B816CA">
        <w:rPr>
          <w:rFonts w:ascii="Times New Roman" w:hAnsi="Times New Roman" w:cs="Times New Roman"/>
        </w:rPr>
        <w:t xml:space="preserve"> Road, Tamsui, New Taipei</w:t>
      </w:r>
      <w:r>
        <w:rPr>
          <w:rFonts w:ascii="Times New Roman" w:hAnsi="Times New Roman" w:cs="Times New Roman"/>
        </w:rPr>
        <w:t>,</w:t>
      </w:r>
      <w:r w:rsidRPr="00B816CA">
        <w:rPr>
          <w:rFonts w:ascii="Times New Roman" w:hAnsi="Times New Roman" w:cs="Times New Roman"/>
        </w:rPr>
        <w:t xml:space="preserve"> Taiwan</w:t>
      </w:r>
      <w:r>
        <w:rPr>
          <w:rFonts w:ascii="Times New Roman" w:hAnsi="Times New Roman" w:cs="Times New Roman"/>
        </w:rPr>
        <w:t>, R.O.C.</w:t>
      </w:r>
    </w:p>
    <w:p w14:paraId="004FD4E2" w14:textId="77777777" w:rsidR="00BB658A" w:rsidRPr="00B816CA" w:rsidRDefault="00BB658A" w:rsidP="00BB658A">
      <w:pPr>
        <w:jc w:val="center"/>
        <w:rPr>
          <w:rFonts w:ascii="Times New Roman" w:hAnsi="Times New Roman" w:cs="Times New Roman"/>
          <w:b/>
          <w:bCs/>
          <w:sz w:val="40"/>
          <w:szCs w:val="48"/>
        </w:rPr>
        <w:sectPr w:rsidR="00BB658A" w:rsidRPr="00B816CA" w:rsidSect="00680470">
          <w:pgSz w:w="12240" w:h="15840"/>
          <w:pgMar w:top="1440" w:right="1800" w:bottom="1440" w:left="1800" w:header="720" w:footer="720" w:gutter="0"/>
          <w:pgNumType w:start="1"/>
          <w:cols w:space="720"/>
          <w:docGrid w:linePitch="360"/>
        </w:sectPr>
      </w:pPr>
    </w:p>
    <w:p w14:paraId="11A6A1B8" w14:textId="77777777" w:rsidR="00BB658A" w:rsidRPr="00B816CA" w:rsidRDefault="00BB658A" w:rsidP="00BB658A">
      <w:pPr>
        <w:jc w:val="both"/>
        <w:rPr>
          <w:rFonts w:ascii="Times New Roman" w:hAnsi="Times New Roman" w:cs="Times New Roman"/>
          <w:b/>
          <w:bCs/>
          <w:sz w:val="32"/>
          <w:szCs w:val="32"/>
        </w:rPr>
      </w:pPr>
      <w:r w:rsidRPr="00B816CA">
        <w:rPr>
          <w:rFonts w:ascii="Times New Roman" w:hAnsi="Times New Roman" w:cs="Times New Roman"/>
          <w:b/>
          <w:bCs/>
          <w:sz w:val="32"/>
          <w:szCs w:val="32"/>
        </w:rPr>
        <w:t>ABSTRACT</w:t>
      </w:r>
    </w:p>
    <w:p w14:paraId="4096CB7D" w14:textId="77777777" w:rsidR="00BB658A" w:rsidRPr="00B816CA" w:rsidRDefault="00BB658A" w:rsidP="00BB658A">
      <w:pPr>
        <w:ind w:firstLine="720"/>
        <w:jc w:val="both"/>
        <w:rPr>
          <w:rFonts w:ascii="Times New Roman" w:hAnsi="Times New Roman" w:cs="Times New Roman"/>
          <w:szCs w:val="22"/>
        </w:rPr>
      </w:pPr>
      <w:r w:rsidRPr="00B816CA">
        <w:rPr>
          <w:rFonts w:ascii="Times New Roman" w:hAnsi="Times New Roman" w:cs="Times New Roman"/>
          <w:szCs w:val="22"/>
        </w:rPr>
        <w:t xml:space="preserve">This paper addresses two issues: 1. Among those recently proposed STDM-DL (spatial-temporal data mining, deep learning) models, how to compare those models in forecasting capability? And 2. What are the performances of those models when applied to the fire dataset from our previous search? Two experiments are performed in this paper. The first one was that we ran the state-of-the-art STDM-DL models using their data and compared their performances. Models under this study are trained by either METR-LA or PEMS-BAY dataset, predicting the traffic in spatial and temporal domains. In the second experiment, we used the fire-call dataset of the New Taipei City (NTPC-Fire 2015-17) and implemented some familiar yet straightforward models, such as Autoencoders and GANs, to reconstruct (predict) </w:t>
      </w:r>
      <w:proofErr w:type="spellStart"/>
      <w:r w:rsidRPr="00B816CA">
        <w:rPr>
          <w:rFonts w:ascii="Times New Roman" w:hAnsi="Times New Roman" w:cs="Times New Roman"/>
          <w:szCs w:val="22"/>
        </w:rPr>
        <w:t>rasterised</w:t>
      </w:r>
      <w:proofErr w:type="spellEnd"/>
      <w:r w:rsidRPr="00B816CA">
        <w:rPr>
          <w:rFonts w:ascii="Times New Roman" w:hAnsi="Times New Roman" w:cs="Times New Roman"/>
          <w:szCs w:val="22"/>
        </w:rPr>
        <w:t xml:space="preserve"> heatmaps. Then, we processed the temporal representations using an LSTM-RNN, FBProphet, and ARIMA, to compare performance in time series forecasting of daily and weekly incident frequency. Our first experiment discovered that some state-of-the-art models, such as ST-METANET, STGCN, and </w:t>
      </w:r>
      <w:proofErr w:type="spellStart"/>
      <w:r w:rsidRPr="00B816CA">
        <w:rPr>
          <w:rFonts w:ascii="Times New Roman" w:hAnsi="Times New Roman" w:cs="Times New Roman"/>
          <w:szCs w:val="22"/>
        </w:rPr>
        <w:t>Spacetimeformer</w:t>
      </w:r>
      <w:proofErr w:type="spellEnd"/>
      <w:r w:rsidRPr="00B816CA">
        <w:rPr>
          <w:rFonts w:ascii="Times New Roman" w:hAnsi="Times New Roman" w:cs="Times New Roman"/>
          <w:szCs w:val="22"/>
        </w:rPr>
        <w:t>, all have similar performance. The multi-LSTM outperformed all those models. The “</w:t>
      </w:r>
      <w:proofErr w:type="spellStart"/>
      <w:r w:rsidRPr="00B816CA">
        <w:rPr>
          <w:rFonts w:ascii="Times New Roman" w:hAnsi="Times New Roman" w:cs="Times New Roman"/>
          <w:szCs w:val="22"/>
        </w:rPr>
        <w:t>Deepforecast</w:t>
      </w:r>
      <w:proofErr w:type="spellEnd"/>
      <w:r w:rsidRPr="00B816CA">
        <w:rPr>
          <w:rFonts w:ascii="Times New Roman" w:hAnsi="Times New Roman" w:cs="Times New Roman"/>
          <w:szCs w:val="22"/>
        </w:rPr>
        <w:t xml:space="preserve"> Multi-LSTM” is the best traffic prediction model to date. Surprisingly, in our second experiment, for our small </w:t>
      </w:r>
      <w:r w:rsidRPr="00B816CA">
        <w:rPr>
          <w:rFonts w:ascii="Times New Roman" w:hAnsi="Times New Roman" w:cs="Times New Roman"/>
          <w:szCs w:val="22"/>
        </w:rPr>
        <w:t xml:space="preserve">dataset, the FBProphet model outperformed even the best LSTM. Likewise, our best spatial model to reconstruct (predict) a raster heatmap was the Variational Autoencoder (VAE). Given these findings, we further use data </w:t>
      </w:r>
      <w:proofErr w:type="spellStart"/>
      <w:r w:rsidRPr="00B816CA">
        <w:rPr>
          <w:rFonts w:ascii="Times New Roman" w:hAnsi="Times New Roman" w:cs="Times New Roman"/>
          <w:szCs w:val="22"/>
        </w:rPr>
        <w:t>visualisation</w:t>
      </w:r>
      <w:proofErr w:type="spellEnd"/>
      <w:r w:rsidRPr="00B816CA">
        <w:rPr>
          <w:rFonts w:ascii="Times New Roman" w:hAnsi="Times New Roman" w:cs="Times New Roman"/>
          <w:szCs w:val="22"/>
        </w:rPr>
        <w:t xml:space="preserve"> and implement combined models and architectures for each domain in the STDM task. This study suggested that those existing models can be used to solve issues in the spatial-temporal domain, and the use of deep learning networks is a fast-growing research field that depends intensely on big data.</w:t>
      </w:r>
    </w:p>
    <w:p w14:paraId="740952BB" w14:textId="77777777" w:rsidR="00BB658A" w:rsidRPr="00B816CA" w:rsidRDefault="00BB658A" w:rsidP="00BB658A">
      <w:pPr>
        <w:jc w:val="both"/>
        <w:rPr>
          <w:rFonts w:ascii="Times New Roman" w:hAnsi="Times New Roman" w:cs="Times New Roman"/>
          <w:b/>
          <w:bCs/>
        </w:rPr>
      </w:pPr>
      <w:r w:rsidRPr="00B816CA">
        <w:rPr>
          <w:rFonts w:ascii="Times New Roman" w:hAnsi="Times New Roman" w:cs="Times New Roman"/>
          <w:b/>
          <w:bCs/>
        </w:rPr>
        <w:t>Categories and Subject Descriptors</w:t>
      </w:r>
      <w:r w:rsidRPr="00B816CA">
        <w:rPr>
          <w:rFonts w:ascii="Times New Roman" w:hAnsi="Times New Roman" w:cs="Times New Roman"/>
        </w:rPr>
        <w:t>: I.2.8 [ARTIFICIAL INTELLIGENCE]: Problem Solving, Control Methods, and Search – heuristic methods, scheduling.</w:t>
      </w:r>
    </w:p>
    <w:p w14:paraId="24B7B790" w14:textId="77777777" w:rsidR="00BB658A" w:rsidRPr="00B816CA" w:rsidRDefault="00BB658A" w:rsidP="00BB658A">
      <w:pPr>
        <w:jc w:val="both"/>
        <w:rPr>
          <w:rFonts w:ascii="Times New Roman" w:hAnsi="Times New Roman" w:cs="Times New Roman"/>
          <w:b/>
          <w:bCs/>
        </w:rPr>
      </w:pPr>
      <w:bookmarkStart w:id="35" w:name="_Hlk92157336"/>
      <w:r w:rsidRPr="00B816CA">
        <w:rPr>
          <w:rFonts w:ascii="Times New Roman" w:hAnsi="Times New Roman" w:cs="Times New Roman"/>
          <w:b/>
          <w:bCs/>
        </w:rPr>
        <w:t>General Terms</w:t>
      </w:r>
      <w:r w:rsidRPr="00B816CA">
        <w:rPr>
          <w:rFonts w:ascii="Times New Roman" w:hAnsi="Times New Roman" w:cs="Times New Roman"/>
        </w:rPr>
        <w:t>: Data Mining</w:t>
      </w:r>
    </w:p>
    <w:p w14:paraId="3709CAE2" w14:textId="77777777" w:rsidR="00BB658A" w:rsidRPr="00B816CA" w:rsidRDefault="00BB658A" w:rsidP="00BB658A">
      <w:pPr>
        <w:jc w:val="both"/>
        <w:rPr>
          <w:rFonts w:ascii="Times New Roman" w:hAnsi="Times New Roman" w:cs="Times New Roman"/>
          <w:szCs w:val="22"/>
        </w:rPr>
      </w:pPr>
      <w:r w:rsidRPr="00B816CA">
        <w:rPr>
          <w:rFonts w:ascii="Times New Roman" w:hAnsi="Times New Roman" w:cs="Times New Roman"/>
          <w:b/>
          <w:bCs/>
        </w:rPr>
        <w:t>Keywords:</w:t>
      </w:r>
      <w:r w:rsidRPr="00B816CA">
        <w:rPr>
          <w:rFonts w:ascii="Times New Roman" w:hAnsi="Times New Roman" w:cs="Times New Roman"/>
        </w:rPr>
        <w:t xml:space="preserve"> Problem Solving, Data Mining, Deep learning, GIS, Geo-Information System, Spatiotemporal Data mining</w:t>
      </w:r>
    </w:p>
    <w:bookmarkEnd w:id="35"/>
    <w:p w14:paraId="0DB90317" w14:textId="77777777" w:rsidR="00BB658A" w:rsidRPr="00B816CA" w:rsidRDefault="00BB658A" w:rsidP="00BB658A">
      <w:pPr>
        <w:rPr>
          <w:rFonts w:ascii="Times New Roman" w:hAnsi="Times New Roman" w:cs="Times New Roman"/>
          <w:b/>
          <w:bCs/>
          <w:sz w:val="32"/>
          <w:szCs w:val="36"/>
        </w:rPr>
      </w:pPr>
      <w:r w:rsidRPr="00B816CA">
        <w:rPr>
          <w:rFonts w:ascii="Times New Roman" w:hAnsi="Times New Roman" w:cs="Times New Roman"/>
          <w:b/>
          <w:bCs/>
          <w:sz w:val="32"/>
          <w:szCs w:val="36"/>
        </w:rPr>
        <w:t>SECTION 1: INTRODUCTION, BACKGROUND &amp; PURPOSE</w:t>
      </w:r>
    </w:p>
    <w:p w14:paraId="0DB84BAC" w14:textId="77777777" w:rsidR="00BB658A" w:rsidRPr="00B816CA" w:rsidRDefault="00BB658A" w:rsidP="00BB658A">
      <w:pPr>
        <w:ind w:firstLine="720"/>
        <w:jc w:val="both"/>
        <w:rPr>
          <w:rFonts w:ascii="Times New Roman" w:hAnsi="Times New Roman" w:cs="Times New Roman"/>
          <w:lang w:eastAsia="zh-TW"/>
        </w:rPr>
      </w:pPr>
      <w:r w:rsidRPr="00B816CA">
        <w:rPr>
          <w:rFonts w:ascii="Times New Roman" w:hAnsi="Times New Roman" w:cs="Times New Roman"/>
          <w:lang w:eastAsia="zh-TW"/>
        </w:rPr>
        <w:t xml:space="preserve">This paper is to how deep learning architectures and models can be implemented in ST-data mining in traffic flow prediction, intelligent transport system (ITS) and weather/disaster forecast. And to discover </w:t>
      </w:r>
      <w:r w:rsidRPr="00B816CA">
        <w:rPr>
          <w:rFonts w:ascii="Times New Roman" w:hAnsi="Times New Roman" w:cs="Times New Roman"/>
          <w:lang w:eastAsia="zh-TW"/>
        </w:rPr>
        <w:lastRenderedPageBreak/>
        <w:t>what group of models, to date, is the best for STDM, especially in traffic flow prediction – such as ST-LSTM and LT-LSTM.</w:t>
      </w:r>
    </w:p>
    <w:p w14:paraId="723BAF71" w14:textId="77777777" w:rsidR="00BB658A" w:rsidRPr="00B816CA" w:rsidRDefault="00BB658A" w:rsidP="00BB658A">
      <w:pPr>
        <w:ind w:firstLine="720"/>
        <w:jc w:val="both"/>
        <w:rPr>
          <w:rFonts w:ascii="Times New Roman" w:hAnsi="Times New Roman" w:cs="Times New Roman"/>
          <w:lang w:eastAsia="zh-TW"/>
        </w:rPr>
      </w:pPr>
      <w:r w:rsidRPr="00B816CA">
        <w:rPr>
          <w:rFonts w:ascii="Times New Roman" w:hAnsi="Times New Roman" w:cs="Times New Roman"/>
          <w:lang w:eastAsia="zh-TW"/>
        </w:rPr>
        <w:t>As defined in [17], spatiotemporal data is a dataset related to both space and time. It is collected in the space domain (a.k.a. a (heat) map over a location in the form of raster and vector data matrices) and the time domain (a.k.a. the time-series - a heatmap average for each timestep in the form of timestep-D vectors). Overall, when concatenated, a spatiotemporal dataset is usually a 3D+ tensor.</w:t>
      </w:r>
    </w:p>
    <w:p w14:paraId="76C67776" w14:textId="77777777" w:rsidR="00BB658A" w:rsidRPr="00B816CA" w:rsidRDefault="00BB658A" w:rsidP="00BB658A">
      <w:pPr>
        <w:ind w:firstLine="480"/>
        <w:jc w:val="both"/>
        <w:rPr>
          <w:rFonts w:ascii="Times New Roman" w:hAnsi="Times New Roman" w:cs="Times New Roman"/>
          <w:lang w:eastAsia="zh-TW"/>
        </w:rPr>
      </w:pPr>
      <w:r w:rsidRPr="00B816CA">
        <w:rPr>
          <w:rFonts w:ascii="Times New Roman" w:hAnsi="Times New Roman" w:cs="Times New Roman"/>
          <w:lang w:eastAsia="zh-TW"/>
        </w:rPr>
        <w:t>Given the popularity of GPS-supporting devices, including smartphones, the need for S.T.-data mining rises with the emerging use of intelligent transport systems (ITS, i.e., automatic guidance, self-driving cars, traffic prediction, etc.), and disaster prediction (i.e., weather, flood, earthquake, storms, clouds, smog, global warming etc.).</w:t>
      </w:r>
    </w:p>
    <w:p w14:paraId="36E1DBFC" w14:textId="77777777" w:rsidR="00BB658A" w:rsidRPr="00B816CA" w:rsidRDefault="00BB658A" w:rsidP="00BB658A">
      <w:pPr>
        <w:ind w:firstLine="480"/>
        <w:jc w:val="both"/>
        <w:rPr>
          <w:rFonts w:ascii="Times New Roman" w:eastAsia="Times New Roman" w:hAnsi="Times New Roman" w:cs="Times New Roman"/>
          <w:sz w:val="20"/>
          <w:szCs w:val="22"/>
          <w:lang w:bidi="ar-SA"/>
        </w:rPr>
      </w:pPr>
      <w:r w:rsidRPr="00B816CA">
        <w:rPr>
          <w:rFonts w:ascii="Times New Roman" w:hAnsi="Times New Roman" w:cs="Times New Roman"/>
          <w:lang w:eastAsia="zh-TW"/>
        </w:rPr>
        <w:t xml:space="preserve">To manually collect, process, and forecast the ST data is a laborious task. Several models based on both machine learning have been deployed, but ML models need a human to extract the feature representations. Deep learning models, capable of self-feature extraction, usually outperform regular ML ones. Fundamentally, an ST-Deep Learning model works as follows: </w:t>
      </w:r>
    </w:p>
    <w:p w14:paraId="11C11E9A" w14:textId="77777777" w:rsidR="00BB658A" w:rsidRPr="00B816CA" w:rsidRDefault="00BB658A" w:rsidP="00BB658A">
      <w:pPr>
        <w:pStyle w:val="aa"/>
        <w:numPr>
          <w:ilvl w:val="0"/>
          <w:numId w:val="19"/>
        </w:numPr>
        <w:jc w:val="both"/>
        <w:rPr>
          <w:szCs w:val="22"/>
        </w:rPr>
      </w:pPr>
      <w:r w:rsidRPr="00B816CA">
        <w:rPr>
          <w:szCs w:val="22"/>
        </w:rPr>
        <w:t>A CNN learns the spatial input (i.e., heatmap, graph data (GCN), &amp; data coordinates)</w:t>
      </w:r>
    </w:p>
    <w:p w14:paraId="38BFBB6F" w14:textId="77777777" w:rsidR="00BB658A" w:rsidRPr="00B816CA" w:rsidRDefault="00BB658A" w:rsidP="00BB658A">
      <w:pPr>
        <w:pStyle w:val="aa"/>
        <w:numPr>
          <w:ilvl w:val="0"/>
          <w:numId w:val="19"/>
        </w:numPr>
        <w:jc w:val="both"/>
        <w:rPr>
          <w:szCs w:val="22"/>
        </w:rPr>
      </w:pPr>
      <w:r w:rsidRPr="00B816CA">
        <w:rPr>
          <w:szCs w:val="22"/>
        </w:rPr>
        <w:t>While a sequential model, like LSTM/RNN, learns the temporal domain of the input data.</w:t>
      </w:r>
    </w:p>
    <w:p w14:paraId="2E8661B9" w14:textId="77777777" w:rsidR="00BB658A" w:rsidRPr="00B816CA" w:rsidRDefault="00BB658A" w:rsidP="00BB658A">
      <w:pPr>
        <w:pStyle w:val="aa"/>
        <w:numPr>
          <w:ilvl w:val="0"/>
          <w:numId w:val="19"/>
        </w:numPr>
        <w:jc w:val="both"/>
        <w:rPr>
          <w:szCs w:val="22"/>
        </w:rPr>
      </w:pPr>
      <w:r w:rsidRPr="00B816CA">
        <w:rPr>
          <w:szCs w:val="22"/>
        </w:rPr>
        <w:t>With both DNNs working together, sometimes with an intermediate submodel (i.e., a dense submodel in [14]), we can correlate and forecast spatiotemporal data (such as traffic, train ridership, etc.) not only the time-series (time-domain) but also the heatmap (space domain).</w:t>
      </w:r>
    </w:p>
    <w:p w14:paraId="745FCC39" w14:textId="77777777" w:rsidR="00BB658A" w:rsidRPr="00B816CA" w:rsidRDefault="00BB658A" w:rsidP="00BB658A">
      <w:pPr>
        <w:spacing w:before="240" w:line="240" w:lineRule="auto"/>
        <w:jc w:val="thaiDistribute"/>
        <w:rPr>
          <w:rFonts w:ascii="Times New Roman" w:hAnsi="Times New Roman" w:cs="Times New Roman"/>
        </w:rPr>
      </w:pPr>
      <w:r w:rsidRPr="00B816CA">
        <w:rPr>
          <w:rFonts w:ascii="Times New Roman" w:hAnsi="Times New Roman" w:cs="Times New Roman"/>
        </w:rPr>
        <w:t xml:space="preserve"> </w:t>
      </w:r>
      <w:r w:rsidRPr="00B816CA">
        <w:rPr>
          <w:rFonts w:ascii="Times New Roman" w:hAnsi="Times New Roman" w:cs="Times New Roman"/>
        </w:rPr>
        <w:tab/>
        <w:t xml:space="preserve">However, DL models have drawbacks; a CNN/GCN/FCN can only extract and learn only the space domain, </w:t>
      </w:r>
      <w:r w:rsidRPr="00B816CA">
        <w:rPr>
          <w:rFonts w:ascii="Times New Roman" w:hAnsi="Times New Roman" w:cs="Times New Roman"/>
        </w:rPr>
        <w:t>while an RNN/LSTM/seq2seq can only do these on the temporal domain of the ST-data. Proven by several papers, RNN, when processing a long sequence, has a "gradient vanishing and explosion" problem. Thus, LSTM-based architectures are preferred in later works.</w:t>
      </w:r>
    </w:p>
    <w:p w14:paraId="1A2A94A1" w14:textId="77777777" w:rsidR="00BB658A" w:rsidRPr="00B816CA" w:rsidRDefault="00BB658A" w:rsidP="00BB658A">
      <w:pPr>
        <w:spacing w:before="240" w:line="240" w:lineRule="auto"/>
        <w:jc w:val="thaiDistribute"/>
        <w:rPr>
          <w:rFonts w:ascii="Times New Roman" w:hAnsi="Times New Roman" w:cs="Times New Roman"/>
        </w:rPr>
      </w:pPr>
      <w:r w:rsidRPr="00B816CA">
        <w:rPr>
          <w:rFonts w:ascii="Times New Roman" w:hAnsi="Times New Roman" w:cs="Times New Roman"/>
        </w:rPr>
        <w:t xml:space="preserve">           As a result, some works in section 2 overcame the problems by adding such two neural networks into the same framework, allowing them to extract and learn the ST-data of both domains simultaneously. More technical details are further readable in [8] and [19].</w:t>
      </w:r>
    </w:p>
    <w:p w14:paraId="6E94A9F2" w14:textId="77777777" w:rsidR="00BB658A" w:rsidRPr="00B816CA" w:rsidRDefault="00BB658A" w:rsidP="00BB658A">
      <w:pPr>
        <w:ind w:firstLine="720"/>
        <w:jc w:val="both"/>
        <w:rPr>
          <w:rFonts w:ascii="Times New Roman" w:hAnsi="Times New Roman" w:cs="Times New Roman"/>
          <w:szCs w:val="22"/>
        </w:rPr>
      </w:pPr>
      <w:r w:rsidRPr="00B816CA">
        <w:rPr>
          <w:rFonts w:ascii="Times New Roman" w:hAnsi="Times New Roman" w:cs="Times New Roman"/>
          <w:szCs w:val="22"/>
        </w:rPr>
        <w:t>The first part of this paper studies deep learning algorithms and models in ST-data mining &amp; forecasting. The following is a shortlist of spatiotemporal data mining models:</w:t>
      </w:r>
    </w:p>
    <w:p w14:paraId="5848915D" w14:textId="77777777" w:rsidR="00BB658A" w:rsidRPr="00B816CA" w:rsidRDefault="00BB658A" w:rsidP="00BB658A">
      <w:pPr>
        <w:pStyle w:val="aa"/>
        <w:numPr>
          <w:ilvl w:val="0"/>
          <w:numId w:val="1"/>
        </w:numPr>
        <w:spacing w:before="240"/>
        <w:jc w:val="thaiDistribute"/>
        <w:rPr>
          <w:bCs/>
          <w:sz w:val="22"/>
          <w:szCs w:val="24"/>
        </w:rPr>
      </w:pPr>
      <w:r w:rsidRPr="00B816CA">
        <w:rPr>
          <w:bCs/>
          <w:sz w:val="22"/>
          <w:szCs w:val="24"/>
        </w:rPr>
        <w:t>CNN-GCN-FCNs are used to extract features in the spatial domain (i.e., heatmap).</w:t>
      </w:r>
    </w:p>
    <w:p w14:paraId="72FD7EB7" w14:textId="77777777" w:rsidR="00BB658A" w:rsidRPr="00B816CA" w:rsidRDefault="00BB658A" w:rsidP="00BB658A">
      <w:pPr>
        <w:numPr>
          <w:ilvl w:val="0"/>
          <w:numId w:val="1"/>
        </w:numPr>
        <w:spacing w:after="0" w:line="240" w:lineRule="auto"/>
        <w:jc w:val="both"/>
        <w:rPr>
          <w:rFonts w:ascii="Times New Roman" w:hAnsi="Times New Roman" w:cs="Times New Roman"/>
          <w:bCs/>
          <w:szCs w:val="22"/>
        </w:rPr>
      </w:pPr>
      <w:r w:rsidRPr="00B816CA">
        <w:rPr>
          <w:rFonts w:ascii="Times New Roman" w:hAnsi="Times New Roman" w:cs="Times New Roman"/>
          <w:bCs/>
          <w:szCs w:val="22"/>
        </w:rPr>
        <w:t>LSTM-RNN-seq2seq are used to extract features in the temporal domain (i.e., sequence type data).</w:t>
      </w:r>
    </w:p>
    <w:p w14:paraId="01F31BD5"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land usage survey, some researchers use CNN to study changes in land use, crop growth, and construction progresses.</w:t>
      </w:r>
    </w:p>
    <w:p w14:paraId="667F7CD7"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ITS, ST-Data mining is extremely useful in traffic prediction, guidance systems, route planning, and self-driving cars.</w:t>
      </w:r>
    </w:p>
    <w:p w14:paraId="43E5225E"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Meteorology, the STDM is used for weather and disaster forecast.</w:t>
      </w:r>
    </w:p>
    <w:p w14:paraId="48644DF5"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szCs w:val="22"/>
        </w:rPr>
        <w:t>To make GPS based pathfinding more accurate, Spatiotemporal Data Mining is often utilized in several papers to train the pathfinding ML/DL-architectures.</w:t>
      </w:r>
    </w:p>
    <w:p w14:paraId="4B0F99BA"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308959BA"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szCs w:val="22"/>
        </w:rPr>
        <w:t>In On-demand services, such as Uber [10], to perform pathfinding</w:t>
      </w:r>
    </w:p>
    <w:p w14:paraId="2043F04A"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lastRenderedPageBreak/>
        <w:t>All the referred papers involve GIS, Computer Vision (CV), time-series prediction, and spatiotemporal data mining.</w:t>
      </w:r>
    </w:p>
    <w:p w14:paraId="696617CE" w14:textId="77777777" w:rsidR="00BB658A" w:rsidRPr="00B816CA" w:rsidRDefault="00BB658A" w:rsidP="00BB658A">
      <w:pPr>
        <w:ind w:firstLine="360"/>
        <w:jc w:val="both"/>
        <w:rPr>
          <w:rFonts w:ascii="Times New Roman" w:hAnsi="Times New Roman" w:cs="Times New Roman"/>
          <w:szCs w:val="22"/>
        </w:rPr>
      </w:pPr>
      <w:bookmarkStart w:id="36" w:name="_Hlk92157406"/>
      <w:r w:rsidRPr="00B816CA">
        <w:rPr>
          <w:rFonts w:ascii="Times New Roman" w:hAnsi="Times New Roman" w:cs="Times New Roman"/>
          <w:szCs w:val="22"/>
        </w:rPr>
        <w:t>According to [8], [17], [19], and [76], there are some fundamentals issues of STDM that needed to be addressed before using deep learning networks:</w:t>
      </w:r>
    </w:p>
    <w:p w14:paraId="0CAC1A46" w14:textId="77777777" w:rsidR="00BB658A" w:rsidRPr="00B816CA" w:rsidRDefault="00BB658A" w:rsidP="00BB658A">
      <w:pPr>
        <w:pStyle w:val="aa"/>
        <w:numPr>
          <w:ilvl w:val="0"/>
          <w:numId w:val="23"/>
        </w:numPr>
        <w:jc w:val="both"/>
        <w:rPr>
          <w:sz w:val="22"/>
          <w:szCs w:val="22"/>
        </w:rPr>
      </w:pPr>
      <w:r w:rsidRPr="00B816CA">
        <w:rPr>
          <w:sz w:val="22"/>
          <w:szCs w:val="22"/>
        </w:rPr>
        <w:t>Spatiotemporal Data Structures</w:t>
      </w:r>
    </w:p>
    <w:p w14:paraId="41789A24" w14:textId="77777777" w:rsidR="00BB658A" w:rsidRPr="00B816CA" w:rsidRDefault="00BB658A" w:rsidP="00BB658A">
      <w:pPr>
        <w:pStyle w:val="aa"/>
        <w:numPr>
          <w:ilvl w:val="0"/>
          <w:numId w:val="23"/>
        </w:numPr>
        <w:jc w:val="both"/>
        <w:rPr>
          <w:sz w:val="22"/>
          <w:szCs w:val="22"/>
        </w:rPr>
      </w:pPr>
      <w:r w:rsidRPr="00B816CA">
        <w:rPr>
          <w:sz w:val="22"/>
          <w:szCs w:val="22"/>
        </w:rPr>
        <w:t>Data Instances</w:t>
      </w:r>
    </w:p>
    <w:p w14:paraId="4ABE1F15" w14:textId="77777777" w:rsidR="00BB658A" w:rsidRPr="00B816CA" w:rsidRDefault="00BB658A" w:rsidP="00BB658A">
      <w:pPr>
        <w:pStyle w:val="aa"/>
        <w:numPr>
          <w:ilvl w:val="0"/>
          <w:numId w:val="23"/>
        </w:numPr>
        <w:jc w:val="both"/>
        <w:rPr>
          <w:sz w:val="22"/>
          <w:szCs w:val="22"/>
        </w:rPr>
      </w:pPr>
      <w:r w:rsidRPr="00B816CA">
        <w:rPr>
          <w:sz w:val="22"/>
          <w:szCs w:val="22"/>
        </w:rPr>
        <w:t xml:space="preserve">Data </w:t>
      </w:r>
      <w:r w:rsidRPr="00B816CA">
        <w:rPr>
          <w:sz w:val="22"/>
          <w:szCs w:val="24"/>
        </w:rPr>
        <w:t>Representations</w:t>
      </w:r>
    </w:p>
    <w:p w14:paraId="7ABB57D2" w14:textId="77777777" w:rsidR="00BB658A" w:rsidRPr="00771B44" w:rsidRDefault="00BB658A" w:rsidP="00BB658A">
      <w:pPr>
        <w:pStyle w:val="aa"/>
        <w:numPr>
          <w:ilvl w:val="0"/>
          <w:numId w:val="23"/>
        </w:numPr>
        <w:jc w:val="both"/>
        <w:rPr>
          <w:sz w:val="22"/>
          <w:szCs w:val="22"/>
        </w:rPr>
      </w:pPr>
      <w:r w:rsidRPr="00B816CA">
        <w:rPr>
          <w:sz w:val="22"/>
          <w:szCs w:val="22"/>
        </w:rPr>
        <w:t>Deep Learning Models in ST</w:t>
      </w:r>
      <w:r w:rsidRPr="00771B44">
        <w:rPr>
          <w:sz w:val="22"/>
          <w:szCs w:val="22"/>
        </w:rPr>
        <w:t>DM</w:t>
      </w:r>
    </w:p>
    <w:bookmarkEnd w:id="36"/>
    <w:p w14:paraId="00250269" w14:textId="77777777" w:rsidR="00BB658A" w:rsidRPr="00771B44" w:rsidRDefault="00BB658A" w:rsidP="00BB658A">
      <w:pPr>
        <w:spacing w:before="240"/>
        <w:rPr>
          <w:rFonts w:ascii="Times New Roman" w:hAnsi="Times New Roman" w:cs="Times New Roman"/>
          <w:b/>
          <w:bCs/>
          <w:sz w:val="30"/>
          <w:szCs w:val="30"/>
        </w:rPr>
      </w:pPr>
      <w:r>
        <w:rPr>
          <w:rFonts w:ascii="Times New Roman" w:hAnsi="Times New Roman" w:cs="Times New Roman"/>
          <w:b/>
          <w:bCs/>
          <w:sz w:val="30"/>
          <w:szCs w:val="30"/>
        </w:rPr>
        <w:t>SECTION</w:t>
      </w:r>
      <w:r w:rsidRPr="00771B44">
        <w:rPr>
          <w:rFonts w:ascii="Times New Roman" w:hAnsi="Times New Roman" w:cs="Times New Roman"/>
          <w:b/>
          <w:bCs/>
          <w:sz w:val="30"/>
          <w:szCs w:val="30"/>
        </w:rPr>
        <w:t xml:space="preserve"> 2: LITERATURE</w:t>
      </w:r>
      <w:r w:rsidRPr="00771B44">
        <w:rPr>
          <w:rFonts w:ascii="Times New Roman" w:hAnsi="Times New Roman" w:cs="Times New Roman"/>
          <w:b/>
          <w:bCs/>
          <w:spacing w:val="-1"/>
          <w:sz w:val="30"/>
          <w:szCs w:val="30"/>
        </w:rPr>
        <w:t xml:space="preserve"> </w:t>
      </w:r>
      <w:r w:rsidRPr="00771B44">
        <w:rPr>
          <w:rFonts w:ascii="Times New Roman" w:hAnsi="Times New Roman" w:cs="Times New Roman"/>
          <w:b/>
          <w:bCs/>
          <w:sz w:val="30"/>
          <w:szCs w:val="30"/>
        </w:rPr>
        <w:t>REVIEW &amp; RELATED WORKS</w:t>
      </w:r>
    </w:p>
    <w:p w14:paraId="26DA3802" w14:textId="77777777" w:rsidR="00BB658A" w:rsidRPr="00771B44" w:rsidRDefault="00BB658A" w:rsidP="00BB658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2.1 </w:t>
      </w:r>
      <w:r>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early STDM models</w:t>
      </w:r>
    </w:p>
    <w:p w14:paraId="1CA3719B" w14:textId="77777777" w:rsidR="00BB658A" w:rsidRPr="00771B44" w:rsidRDefault="00BB658A" w:rsidP="00BB658A">
      <w:pPr>
        <w:ind w:firstLine="720"/>
        <w:jc w:val="both"/>
        <w:rPr>
          <w:rFonts w:ascii="Times New Roman" w:hAnsi="Times New Roman" w:cs="Times New Roman"/>
          <w:noProof/>
          <w:lang w:eastAsia="zh-TW"/>
        </w:rPr>
      </w:pPr>
      <w:r w:rsidRPr="00FD47B3">
        <w:rPr>
          <w:rFonts w:ascii="Times New Roman" w:hAnsi="Times New Roman" w:cs="Times New Roman"/>
          <w:szCs w:val="22"/>
        </w:rPr>
        <w:t xml:space="preserve">Doshi, </w:t>
      </w:r>
      <w:proofErr w:type="spellStart"/>
      <w:r w:rsidRPr="00FD47B3">
        <w:rPr>
          <w:rFonts w:ascii="Times New Roman" w:hAnsi="Times New Roman" w:cs="Times New Roman"/>
          <w:szCs w:val="22"/>
        </w:rPr>
        <w:t>Basu</w:t>
      </w:r>
      <w:proofErr w:type="spellEnd"/>
      <w:r w:rsidRPr="00FD47B3">
        <w:rPr>
          <w:rFonts w:ascii="Times New Roman" w:hAnsi="Times New Roman" w:cs="Times New Roman"/>
          <w:szCs w:val="22"/>
        </w:rPr>
        <w:t xml:space="preserve"> and Pang [1] developed a CNN model identifying disaster-impacted areas by comparing the change in artificial features extracted from satellite imagery. Using a pre-trained semantic segmentation model from [2] they extracted artificial features, the pre-and post-event images on the “before, during and after” imagery of the event-affected area</w:t>
      </w:r>
      <w:r w:rsidRPr="00771B44">
        <w:rPr>
          <w:rFonts w:ascii="Times New Roman" w:hAnsi="Times New Roman" w:cs="Times New Roman"/>
          <w:szCs w:val="22"/>
        </w:rPr>
        <w:t>.</w:t>
      </w:r>
      <w:r w:rsidRPr="00771B44">
        <w:rPr>
          <w:rFonts w:ascii="Times New Roman" w:hAnsi="Times New Roman" w:cs="Times New Roman"/>
          <w:noProof/>
          <w:lang w:eastAsia="zh-TW"/>
        </w:rPr>
        <w:t xml:space="preserve"> </w:t>
      </w:r>
    </w:p>
    <w:p w14:paraId="454A171B"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A946400" wp14:editId="39CD3003">
            <wp:extent cx="2498651" cy="1068117"/>
            <wp:effectExtent l="0" t="0" r="0" b="0"/>
            <wp:docPr id="21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156" t="16279" r="3674" b="40307"/>
                    <a:stretch/>
                  </pic:blipFill>
                  <pic:spPr bwMode="auto">
                    <a:xfrm>
                      <a:off x="0" y="0"/>
                      <a:ext cx="2581542" cy="1103551"/>
                    </a:xfrm>
                    <a:prstGeom prst="rect">
                      <a:avLst/>
                    </a:prstGeom>
                    <a:ln>
                      <a:noFill/>
                    </a:ln>
                    <a:extLst>
                      <a:ext uri="{53640926-AAD7-44D8-BBD7-CCE9431645EC}">
                        <a14:shadowObscured xmlns:a14="http://schemas.microsoft.com/office/drawing/2010/main"/>
                      </a:ext>
                    </a:extLst>
                  </pic:spPr>
                </pic:pic>
              </a:graphicData>
            </a:graphic>
          </wp:inline>
        </w:drawing>
      </w:r>
    </w:p>
    <w:p w14:paraId="466551CE" w14:textId="77777777" w:rsidR="00BB658A" w:rsidRPr="005F5BF7" w:rsidRDefault="00BB658A" w:rsidP="00BB658A">
      <w:pPr>
        <w:jc w:val="both"/>
        <w:rPr>
          <w:rFonts w:ascii="Times New Roman" w:eastAsia="DengXian" w:hAnsi="Times New Roman" w:cs="Times New Roman"/>
          <w:i/>
          <w:iCs/>
          <w:color w:val="4472C4" w:themeColor="accent1"/>
          <w:sz w:val="20"/>
          <w:szCs w:val="20"/>
        </w:rPr>
      </w:pPr>
      <w:r>
        <w:rPr>
          <w:rFonts w:ascii="Times New Roman" w:eastAsia="DengXian" w:hAnsi="Times New Roman" w:cs="Times New Roman"/>
          <w:i/>
          <w:iCs/>
          <w:color w:val="4472C4" w:themeColor="accent1"/>
          <w:sz w:val="20"/>
          <w:szCs w:val="20"/>
        </w:rPr>
        <w:t>Figure 1</w:t>
      </w:r>
      <w:r w:rsidRPr="005F5BF7">
        <w:rPr>
          <w:rFonts w:ascii="Times New Roman" w:eastAsia="DengXian" w:hAnsi="Times New Roman" w:cs="Times New Roman"/>
          <w:i/>
          <w:iCs/>
          <w:color w:val="4472C4" w:themeColor="accent1"/>
          <w:sz w:val="20"/>
          <w:szCs w:val="20"/>
        </w:rPr>
        <w:t xml:space="preserve">: Doshi’s Residual Inception </w:t>
      </w:r>
      <w:proofErr w:type="spellStart"/>
      <w:r w:rsidRPr="005F5BF7">
        <w:rPr>
          <w:rFonts w:ascii="Times New Roman" w:eastAsia="DengXian" w:hAnsi="Times New Roman" w:cs="Times New Roman"/>
          <w:i/>
          <w:iCs/>
          <w:color w:val="4472C4" w:themeColor="accent1"/>
          <w:sz w:val="20"/>
          <w:szCs w:val="20"/>
        </w:rPr>
        <w:t>Skipnet</w:t>
      </w:r>
      <w:proofErr w:type="spellEnd"/>
      <w:r w:rsidRPr="005F5BF7">
        <w:rPr>
          <w:rFonts w:ascii="Times New Roman" w:eastAsia="DengXian" w:hAnsi="Times New Roman" w:cs="Times New Roman"/>
          <w:i/>
          <w:iCs/>
          <w:color w:val="4472C4" w:themeColor="accent1"/>
          <w:sz w:val="20"/>
          <w:szCs w:val="20"/>
        </w:rPr>
        <w:t xml:space="preserve"> model for disaster insight [1]</w:t>
      </w:r>
    </w:p>
    <w:p w14:paraId="3800345D" w14:textId="77777777" w:rsidR="00BB658A" w:rsidRPr="00771B44" w:rsidRDefault="00BB658A" w:rsidP="00BB658A">
      <w:pPr>
        <w:ind w:firstLine="720"/>
        <w:jc w:val="both"/>
        <w:rPr>
          <w:rFonts w:ascii="Times New Roman" w:hAnsi="Times New Roman" w:cs="Times New Roman"/>
          <w:szCs w:val="22"/>
        </w:rPr>
      </w:pPr>
      <w:r w:rsidRPr="00FD47B3">
        <w:rPr>
          <w:rFonts w:ascii="Times New Roman" w:hAnsi="Times New Roman" w:cs="Times New Roman"/>
          <w:szCs w:val="22"/>
        </w:rPr>
        <w:t xml:space="preserve">Amit and Aoki [3] proposed a CNN consisting of a sequence of layers, the convolution layer (who detects features from a data image), the pooling layer (downsamples the input), and the FC layer (who classifies the features detected earlier), with </w:t>
      </w:r>
      <w:proofErr w:type="spellStart"/>
      <w:r w:rsidRPr="00FD47B3">
        <w:rPr>
          <w:rFonts w:ascii="Times New Roman" w:hAnsi="Times New Roman" w:cs="Times New Roman"/>
          <w:szCs w:val="22"/>
        </w:rPr>
        <w:t>ReLU</w:t>
      </w:r>
      <w:proofErr w:type="spellEnd"/>
      <w:r w:rsidRPr="00FD47B3">
        <w:rPr>
          <w:rFonts w:ascii="Times New Roman" w:hAnsi="Times New Roman" w:cs="Times New Roman"/>
          <w:szCs w:val="22"/>
        </w:rPr>
        <w:t xml:space="preserve"> as the primary activation function </w:t>
      </w:r>
      <w:r w:rsidRPr="00FD47B3">
        <w:rPr>
          <w:rFonts w:ascii="Times New Roman" w:hAnsi="Times New Roman" w:cs="Times New Roman"/>
          <w:szCs w:val="22"/>
        </w:rPr>
        <w:t>of the network. Further explained in section 2 of [3]</w:t>
      </w:r>
      <w:r w:rsidRPr="00771B44">
        <w:rPr>
          <w:rFonts w:ascii="Times New Roman" w:hAnsi="Times New Roman" w:cs="Times New Roman"/>
          <w:szCs w:val="22"/>
        </w:rPr>
        <w:t>.</w:t>
      </w:r>
    </w:p>
    <w:p w14:paraId="7AE5962B"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FB7BF08" wp14:editId="17284484">
            <wp:extent cx="2541181" cy="1008696"/>
            <wp:effectExtent l="0" t="0" r="0" b="1270"/>
            <wp:docPr id="21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385" t="15246" r="1521" b="42893"/>
                    <a:stretch/>
                  </pic:blipFill>
                  <pic:spPr bwMode="auto">
                    <a:xfrm>
                      <a:off x="0" y="0"/>
                      <a:ext cx="2541181" cy="1008696"/>
                    </a:xfrm>
                    <a:prstGeom prst="rect">
                      <a:avLst/>
                    </a:prstGeom>
                    <a:ln>
                      <a:noFill/>
                    </a:ln>
                    <a:extLst>
                      <a:ext uri="{53640926-AAD7-44D8-BBD7-CCE9431645EC}">
                        <a14:shadowObscured xmlns:a14="http://schemas.microsoft.com/office/drawing/2010/main"/>
                      </a:ext>
                    </a:extLst>
                  </pic:spPr>
                </pic:pic>
              </a:graphicData>
            </a:graphic>
          </wp:inline>
        </w:drawing>
      </w:r>
    </w:p>
    <w:p w14:paraId="54BEED46" w14:textId="77777777" w:rsidR="00BB658A" w:rsidRPr="00ED1A5A"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2</w:t>
      </w:r>
      <w:r w:rsidRPr="00ED1A5A">
        <w:rPr>
          <w:rFonts w:ascii="Times New Roman" w:eastAsia="DengXian" w:hAnsi="Times New Roman" w:cs="Times New Roman"/>
          <w:i/>
          <w:iCs/>
          <w:color w:val="4472C4" w:themeColor="accent1"/>
          <w:sz w:val="18"/>
          <w:szCs w:val="18"/>
        </w:rPr>
        <w:t>: Amit and Aoki’s CNN based disaster detection model used in [3]</w:t>
      </w:r>
    </w:p>
    <w:p w14:paraId="3BA187CC" w14:textId="77777777" w:rsidR="00BB658A" w:rsidRPr="00A318BD" w:rsidRDefault="00BB658A" w:rsidP="00BB658A">
      <w:pPr>
        <w:ind w:firstLine="720"/>
        <w:jc w:val="both"/>
        <w:rPr>
          <w:rFonts w:ascii="Times New Roman" w:hAnsi="Times New Roman" w:cs="Times New Roman"/>
          <w:sz w:val="21"/>
          <w:szCs w:val="21"/>
        </w:rPr>
      </w:pPr>
      <w:proofErr w:type="spellStart"/>
      <w:r w:rsidRPr="00A318BD">
        <w:rPr>
          <w:rFonts w:ascii="Times New Roman" w:hAnsi="Times New Roman" w:cs="Times New Roman"/>
          <w:sz w:val="21"/>
          <w:szCs w:val="21"/>
        </w:rPr>
        <w:t>Iglovikov</w:t>
      </w:r>
      <w:proofErr w:type="spellEnd"/>
      <w:r w:rsidRPr="00A318BD">
        <w:rPr>
          <w:rFonts w:ascii="Times New Roman" w:hAnsi="Times New Roman" w:cs="Times New Roman"/>
          <w:sz w:val="21"/>
          <w:szCs w:val="21"/>
        </w:rPr>
        <w:t xml:space="preserve">, </w:t>
      </w:r>
      <w:proofErr w:type="spellStart"/>
      <w:r w:rsidRPr="00A318BD">
        <w:rPr>
          <w:rFonts w:ascii="Times New Roman" w:hAnsi="Times New Roman" w:cs="Times New Roman"/>
          <w:sz w:val="21"/>
          <w:szCs w:val="21"/>
        </w:rPr>
        <w:t>Mushinskiy</w:t>
      </w:r>
      <w:proofErr w:type="spellEnd"/>
      <w:r w:rsidRPr="00A318BD">
        <w:rPr>
          <w:rFonts w:ascii="Times New Roman" w:hAnsi="Times New Roman" w:cs="Times New Roman"/>
          <w:sz w:val="21"/>
          <w:szCs w:val="21"/>
        </w:rPr>
        <w:t xml:space="preserve"> and </w:t>
      </w:r>
      <w:proofErr w:type="spellStart"/>
      <w:r w:rsidRPr="00A318BD">
        <w:rPr>
          <w:rFonts w:ascii="Times New Roman" w:hAnsi="Times New Roman" w:cs="Times New Roman"/>
          <w:sz w:val="21"/>
          <w:szCs w:val="21"/>
        </w:rPr>
        <w:t>Osin</w:t>
      </w:r>
      <w:proofErr w:type="spellEnd"/>
      <w:r w:rsidRPr="00A318BD">
        <w:rPr>
          <w:rFonts w:ascii="Times New Roman" w:hAnsi="Times New Roman" w:cs="Times New Roman"/>
          <w:sz w:val="21"/>
          <w:szCs w:val="21"/>
        </w:rPr>
        <w:t xml:space="preserve"> [4] used an FC-CNN named U-NET and an embedded multispectral sensor, which detects frequency reflection by the objects to detect geo-features in satellite images and yielded satisfying results.</w:t>
      </w:r>
    </w:p>
    <w:p w14:paraId="3EE37021"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ED92EAD" wp14:editId="6CE0A1EC">
            <wp:extent cx="2509284" cy="970626"/>
            <wp:effectExtent l="0" t="0" r="5715" b="1270"/>
            <wp:docPr id="2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992" t="22222" r="1347" b="36692"/>
                    <a:stretch/>
                  </pic:blipFill>
                  <pic:spPr bwMode="auto">
                    <a:xfrm>
                      <a:off x="0" y="0"/>
                      <a:ext cx="2586199" cy="1000378"/>
                    </a:xfrm>
                    <a:prstGeom prst="rect">
                      <a:avLst/>
                    </a:prstGeom>
                    <a:ln>
                      <a:noFill/>
                    </a:ln>
                    <a:extLst>
                      <a:ext uri="{53640926-AAD7-44D8-BBD7-CCE9431645EC}">
                        <a14:shadowObscured xmlns:a14="http://schemas.microsoft.com/office/drawing/2010/main"/>
                      </a:ext>
                    </a:extLst>
                  </pic:spPr>
                </pic:pic>
              </a:graphicData>
            </a:graphic>
          </wp:inline>
        </w:drawing>
      </w:r>
    </w:p>
    <w:p w14:paraId="365185B8" w14:textId="77777777" w:rsidR="00BB658A" w:rsidRPr="00ED1A5A"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3</w:t>
      </w:r>
      <w:r w:rsidRPr="00ED1A5A">
        <w:rPr>
          <w:rFonts w:ascii="Times New Roman" w:eastAsia="DengXian" w:hAnsi="Times New Roman" w:cs="Times New Roman"/>
          <w:i/>
          <w:iCs/>
          <w:color w:val="4472C4" w:themeColor="accent1"/>
          <w:sz w:val="18"/>
          <w:szCs w:val="18"/>
        </w:rPr>
        <w:t xml:space="preserve">: </w:t>
      </w:r>
      <w:proofErr w:type="spellStart"/>
      <w:r w:rsidRPr="00ED1A5A">
        <w:rPr>
          <w:rFonts w:ascii="Times New Roman" w:eastAsia="DengXian" w:hAnsi="Times New Roman" w:cs="Times New Roman"/>
          <w:i/>
          <w:iCs/>
          <w:color w:val="4472C4" w:themeColor="accent1"/>
          <w:sz w:val="18"/>
          <w:szCs w:val="18"/>
        </w:rPr>
        <w:t>Iglovikov’s</w:t>
      </w:r>
      <w:proofErr w:type="spellEnd"/>
      <w:r w:rsidRPr="00ED1A5A">
        <w:rPr>
          <w:rFonts w:ascii="Times New Roman" w:eastAsia="DengXian" w:hAnsi="Times New Roman" w:cs="Times New Roman"/>
          <w:i/>
          <w:iCs/>
          <w:color w:val="4472C4" w:themeColor="accent1"/>
          <w:sz w:val="18"/>
          <w:szCs w:val="18"/>
        </w:rPr>
        <w:t xml:space="preserve"> </w:t>
      </w:r>
      <w:proofErr w:type="spellStart"/>
      <w:r w:rsidRPr="00ED1A5A">
        <w:rPr>
          <w:rFonts w:ascii="Times New Roman" w:eastAsia="DengXian" w:hAnsi="Times New Roman" w:cs="Times New Roman"/>
          <w:i/>
          <w:iCs/>
          <w:color w:val="4472C4" w:themeColor="accent1"/>
          <w:sz w:val="18"/>
          <w:szCs w:val="18"/>
        </w:rPr>
        <w:t>UNet</w:t>
      </w:r>
      <w:proofErr w:type="spellEnd"/>
      <w:r w:rsidRPr="00ED1A5A">
        <w:rPr>
          <w:rFonts w:ascii="Times New Roman" w:eastAsia="DengXian" w:hAnsi="Times New Roman" w:cs="Times New Roman"/>
          <w:i/>
          <w:iCs/>
          <w:color w:val="4472C4" w:themeColor="accent1"/>
          <w:sz w:val="18"/>
          <w:szCs w:val="18"/>
        </w:rPr>
        <w:t xml:space="preserve"> architecture for geo-feature detection, featuring the downsampling and the upsampling sections [4]</w:t>
      </w:r>
    </w:p>
    <w:p w14:paraId="7083B49D" w14:textId="77777777" w:rsidR="00BB658A" w:rsidRPr="00A318BD" w:rsidRDefault="00BB658A" w:rsidP="00BB658A">
      <w:pPr>
        <w:ind w:firstLine="720"/>
        <w:jc w:val="both"/>
        <w:rPr>
          <w:rFonts w:ascii="Times New Roman" w:hAnsi="Times New Roman" w:cs="Times New Roman"/>
          <w:sz w:val="21"/>
          <w:szCs w:val="21"/>
        </w:rPr>
      </w:pPr>
      <w:proofErr w:type="spellStart"/>
      <w:r w:rsidRPr="00A318BD">
        <w:rPr>
          <w:rFonts w:ascii="Times New Roman" w:hAnsi="Times New Roman" w:cs="Times New Roman"/>
          <w:sz w:val="21"/>
          <w:szCs w:val="21"/>
        </w:rPr>
        <w:t>Bochkovskiy</w:t>
      </w:r>
      <w:proofErr w:type="spellEnd"/>
      <w:r w:rsidRPr="00A318BD">
        <w:rPr>
          <w:rFonts w:ascii="Times New Roman" w:hAnsi="Times New Roman" w:cs="Times New Roman"/>
          <w:sz w:val="21"/>
          <w:szCs w:val="21"/>
        </w:rPr>
        <w:t>, Wang and Liao [5] incorporated YOLO V.4 and TensorFlow Keras into a CNN to improve performance in image recognition. Possibly, we can deploy such a CNN model in this thesis.</w:t>
      </w:r>
    </w:p>
    <w:p w14:paraId="07B4E3E6"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0B0DD57" wp14:editId="1C27F6CC">
            <wp:extent cx="2546061" cy="1233377"/>
            <wp:effectExtent l="0" t="0" r="6985" b="5080"/>
            <wp:docPr id="21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605" t="15504" r="963" b="32546"/>
                    <a:stretch/>
                  </pic:blipFill>
                  <pic:spPr bwMode="auto">
                    <a:xfrm>
                      <a:off x="0" y="0"/>
                      <a:ext cx="2612817" cy="1265715"/>
                    </a:xfrm>
                    <a:prstGeom prst="rect">
                      <a:avLst/>
                    </a:prstGeom>
                    <a:ln>
                      <a:noFill/>
                    </a:ln>
                    <a:extLst>
                      <a:ext uri="{53640926-AAD7-44D8-BBD7-CCE9431645EC}">
                        <a14:shadowObscured xmlns:a14="http://schemas.microsoft.com/office/drawing/2010/main"/>
                      </a:ext>
                    </a:extLst>
                  </pic:spPr>
                </pic:pic>
              </a:graphicData>
            </a:graphic>
          </wp:inline>
        </w:drawing>
      </w:r>
    </w:p>
    <w:p w14:paraId="4197A195" w14:textId="77777777" w:rsidR="00BB658A" w:rsidRPr="00771B44" w:rsidRDefault="00BB658A" w:rsidP="00BB658A">
      <w:pPr>
        <w:jc w:val="both"/>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 4</w:t>
      </w:r>
      <w:r w:rsidRPr="00771B44">
        <w:rPr>
          <w:rFonts w:ascii="Times New Roman" w:eastAsia="DengXian" w:hAnsi="Times New Roman" w:cs="Times New Roman"/>
          <w:i/>
          <w:iCs/>
          <w:color w:val="4472C4" w:themeColor="accent1"/>
          <w:szCs w:val="22"/>
        </w:rPr>
        <w:t xml:space="preserve">: </w:t>
      </w:r>
      <w:proofErr w:type="spellStart"/>
      <w:r w:rsidRPr="00771B44">
        <w:rPr>
          <w:rFonts w:ascii="Times New Roman" w:eastAsia="DengXian" w:hAnsi="Times New Roman" w:cs="Times New Roman"/>
          <w:i/>
          <w:iCs/>
          <w:color w:val="4472C4" w:themeColor="accent1"/>
          <w:szCs w:val="22"/>
        </w:rPr>
        <w:t>Bochkovskiy’s</w:t>
      </w:r>
      <w:proofErr w:type="spellEnd"/>
      <w:r w:rsidRPr="00771B44">
        <w:rPr>
          <w:rFonts w:ascii="Times New Roman" w:eastAsia="DengXian" w:hAnsi="Times New Roman" w:cs="Times New Roman"/>
          <w:i/>
          <w:iCs/>
          <w:color w:val="4472C4" w:themeColor="accent1"/>
          <w:szCs w:val="22"/>
        </w:rPr>
        <w:t xml:space="preserve"> Yolov4 architectural diagram used in [5]</w:t>
      </w:r>
    </w:p>
    <w:p w14:paraId="711E9F5A" w14:textId="77777777" w:rsidR="00BB658A" w:rsidRPr="00A318BD" w:rsidRDefault="00BB658A" w:rsidP="00BB658A">
      <w:pPr>
        <w:ind w:firstLine="720"/>
        <w:jc w:val="both"/>
        <w:rPr>
          <w:rFonts w:ascii="Times New Roman" w:hAnsi="Times New Roman" w:cs="Times New Roman"/>
          <w:sz w:val="21"/>
          <w:szCs w:val="21"/>
        </w:rPr>
      </w:pPr>
      <w:r w:rsidRPr="00A318BD">
        <w:rPr>
          <w:rFonts w:ascii="Times New Roman" w:hAnsi="Times New Roman" w:cs="Times New Roman"/>
          <w:sz w:val="21"/>
          <w:szCs w:val="21"/>
        </w:rPr>
        <w:t xml:space="preserve">In terms of video and sequence type photos (such as slideshow), however, the use of LSTM-RNN is needed. According to Fang et al. [6], LSTM is excellent at predicting floods because it could process time-series data. In </w:t>
      </w:r>
      <w:r w:rsidRPr="00A318BD">
        <w:rPr>
          <w:rFonts w:ascii="Times New Roman" w:hAnsi="Times New Roman" w:cs="Times New Roman"/>
          <w:sz w:val="21"/>
          <w:szCs w:val="21"/>
        </w:rPr>
        <w:lastRenderedPageBreak/>
        <w:t>turn, they designed the long spatial sequential LSTM (LSS-LSTM).</w:t>
      </w:r>
    </w:p>
    <w:p w14:paraId="3ED431D0"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433BFAF" wp14:editId="104D7E2C">
            <wp:extent cx="2553271" cy="2668772"/>
            <wp:effectExtent l="0" t="0" r="0" b="0"/>
            <wp:docPr id="21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500" t="25065" r="43013" b="8754"/>
                    <a:stretch/>
                  </pic:blipFill>
                  <pic:spPr bwMode="auto">
                    <a:xfrm>
                      <a:off x="0" y="0"/>
                      <a:ext cx="2645275" cy="2764937"/>
                    </a:xfrm>
                    <a:prstGeom prst="rect">
                      <a:avLst/>
                    </a:prstGeom>
                    <a:ln>
                      <a:noFill/>
                    </a:ln>
                    <a:extLst>
                      <a:ext uri="{53640926-AAD7-44D8-BBD7-CCE9431645EC}">
                        <a14:shadowObscured xmlns:a14="http://schemas.microsoft.com/office/drawing/2010/main"/>
                      </a:ext>
                    </a:extLst>
                  </pic:spPr>
                </pic:pic>
              </a:graphicData>
            </a:graphic>
          </wp:inline>
        </w:drawing>
      </w:r>
    </w:p>
    <w:p w14:paraId="6D87C49D" w14:textId="77777777" w:rsidR="00BB658A" w:rsidRPr="00ED1A5A"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5</w:t>
      </w:r>
      <w:r w:rsidRPr="00ED1A5A">
        <w:rPr>
          <w:rFonts w:ascii="Times New Roman" w:eastAsia="DengXian" w:hAnsi="Times New Roman" w:cs="Times New Roman"/>
          <w:i/>
          <w:iCs/>
          <w:color w:val="4472C4" w:themeColor="accent1"/>
          <w:sz w:val="18"/>
          <w:szCs w:val="18"/>
        </w:rPr>
        <w:t xml:space="preserve">: Mechanics of Fang’s LSTM model used in [6] to predict flood in </w:t>
      </w:r>
      <w:proofErr w:type="spellStart"/>
      <w:r w:rsidRPr="00ED1A5A">
        <w:rPr>
          <w:rFonts w:ascii="Times New Roman" w:eastAsia="DengXian" w:hAnsi="Times New Roman" w:cs="Times New Roman"/>
          <w:i/>
          <w:iCs/>
          <w:color w:val="4472C4" w:themeColor="accent1"/>
          <w:sz w:val="18"/>
          <w:szCs w:val="18"/>
        </w:rPr>
        <w:t>Shangyou</w:t>
      </w:r>
      <w:proofErr w:type="spellEnd"/>
      <w:r w:rsidRPr="00ED1A5A">
        <w:rPr>
          <w:rFonts w:ascii="Times New Roman" w:eastAsia="DengXian" w:hAnsi="Times New Roman" w:cs="Times New Roman"/>
          <w:i/>
          <w:iCs/>
          <w:color w:val="4472C4" w:themeColor="accent1"/>
          <w:sz w:val="18"/>
          <w:szCs w:val="18"/>
        </w:rPr>
        <w:t xml:space="preserve"> county, Jiangxi, China</w:t>
      </w:r>
    </w:p>
    <w:p w14:paraId="0C8EA2E4" w14:textId="77777777" w:rsidR="00BB658A" w:rsidRPr="00771B44" w:rsidRDefault="00BB658A" w:rsidP="00BB658A">
      <w:pPr>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2.2 </w:t>
      </w:r>
      <w:r>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graph-based state-of-the-art models</w:t>
      </w:r>
    </w:p>
    <w:p w14:paraId="570BAF03" w14:textId="77777777" w:rsidR="00BB658A" w:rsidRPr="00771B44" w:rsidRDefault="00BB658A" w:rsidP="00BB658A">
      <w:pPr>
        <w:ind w:firstLine="720"/>
        <w:jc w:val="both"/>
        <w:rPr>
          <w:rFonts w:ascii="Times New Roman" w:hAnsi="Times New Roman" w:cs="Times New Roman"/>
          <w:szCs w:val="22"/>
        </w:rPr>
      </w:pPr>
      <w:r w:rsidRPr="00FD47B3">
        <w:rPr>
          <w:rFonts w:ascii="Times New Roman" w:hAnsi="Times New Roman" w:cs="Times New Roman"/>
          <w:szCs w:val="22"/>
        </w:rPr>
        <w:t>Li et al. [7] view spatiotemporal forecasting as a crucial task for a learning system that operates in a dynamic environment. It can be helpful in pathfinding, autonomous vehicles, logistics, city planning etc. They used a Diffusion Convolutional Recurrent Neural Network (DCRNN) model to forecast the road traffic within a specific space and timeframe</w:t>
      </w:r>
      <w:r>
        <w:rPr>
          <w:rFonts w:ascii="Times New Roman" w:hAnsi="Times New Roman" w:cs="Times New Roman"/>
          <w:szCs w:val="22"/>
        </w:rPr>
        <w:t>.</w:t>
      </w:r>
      <w:r w:rsidRPr="00FD47B3">
        <w:rPr>
          <w:rFonts w:ascii="Times New Roman" w:hAnsi="Times New Roman" w:cs="Times New Roman"/>
          <w:szCs w:val="22"/>
        </w:rPr>
        <w:t xml:space="preserve"> Diffusion convolution extracts the traffic features, and the RNN processes the traffic volumes in sequence</w:t>
      </w:r>
      <w:r w:rsidRPr="00771B44">
        <w:rPr>
          <w:rFonts w:ascii="Times New Roman" w:hAnsi="Times New Roman" w:cs="Times New Roman"/>
          <w:szCs w:val="22"/>
        </w:rPr>
        <w:t>.</w:t>
      </w:r>
      <w:r>
        <w:rPr>
          <w:rFonts w:ascii="Times New Roman" w:hAnsi="Times New Roman" w:cs="Times New Roman"/>
          <w:szCs w:val="22"/>
        </w:rPr>
        <w:t xml:space="preserve"> [7]</w:t>
      </w:r>
    </w:p>
    <w:p w14:paraId="7645EA0B"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7EE14D6" wp14:editId="53A207B8">
            <wp:extent cx="2498651" cy="1068704"/>
            <wp:effectExtent l="0" t="0" r="0" b="0"/>
            <wp:docPr id="21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197" t="35659" r="7739" b="26095"/>
                    <a:stretch/>
                  </pic:blipFill>
                  <pic:spPr bwMode="auto">
                    <a:xfrm>
                      <a:off x="0" y="0"/>
                      <a:ext cx="2590789" cy="1108112"/>
                    </a:xfrm>
                    <a:prstGeom prst="rect">
                      <a:avLst/>
                    </a:prstGeom>
                    <a:ln>
                      <a:noFill/>
                    </a:ln>
                    <a:extLst>
                      <a:ext uri="{53640926-AAD7-44D8-BBD7-CCE9431645EC}">
                        <a14:shadowObscured xmlns:a14="http://schemas.microsoft.com/office/drawing/2010/main"/>
                      </a:ext>
                    </a:extLst>
                  </pic:spPr>
                </pic:pic>
              </a:graphicData>
            </a:graphic>
          </wp:inline>
        </w:drawing>
      </w:r>
    </w:p>
    <w:p w14:paraId="73308DAC" w14:textId="77777777" w:rsidR="00BB658A" w:rsidRPr="00C84FB5"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6</w:t>
      </w:r>
      <w:r w:rsidRPr="00C84FB5">
        <w:rPr>
          <w:rFonts w:ascii="Times New Roman" w:eastAsia="DengXian" w:hAnsi="Times New Roman" w:cs="Times New Roman"/>
          <w:i/>
          <w:iCs/>
          <w:color w:val="4472C4" w:themeColor="accent1"/>
          <w:sz w:val="18"/>
          <w:szCs w:val="18"/>
        </w:rPr>
        <w:t>: Mechanics of Li’s DRCNN model used in [7] to predict the traffic density of each timestamp and location</w:t>
      </w:r>
    </w:p>
    <w:p w14:paraId="28B7EC0F" w14:textId="77777777" w:rsidR="00BB658A" w:rsidRPr="00771B44" w:rsidRDefault="00BB658A" w:rsidP="00BB658A">
      <w:pPr>
        <w:ind w:firstLine="720"/>
        <w:jc w:val="both"/>
        <w:rPr>
          <w:rFonts w:ascii="Times New Roman" w:hAnsi="Times New Roman" w:cs="Times New Roman"/>
          <w:szCs w:val="22"/>
        </w:rPr>
      </w:pPr>
      <w:r w:rsidRPr="006134BE">
        <w:rPr>
          <w:rFonts w:ascii="Times New Roman" w:hAnsi="Times New Roman" w:cs="Times New Roman"/>
          <w:szCs w:val="22"/>
        </w:rPr>
        <w:t xml:space="preserve">Wang et al., 2019 [8] surveyed and collected several papers about spatiotemporal data mining. Moreover, they explained the fundamentals and the concepts of STDM. According to the paper and </w:t>
      </w:r>
      <w:r>
        <w:rPr>
          <w:rFonts w:ascii="Times New Roman" w:hAnsi="Times New Roman" w:cs="Times New Roman"/>
          <w:szCs w:val="22"/>
        </w:rPr>
        <w:t>Figure 5</w:t>
      </w:r>
      <w:r w:rsidRPr="006134BE">
        <w:rPr>
          <w:rFonts w:ascii="Times New Roman" w:hAnsi="Times New Roman" w:cs="Times New Roman"/>
          <w:szCs w:val="22"/>
        </w:rPr>
        <w:t>, most of the Deep learning STDM models are used for prediction, especially traffic prediction, which comprises most of the works referred to by this paper</w:t>
      </w:r>
      <w:r w:rsidRPr="00771B44">
        <w:rPr>
          <w:rFonts w:ascii="Times New Roman" w:hAnsi="Times New Roman" w:cs="Times New Roman"/>
          <w:szCs w:val="22"/>
        </w:rPr>
        <w:t>.</w:t>
      </w:r>
    </w:p>
    <w:p w14:paraId="32E7B692"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A0EFD9B" wp14:editId="7C23DC07">
            <wp:extent cx="2498090" cy="2029404"/>
            <wp:effectExtent l="0" t="0" r="0" b="9525"/>
            <wp:docPr id="22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879" t="22739" r="8692" b="14539"/>
                    <a:stretch/>
                  </pic:blipFill>
                  <pic:spPr bwMode="auto">
                    <a:xfrm>
                      <a:off x="0" y="0"/>
                      <a:ext cx="2518542" cy="2046019"/>
                    </a:xfrm>
                    <a:prstGeom prst="rect">
                      <a:avLst/>
                    </a:prstGeom>
                    <a:ln>
                      <a:noFill/>
                    </a:ln>
                    <a:extLst>
                      <a:ext uri="{53640926-AAD7-44D8-BBD7-CCE9431645EC}">
                        <a14:shadowObscured xmlns:a14="http://schemas.microsoft.com/office/drawing/2010/main"/>
                      </a:ext>
                    </a:extLst>
                  </pic:spPr>
                </pic:pic>
              </a:graphicData>
            </a:graphic>
          </wp:inline>
        </w:drawing>
      </w:r>
    </w:p>
    <w:p w14:paraId="7E53BE93" w14:textId="77777777" w:rsidR="00BB658A" w:rsidRPr="00C84FB5" w:rsidRDefault="00BB658A" w:rsidP="00BB658A">
      <w:pPr>
        <w:jc w:val="both"/>
        <w:rPr>
          <w:rFonts w:ascii="Times New Roman" w:hAnsi="Times New Roman" w:cs="Times New Roman"/>
          <w:i/>
          <w:iCs/>
          <w:color w:val="4472C4" w:themeColor="accent1"/>
          <w:sz w:val="18"/>
          <w:szCs w:val="22"/>
        </w:rPr>
      </w:pPr>
      <w:r>
        <w:rPr>
          <w:rFonts w:ascii="Times New Roman" w:hAnsi="Times New Roman" w:cs="Times New Roman"/>
          <w:i/>
          <w:iCs/>
          <w:color w:val="4472C4" w:themeColor="accent1"/>
          <w:sz w:val="18"/>
          <w:szCs w:val="22"/>
        </w:rPr>
        <w:t>Figure 7</w:t>
      </w:r>
      <w:r w:rsidRPr="00C84FB5">
        <w:rPr>
          <w:rFonts w:ascii="Times New Roman" w:hAnsi="Times New Roman" w:cs="Times New Roman"/>
          <w:i/>
          <w:iCs/>
          <w:color w:val="4472C4" w:themeColor="accent1"/>
          <w:sz w:val="18"/>
          <w:szCs w:val="22"/>
        </w:rPr>
        <w:t>: Distribution of the STDM problems addressed by deep learning</w:t>
      </w:r>
    </w:p>
    <w:p w14:paraId="6DC30ECD" w14:textId="77777777" w:rsidR="00BB658A" w:rsidRPr="00D6579A" w:rsidRDefault="00BB658A" w:rsidP="00BB658A">
      <w:pPr>
        <w:ind w:firstLine="720"/>
        <w:jc w:val="both"/>
        <w:rPr>
          <w:rFonts w:ascii="Times New Roman" w:hAnsi="Times New Roman" w:cs="Times New Roman"/>
          <w:szCs w:val="22"/>
        </w:rPr>
      </w:pPr>
      <w:r w:rsidRPr="00D6579A">
        <w:rPr>
          <w:rFonts w:ascii="Times New Roman" w:hAnsi="Times New Roman" w:cs="Times New Roman"/>
          <w:szCs w:val="22"/>
        </w:rPr>
        <w:t>Yu et al., 2018. [9], proposed a Spatiotemporal Graph Convolutional Network (STGCN) to tackle the time series prediction problem in the traffic domain. Graph convolution enabled faster training with fewer parameters. STGCN effectively captured comprehensive spatiotemporal correlations through modelling multi-scale traffic networks and consistently outperformed state-of-the-art baselines. [9]</w:t>
      </w:r>
    </w:p>
    <w:p w14:paraId="6F1BC2FC" w14:textId="77777777" w:rsidR="00BB658A" w:rsidRPr="00ED1A5A" w:rsidRDefault="00BB658A" w:rsidP="00BB658A">
      <w:pPr>
        <w:ind w:firstLine="720"/>
        <w:jc w:val="both"/>
        <w:rPr>
          <w:rFonts w:ascii="Times New Roman" w:hAnsi="Times New Roman" w:cs="Times New Roman"/>
          <w:szCs w:val="22"/>
        </w:rPr>
      </w:pPr>
      <w:r w:rsidRPr="00ED1A5A">
        <w:rPr>
          <w:rFonts w:ascii="Times New Roman" w:hAnsi="Times New Roman" w:cs="Times New Roman"/>
          <w:szCs w:val="22"/>
        </w:rPr>
        <w:t xml:space="preserve">Correa et al., 2017 [10], performed a spatiotemporal data mining of Taxi vs Uber ridership in NYC, 2014+15. According to </w:t>
      </w:r>
      <w:r>
        <w:rPr>
          <w:rFonts w:ascii="Times New Roman" w:hAnsi="Times New Roman" w:cs="Times New Roman"/>
          <w:szCs w:val="22"/>
        </w:rPr>
        <w:t>Figure 8</w:t>
      </w:r>
      <w:r w:rsidRPr="00ED1A5A">
        <w:rPr>
          <w:rFonts w:ascii="Times New Roman" w:hAnsi="Times New Roman" w:cs="Times New Roman"/>
          <w:szCs w:val="22"/>
        </w:rPr>
        <w:t>(a), the ridership for both taxi systems depended on several</w:t>
      </w:r>
      <w:r>
        <w:rPr>
          <w:rFonts w:ascii="Times New Roman" w:hAnsi="Times New Roman" w:cs="Times New Roman"/>
          <w:szCs w:val="22"/>
        </w:rPr>
        <w:t xml:space="preserve"> personal</w:t>
      </w:r>
      <w:r w:rsidRPr="00ED1A5A">
        <w:rPr>
          <w:rFonts w:ascii="Times New Roman" w:hAnsi="Times New Roman" w:cs="Times New Roman"/>
          <w:szCs w:val="22"/>
        </w:rPr>
        <w:t xml:space="preserve"> factors. With three spatial models for ridership prediction</w:t>
      </w:r>
      <w:r>
        <w:rPr>
          <w:rFonts w:ascii="Times New Roman" w:hAnsi="Times New Roman" w:cs="Times New Roman"/>
          <w:szCs w:val="22"/>
        </w:rPr>
        <w:t>;</w:t>
      </w:r>
      <w:r w:rsidRPr="00ED1A5A">
        <w:rPr>
          <w:rFonts w:ascii="Times New Roman" w:hAnsi="Times New Roman" w:cs="Times New Roman"/>
          <w:szCs w:val="22"/>
        </w:rPr>
        <w:t xml:space="preserve"> linear, spatial error and spatial lag models, the last one outperformed the first two algorithms and yielded considerable accuracy and performance.</w:t>
      </w:r>
      <w:r>
        <w:rPr>
          <w:rFonts w:ascii="Times New Roman" w:hAnsi="Times New Roman" w:cs="Times New Roman"/>
          <w:szCs w:val="22"/>
        </w:rPr>
        <w:t xml:space="preserve"> [10]</w:t>
      </w:r>
    </w:p>
    <w:p w14:paraId="171428C6" w14:textId="77777777" w:rsidR="00BB658A"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06BCE5A4" wp14:editId="17C28A0A">
            <wp:extent cx="2449783" cy="1190625"/>
            <wp:effectExtent l="0" t="0" r="8255" b="0"/>
            <wp:docPr id="221"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50" t="18605" r="3866" b="32286"/>
                    <a:stretch/>
                  </pic:blipFill>
                  <pic:spPr bwMode="auto">
                    <a:xfrm>
                      <a:off x="0" y="0"/>
                      <a:ext cx="2470542" cy="12007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DengXian" w:hAnsi="Times New Roman" w:cs="Times New Roman"/>
          <w:szCs w:val="22"/>
        </w:rPr>
        <w:t>(a)</w:t>
      </w:r>
    </w:p>
    <w:p w14:paraId="7B6CE4B4" w14:textId="77777777" w:rsidR="00BB658A" w:rsidRPr="00C84FB5" w:rsidRDefault="00BB658A" w:rsidP="00BB658A">
      <w:pPr>
        <w:jc w:val="both"/>
        <w:rPr>
          <w:szCs w:val="22"/>
          <w:lang w:eastAsia="zh-TW"/>
        </w:rPr>
      </w:pPr>
      <w:r w:rsidRPr="00771B44">
        <w:rPr>
          <w:rFonts w:ascii="Times New Roman" w:hAnsi="Times New Roman" w:cs="Times New Roman"/>
          <w:noProof/>
          <w:lang w:eastAsia="zh-TW" w:bidi="ar-SA"/>
        </w:rPr>
        <w:drawing>
          <wp:inline distT="0" distB="0" distL="0" distR="0" wp14:anchorId="1D3663B9" wp14:editId="4A9C6BA0">
            <wp:extent cx="2515939" cy="1438275"/>
            <wp:effectExtent l="0" t="0" r="0" b="0"/>
            <wp:docPr id="222" name="圖片 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รูปภาพประกอบด้วย ข้อความ&#10;&#10;คำอธิบายที่สร้างโดยอัตโนมัติ"/>
                    <pic:cNvPicPr/>
                  </pic:nvPicPr>
                  <pic:blipFill rotWithShape="1">
                    <a:blip r:embed="rId32"/>
                    <a:srcRect l="21325" t="20672" r="3867" b="22307"/>
                    <a:stretch/>
                  </pic:blipFill>
                  <pic:spPr bwMode="auto">
                    <a:xfrm flipH="1">
                      <a:off x="0" y="0"/>
                      <a:ext cx="2536499" cy="1450028"/>
                    </a:xfrm>
                    <a:prstGeom prst="rect">
                      <a:avLst/>
                    </a:prstGeom>
                    <a:ln>
                      <a:noFill/>
                    </a:ln>
                    <a:extLst>
                      <a:ext uri="{53640926-AAD7-44D8-BBD7-CCE9431645EC}">
                        <a14:shadowObscured xmlns:a14="http://schemas.microsoft.com/office/drawing/2010/main"/>
                      </a:ext>
                    </a:extLst>
                  </pic:spPr>
                </pic:pic>
              </a:graphicData>
            </a:graphic>
          </wp:inline>
        </w:drawing>
      </w:r>
      <w:r w:rsidRPr="005F5BF7">
        <w:rPr>
          <w:szCs w:val="22"/>
          <w:lang w:eastAsia="zh-TW"/>
        </w:rPr>
        <w:t>(b)</w:t>
      </w:r>
    </w:p>
    <w:p w14:paraId="1B8ED71D" w14:textId="77777777" w:rsidR="00BB658A" w:rsidRPr="0092236D"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8</w:t>
      </w:r>
      <w:r w:rsidRPr="0092236D">
        <w:rPr>
          <w:rFonts w:ascii="Times New Roman" w:eastAsia="DengXian" w:hAnsi="Times New Roman" w:cs="Times New Roman"/>
          <w:i/>
          <w:iCs/>
          <w:color w:val="4472C4" w:themeColor="accent1"/>
          <w:sz w:val="18"/>
          <w:szCs w:val="18"/>
        </w:rPr>
        <w:t>: Correa’s Taxi-Uber dataset visualization. The spatial module is displayed as heatmap (19a) which is used to predict hailing densities. Meanwhile, the temporal module is displayed as line graph (19b), which is used to predict future ridership volume</w:t>
      </w:r>
    </w:p>
    <w:p w14:paraId="51DF219E" w14:textId="77777777" w:rsidR="00BB658A" w:rsidRDefault="00BB658A" w:rsidP="00BB658A">
      <w:pPr>
        <w:ind w:firstLine="720"/>
        <w:jc w:val="both"/>
        <w:rPr>
          <w:rFonts w:ascii="Times New Roman" w:hAnsi="Times New Roman" w:cs="Times New Roman"/>
          <w:sz w:val="20"/>
          <w:szCs w:val="20"/>
        </w:rPr>
      </w:pPr>
      <w:bookmarkStart w:id="37" w:name="_Hlk92234573"/>
      <w:r w:rsidRPr="0092236D">
        <w:rPr>
          <w:rFonts w:ascii="Times New Roman" w:hAnsi="Times New Roman" w:cs="Times New Roman"/>
          <w:szCs w:val="22"/>
        </w:rPr>
        <w:t>Amato et al. [11] designed a deep learning-based architecture called  EOF-PCA. The EOF framework decomposes the spatiotemporal input data, obtaining spatial covariates whom the FCNN processes to obtain predictive coefficients, which to be mixed with the decomposed data stream for decomposition, obtaining a spatiotemporal signal reconstruction</w:t>
      </w:r>
      <w:r w:rsidRPr="0001664C">
        <w:rPr>
          <w:rFonts w:ascii="Times New Roman" w:hAnsi="Times New Roman" w:cs="Times New Roman"/>
          <w:sz w:val="20"/>
          <w:szCs w:val="20"/>
        </w:rPr>
        <w:t>.</w:t>
      </w:r>
      <w:r>
        <w:rPr>
          <w:rFonts w:ascii="Times New Roman" w:hAnsi="Times New Roman" w:cs="Times New Roman"/>
          <w:sz w:val="20"/>
          <w:szCs w:val="20"/>
        </w:rPr>
        <w:t xml:space="preserve"> [11].</w:t>
      </w:r>
    </w:p>
    <w:p w14:paraId="78197912" w14:textId="77777777" w:rsidR="00BB658A" w:rsidRPr="0001664C" w:rsidRDefault="00BB658A" w:rsidP="00BB658A">
      <w:pPr>
        <w:ind w:firstLine="720"/>
        <w:jc w:val="both"/>
        <w:rPr>
          <w:rFonts w:ascii="Times New Roman" w:hAnsi="Times New Roman" w:cs="Times New Roman"/>
          <w:sz w:val="20"/>
          <w:szCs w:val="20"/>
        </w:rPr>
      </w:pPr>
      <w:r w:rsidRPr="0092236D">
        <w:rPr>
          <w:rFonts w:ascii="Times New Roman" w:hAnsi="Times New Roman" w:cs="Times New Roman"/>
          <w:szCs w:val="24"/>
        </w:rPr>
        <w:t>In the ITS, an accurate forecast can forewarn travel outbursts, helping the passengers with their travel plans. Tang et al. [12] designed an LSTM based framework to learn and forecast rail traffic.</w:t>
      </w:r>
      <w:r w:rsidRPr="003C3ECD">
        <w:rPr>
          <w:rFonts w:ascii="Times New Roman" w:hAnsi="Times New Roman" w:cs="Times New Roman"/>
          <w:szCs w:val="24"/>
        </w:rPr>
        <w:t xml:space="preserve"> </w:t>
      </w:r>
      <w:r w:rsidRPr="0092236D">
        <w:rPr>
          <w:rFonts w:ascii="Times New Roman" w:hAnsi="Times New Roman" w:cs="Times New Roman"/>
          <w:szCs w:val="24"/>
        </w:rPr>
        <w:t>Architecturally, LSTMs cannot process spatial features,</w:t>
      </w:r>
      <w:r>
        <w:rPr>
          <w:rFonts w:ascii="Times New Roman" w:hAnsi="Times New Roman" w:cs="Times New Roman"/>
          <w:szCs w:val="24"/>
        </w:rPr>
        <w:t xml:space="preserve"> -</w:t>
      </w:r>
    </w:p>
    <w:bookmarkEnd w:id="37"/>
    <w:p w14:paraId="04469D1B" w14:textId="77777777" w:rsidR="00BB658A" w:rsidRPr="0092236D" w:rsidRDefault="00BB658A" w:rsidP="00BB658A">
      <w:pPr>
        <w:jc w:val="both"/>
        <w:rPr>
          <w:rFonts w:ascii="Times New Roman" w:hAnsi="Times New Roman" w:cs="Times New Roman"/>
          <w:szCs w:val="24"/>
        </w:rPr>
      </w:pPr>
      <w:r>
        <w:rPr>
          <w:rFonts w:ascii="Times New Roman" w:hAnsi="Times New Roman" w:cs="Times New Roman"/>
          <w:szCs w:val="24"/>
        </w:rPr>
        <w:t xml:space="preserve">- </w:t>
      </w:r>
      <w:bookmarkStart w:id="38" w:name="_Hlk92234580"/>
      <w:r w:rsidRPr="0092236D">
        <w:rPr>
          <w:rFonts w:ascii="Times New Roman" w:hAnsi="Times New Roman" w:cs="Times New Roman"/>
          <w:szCs w:val="24"/>
        </w:rPr>
        <w:t>causing them to propose the ST-LSTM architecture. Compared with other conventional models, it performed better in experiments. [12].</w:t>
      </w:r>
    </w:p>
    <w:p w14:paraId="2405C823" w14:textId="77777777" w:rsidR="00BB658A" w:rsidRPr="00EB3C52" w:rsidRDefault="00BB658A" w:rsidP="00BB658A">
      <w:pPr>
        <w:ind w:firstLine="720"/>
        <w:jc w:val="both"/>
        <w:rPr>
          <w:rFonts w:ascii="Times New Roman" w:hAnsi="Times New Roman" w:cs="Times New Roman"/>
          <w:szCs w:val="24"/>
        </w:rPr>
      </w:pPr>
      <w:bookmarkStart w:id="39" w:name="_Hlk92233991"/>
      <w:bookmarkStart w:id="40" w:name="_Hlk92234593"/>
      <w:bookmarkEnd w:id="38"/>
      <w:r w:rsidRPr="00EB3C52">
        <w:rPr>
          <w:rFonts w:ascii="Times New Roman" w:hAnsi="Times New Roman" w:cs="Times New Roman"/>
          <w:szCs w:val="24"/>
        </w:rPr>
        <w:t>Lu et al. [13] designed a spatial-temporal deep learning network, termed ST-</w:t>
      </w:r>
      <w:proofErr w:type="spellStart"/>
      <w:r w:rsidRPr="00EB3C52">
        <w:rPr>
          <w:rFonts w:ascii="Times New Roman" w:hAnsi="Times New Roman" w:cs="Times New Roman"/>
          <w:szCs w:val="24"/>
        </w:rPr>
        <w:t>TrafficNet</w:t>
      </w:r>
      <w:proofErr w:type="spellEnd"/>
      <w:r w:rsidRPr="00EB3C52">
        <w:rPr>
          <w:rFonts w:ascii="Times New Roman" w:hAnsi="Times New Roman" w:cs="Times New Roman"/>
          <w:szCs w:val="24"/>
        </w:rPr>
        <w:t xml:space="preserve">. It was evaluated on two </w:t>
      </w:r>
      <w:r w:rsidRPr="00EB3C52">
        <w:rPr>
          <w:rFonts w:ascii="Times New Roman" w:hAnsi="Times New Roman" w:cs="Times New Roman"/>
          <w:szCs w:val="24"/>
        </w:rPr>
        <w:t>benchmark datasets and compared with various baseline methods for traffic flow forecasting</w:t>
      </w:r>
      <w:bookmarkEnd w:id="39"/>
      <w:r w:rsidRPr="00EB3C52">
        <w:rPr>
          <w:rFonts w:ascii="Times New Roman" w:hAnsi="Times New Roman" w:cs="Times New Roman"/>
          <w:szCs w:val="24"/>
        </w:rPr>
        <w:t>. [13]</w:t>
      </w:r>
    </w:p>
    <w:bookmarkEnd w:id="40"/>
    <w:p w14:paraId="0CDBAA74" w14:textId="77777777" w:rsidR="00BB658A" w:rsidRPr="00771B44" w:rsidRDefault="00BB658A" w:rsidP="00BB658A">
      <w:pPr>
        <w:ind w:firstLine="720"/>
        <w:jc w:val="both"/>
        <w:rPr>
          <w:rFonts w:ascii="Times New Roman" w:hAnsi="Times New Roman" w:cs="Times New Roman"/>
          <w:szCs w:val="22"/>
        </w:rPr>
      </w:pPr>
      <w:r w:rsidRPr="003C3ECD">
        <w:rPr>
          <w:rFonts w:ascii="Times New Roman" w:hAnsi="Times New Roman" w:cs="Times New Roman"/>
          <w:szCs w:val="22"/>
        </w:rPr>
        <w:t>Pan et al. [14] stated that traffic prediction enhanced traffic safety and the ITS. However, it must face two challenges: 1) complex spatiotemporal correlations of urban traffic and 2) diversity of such spatiotemporal correlations. Owing to these, they designed a deep learning framework for traffic flow prediction called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to collectively predict urban traffic in all locations.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xml:space="preserve"> employs a seq2seq autoencoder architecture, comprising RNN for encoding, Meta-GAT for spatial processing, and Meta-RNN for temporal processing. Extensive experiments were conducted based on two traffic datasets to illustrate the effectiveness of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xml:space="preserve"> against several comparable methods.[14] Since the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xml:space="preserve"> model is our validating basis, we will put referred results directly in our comparison experiment</w:t>
      </w:r>
      <w:r w:rsidRPr="00771B44">
        <w:rPr>
          <w:rFonts w:ascii="Times New Roman" w:hAnsi="Times New Roman" w:cs="Times New Roman"/>
          <w:szCs w:val="22"/>
        </w:rPr>
        <w:t>.</w:t>
      </w:r>
    </w:p>
    <w:p w14:paraId="6226DF68"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6DD9B489" wp14:editId="53EFDCB0">
            <wp:extent cx="2583712" cy="596357"/>
            <wp:effectExtent l="0" t="0" r="7620" b="0"/>
            <wp:docPr id="223" name="圖片 2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รูปภาพประกอบด้วย ข้อความ&#10;&#10;คำอธิบายที่สร้างโดยอัตโนมัติ"/>
                    <pic:cNvPicPr/>
                  </pic:nvPicPr>
                  <pic:blipFill rotWithShape="1">
                    <a:blip r:embed="rId36"/>
                    <a:srcRect l="15118" t="23256" r="16032" b="55555"/>
                    <a:stretch/>
                  </pic:blipFill>
                  <pic:spPr bwMode="auto">
                    <a:xfrm>
                      <a:off x="0" y="0"/>
                      <a:ext cx="2688991" cy="620657"/>
                    </a:xfrm>
                    <a:prstGeom prst="rect">
                      <a:avLst/>
                    </a:prstGeom>
                    <a:ln>
                      <a:noFill/>
                    </a:ln>
                    <a:extLst>
                      <a:ext uri="{53640926-AAD7-44D8-BBD7-CCE9431645EC}">
                        <a14:shadowObscured xmlns:a14="http://schemas.microsoft.com/office/drawing/2010/main"/>
                      </a:ext>
                    </a:extLst>
                  </pic:spPr>
                </pic:pic>
              </a:graphicData>
            </a:graphic>
          </wp:inline>
        </w:drawing>
      </w:r>
    </w:p>
    <w:p w14:paraId="08558CA0" w14:textId="77777777" w:rsidR="00BB658A" w:rsidRPr="00771B44" w:rsidRDefault="00BB658A" w:rsidP="00BB658A">
      <w:pPr>
        <w:jc w:val="both"/>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 9</w:t>
      </w:r>
      <w:r w:rsidRPr="00771B44">
        <w:rPr>
          <w:rFonts w:ascii="Times New Roman" w:eastAsia="DengXian" w:hAnsi="Times New Roman" w:cs="Times New Roman"/>
          <w:i/>
          <w:iCs/>
          <w:color w:val="4472C4" w:themeColor="accent1"/>
          <w:szCs w:val="22"/>
        </w:rPr>
        <w:t>: Pan’s ST-</w:t>
      </w:r>
      <w:proofErr w:type="spellStart"/>
      <w:r w:rsidRPr="00771B44">
        <w:rPr>
          <w:rFonts w:ascii="Times New Roman" w:eastAsia="DengXian" w:hAnsi="Times New Roman" w:cs="Times New Roman"/>
          <w:i/>
          <w:iCs/>
          <w:color w:val="4472C4" w:themeColor="accent1"/>
          <w:szCs w:val="22"/>
        </w:rPr>
        <w:t>MetaNet</w:t>
      </w:r>
      <w:proofErr w:type="spellEnd"/>
      <w:r w:rsidRPr="00771B44">
        <w:rPr>
          <w:rFonts w:ascii="Times New Roman" w:eastAsia="DengXian" w:hAnsi="Times New Roman" w:cs="Times New Roman"/>
          <w:i/>
          <w:iCs/>
          <w:color w:val="4472C4" w:themeColor="accent1"/>
          <w:szCs w:val="22"/>
        </w:rPr>
        <w:t xml:space="preserve"> architecture for traffic flow &amp; speed prediction [12]</w:t>
      </w:r>
    </w:p>
    <w:p w14:paraId="5500828E" w14:textId="77777777" w:rsidR="00BB658A" w:rsidRPr="00771B44" w:rsidRDefault="00BB658A" w:rsidP="00BB658A">
      <w:pPr>
        <w:ind w:firstLine="720"/>
        <w:jc w:val="both"/>
        <w:rPr>
          <w:rFonts w:ascii="Times New Roman" w:hAnsi="Times New Roman" w:cs="Times New Roman"/>
        </w:rPr>
      </w:pPr>
      <w:r w:rsidRPr="00771B44">
        <w:rPr>
          <w:rFonts w:ascii="Times New Roman" w:hAnsi="Times New Roman" w:cs="Times New Roman"/>
          <w:szCs w:val="22"/>
        </w:rPr>
        <w:t xml:space="preserve">De Medrano et al. [15] designed </w:t>
      </w:r>
      <w:r w:rsidRPr="00771B44">
        <w:rPr>
          <w:rFonts w:ascii="Times New Roman" w:hAnsi="Times New Roman" w:cs="Times New Roman"/>
        </w:rPr>
        <w:t xml:space="preserve">A </w:t>
      </w:r>
      <w:r>
        <w:rPr>
          <w:rFonts w:ascii="Times New Roman" w:hAnsi="Times New Roman" w:cs="Times New Roman"/>
        </w:rPr>
        <w:t>s</w:t>
      </w:r>
      <w:r w:rsidRPr="00771B44">
        <w:rPr>
          <w:rFonts w:ascii="Times New Roman" w:hAnsi="Times New Roman" w:cs="Times New Roman"/>
        </w:rPr>
        <w:t>patio</w:t>
      </w:r>
      <w:r>
        <w:rPr>
          <w:rFonts w:ascii="Times New Roman" w:hAnsi="Times New Roman" w:cs="Times New Roman"/>
        </w:rPr>
        <w:t>t</w:t>
      </w:r>
      <w:r w:rsidRPr="00771B44">
        <w:rPr>
          <w:rFonts w:ascii="Times New Roman" w:hAnsi="Times New Roman" w:cs="Times New Roman"/>
        </w:rPr>
        <w:t>emporal Spot-Forecasting Framework for Urban Traffic Prediction, named CRANN (Convo-Recurrent Attentional Neural Network). It is highly Adap</w:t>
      </w:r>
      <w:r>
        <w:rPr>
          <w:rFonts w:ascii="Times New Roman" w:hAnsi="Times New Roman" w:cs="Times New Roman"/>
        </w:rPr>
        <w:t>table</w:t>
      </w:r>
      <w:r w:rsidRPr="00771B44">
        <w:rPr>
          <w:rFonts w:ascii="Times New Roman" w:hAnsi="Times New Roman" w:cs="Times New Roman"/>
        </w:rPr>
        <w:t xml:space="preserve"> in several ST conditions</w:t>
      </w:r>
      <w:r w:rsidRPr="00771B44">
        <w:rPr>
          <w:rFonts w:ascii="Times New Roman" w:eastAsia="DengXian" w:hAnsi="Times New Roman" w:cs="Times New Roman"/>
        </w:rPr>
        <w:t xml:space="preserve">, </w:t>
      </w:r>
      <w:r w:rsidRPr="00771B44">
        <w:rPr>
          <w:rFonts w:ascii="Times New Roman" w:hAnsi="Times New Roman" w:cs="Times New Roman"/>
        </w:rPr>
        <w:t>easy to understand and interpret</w:t>
      </w:r>
      <w:r w:rsidRPr="00771B44">
        <w:rPr>
          <w:rFonts w:ascii="Times New Roman" w:eastAsia="DengXian" w:hAnsi="Times New Roman" w:cs="Times New Roman"/>
        </w:rPr>
        <w:t>, and</w:t>
      </w:r>
      <w:r w:rsidRPr="00771B44">
        <w:rPr>
          <w:rFonts w:ascii="Times New Roman" w:hAnsi="Times New Roman" w:cs="Times New Roman"/>
        </w:rPr>
        <w:t xml:space="preserve"> better &amp; more S</w:t>
      </w:r>
      <w:r>
        <w:rPr>
          <w:rFonts w:ascii="Times New Roman" w:hAnsi="Times New Roman" w:cs="Times New Roman"/>
        </w:rPr>
        <w:t>table</w:t>
      </w:r>
      <w:r w:rsidRPr="00771B44">
        <w:rPr>
          <w:rFonts w:ascii="Times New Roman" w:hAnsi="Times New Roman" w:cs="Times New Roman"/>
        </w:rPr>
        <w:t xml:space="preserve"> than state-of-the-art alternatives.</w:t>
      </w:r>
      <w:r>
        <w:rPr>
          <w:rFonts w:ascii="Times New Roman" w:hAnsi="Times New Roman" w:cs="Times New Roman"/>
        </w:rPr>
        <w:t xml:space="preserve"> [15]</w:t>
      </w:r>
    </w:p>
    <w:p w14:paraId="0F9D76C7" w14:textId="77777777" w:rsidR="00BB658A" w:rsidRPr="00771B44" w:rsidRDefault="00BB658A" w:rsidP="00BB658A">
      <w:pPr>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3F21B96" wp14:editId="6A19268D">
            <wp:extent cx="2541182" cy="879555"/>
            <wp:effectExtent l="0" t="0" r="0" b="0"/>
            <wp:docPr id="224"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08" t="25323" r="11965" b="47021"/>
                    <a:stretch/>
                  </pic:blipFill>
                  <pic:spPr bwMode="auto">
                    <a:xfrm>
                      <a:off x="0" y="0"/>
                      <a:ext cx="2550754" cy="882868"/>
                    </a:xfrm>
                    <a:prstGeom prst="rect">
                      <a:avLst/>
                    </a:prstGeom>
                    <a:ln>
                      <a:noFill/>
                    </a:ln>
                    <a:extLst>
                      <a:ext uri="{53640926-AAD7-44D8-BBD7-CCE9431645EC}">
                        <a14:shadowObscured xmlns:a14="http://schemas.microsoft.com/office/drawing/2010/main"/>
                      </a:ext>
                    </a:extLst>
                  </pic:spPr>
                </pic:pic>
              </a:graphicData>
            </a:graphic>
          </wp:inline>
        </w:drawing>
      </w:r>
    </w:p>
    <w:p w14:paraId="26E26711" w14:textId="77777777" w:rsidR="00BB658A" w:rsidRPr="00771B44" w:rsidRDefault="00BB658A" w:rsidP="00BB658A">
      <w:pPr>
        <w:jc w:val="both"/>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 10</w:t>
      </w:r>
      <w:r w:rsidRPr="00771B44">
        <w:rPr>
          <w:rFonts w:ascii="Times New Roman" w:hAnsi="Times New Roman" w:cs="Times New Roman"/>
          <w:i/>
          <w:iCs/>
          <w:color w:val="4472C4" w:themeColor="accent1"/>
        </w:rPr>
        <w:t>: De Medrano’s schematics for the CRANN architecture (a) [15]</w:t>
      </w:r>
    </w:p>
    <w:p w14:paraId="5698C88C" w14:textId="77777777" w:rsidR="00BB658A" w:rsidRPr="00771B44" w:rsidRDefault="00BB658A" w:rsidP="00BB658A">
      <w:pPr>
        <w:ind w:firstLine="720"/>
        <w:jc w:val="both"/>
        <w:rPr>
          <w:rFonts w:ascii="Times New Roman" w:eastAsia="DengXian" w:hAnsi="Times New Roman" w:cs="Times New Roman"/>
          <w:color w:val="000000"/>
        </w:rPr>
      </w:pPr>
      <w:r w:rsidRPr="006C4FA1">
        <w:rPr>
          <w:rFonts w:ascii="Times New Roman" w:hAnsi="Times New Roman" w:cs="Times New Roman"/>
        </w:rPr>
        <w:lastRenderedPageBreak/>
        <w:t>To cope with the nonlinearity of the traffic flow data during the holidays, Luo et al., 2019 [16] designed a discrete Fourier transform (DFT) and support vector regression (SVR) based machine learning model to predict the road traffic flow during the holidays in Jiangsu Province, China</w:t>
      </w:r>
      <w:r>
        <w:rPr>
          <w:rFonts w:ascii="Times New Roman" w:hAnsi="Times New Roman" w:cs="Times New Roman"/>
        </w:rPr>
        <w:t xml:space="preserve">. </w:t>
      </w:r>
      <w:r w:rsidRPr="006C4FA1">
        <w:rPr>
          <w:rFonts w:ascii="Times New Roman" w:hAnsi="Times New Roman" w:cs="Times New Roman"/>
        </w:rPr>
        <w:t>Properly trained, it outperformed other ML models like ARIMA, SVR, and EMD-SVR. The model is described in the paper itself [16]</w:t>
      </w:r>
      <w:r w:rsidRPr="00771B44">
        <w:rPr>
          <w:rFonts w:ascii="Times New Roman" w:eastAsia="DengXian" w:hAnsi="Times New Roman" w:cs="Times New Roman"/>
          <w:color w:val="000000"/>
        </w:rPr>
        <w:t>.</w:t>
      </w:r>
    </w:p>
    <w:p w14:paraId="3E5286BD" w14:textId="77777777" w:rsidR="00BB658A" w:rsidRPr="00771B44" w:rsidRDefault="00BB658A" w:rsidP="00BB658A">
      <w:pPr>
        <w:ind w:firstLine="720"/>
        <w:jc w:val="both"/>
        <w:rPr>
          <w:rFonts w:ascii="Times New Roman" w:hAnsi="Times New Roman" w:cs="Times New Roman"/>
        </w:rPr>
      </w:pPr>
      <w:bookmarkStart w:id="41" w:name="_Hlk92234661"/>
      <w:r w:rsidRPr="00983840">
        <w:rPr>
          <w:rFonts w:ascii="Times New Roman" w:eastAsia="DengXian" w:hAnsi="Times New Roman" w:cs="Times New Roman"/>
          <w:color w:val="000000"/>
        </w:rPr>
        <w:t>Shih et al. 2018 [18] designed an LSTM capable of processing multiple time series at the same time called “Temporal Pattern Attention LTSM” (TPA-LSTM). Th</w:t>
      </w:r>
      <w:r>
        <w:rPr>
          <w:rFonts w:ascii="Times New Roman" w:eastAsia="DengXian" w:hAnsi="Times New Roman" w:cs="Times New Roman"/>
          <w:color w:val="000000"/>
        </w:rPr>
        <w:t>is RNN-based</w:t>
      </w:r>
      <w:r w:rsidRPr="00983840">
        <w:rPr>
          <w:rFonts w:ascii="Times New Roman" w:eastAsia="DengXian" w:hAnsi="Times New Roman" w:cs="Times New Roman"/>
          <w:color w:val="000000"/>
        </w:rPr>
        <w:t xml:space="preserve"> architecture is designed to process complex and non-linear interdependencies between time steps of multivariate time series data</w:t>
      </w:r>
      <w:r>
        <w:rPr>
          <w:rFonts w:ascii="Times New Roman" w:eastAsia="DengXian" w:hAnsi="Times New Roman" w:cs="Times New Roman"/>
          <w:color w:val="000000"/>
        </w:rPr>
        <w:t>. Attended, this network could remember longer sequences by converting them to the frequency domain for further processing. R</w:t>
      </w:r>
      <w:r w:rsidRPr="00983840">
        <w:rPr>
          <w:rFonts w:ascii="Times New Roman" w:eastAsia="DengXian" w:hAnsi="Times New Roman" w:cs="Times New Roman"/>
          <w:color w:val="000000"/>
        </w:rPr>
        <w:t>egardless of the cases, the model achieved comparable performance with other state-of-the-art models</w:t>
      </w:r>
      <w:r w:rsidRPr="00771B44">
        <w:rPr>
          <w:rFonts w:ascii="Times New Roman" w:hAnsi="Times New Roman" w:cs="Times New Roman"/>
        </w:rPr>
        <w:t>.</w:t>
      </w:r>
      <w:r>
        <w:rPr>
          <w:rFonts w:ascii="Times New Roman" w:hAnsi="Times New Roman" w:cs="Times New Roman"/>
        </w:rPr>
        <w:t xml:space="preserve"> [18]</w:t>
      </w:r>
    </w:p>
    <w:p w14:paraId="7F07DF5E" w14:textId="77777777" w:rsidR="00BB658A" w:rsidRDefault="00BB658A" w:rsidP="00BB658A">
      <w:pPr>
        <w:ind w:firstLine="720"/>
        <w:jc w:val="both"/>
        <w:rPr>
          <w:rFonts w:ascii="Times New Roman" w:hAnsi="Times New Roman" w:cs="Times New Roman"/>
          <w:sz w:val="20"/>
          <w:szCs w:val="24"/>
        </w:rPr>
      </w:pPr>
      <w:bookmarkStart w:id="42" w:name="_Hlk92234741"/>
      <w:bookmarkEnd w:id="41"/>
      <w:proofErr w:type="spellStart"/>
      <w:r w:rsidRPr="00CE2A7B">
        <w:rPr>
          <w:rFonts w:ascii="Times New Roman" w:hAnsi="Times New Roman" w:cs="Times New Roman"/>
          <w:sz w:val="20"/>
          <w:szCs w:val="24"/>
        </w:rPr>
        <w:t>Atluri</w:t>
      </w:r>
      <w:proofErr w:type="spellEnd"/>
      <w:r w:rsidRPr="00CE2A7B">
        <w:rPr>
          <w:rFonts w:ascii="Times New Roman" w:hAnsi="Times New Roman" w:cs="Times New Roman"/>
          <w:sz w:val="20"/>
          <w:szCs w:val="24"/>
        </w:rPr>
        <w:t xml:space="preserve">, </w:t>
      </w:r>
      <w:proofErr w:type="spellStart"/>
      <w:r w:rsidRPr="00CE2A7B">
        <w:rPr>
          <w:rFonts w:ascii="Times New Roman" w:hAnsi="Times New Roman" w:cs="Times New Roman"/>
          <w:sz w:val="20"/>
          <w:szCs w:val="24"/>
        </w:rPr>
        <w:t>Karpatne</w:t>
      </w:r>
      <w:proofErr w:type="spellEnd"/>
      <w:r w:rsidRPr="00CE2A7B">
        <w:rPr>
          <w:rFonts w:ascii="Times New Roman" w:hAnsi="Times New Roman" w:cs="Times New Roman"/>
          <w:sz w:val="20"/>
          <w:szCs w:val="24"/>
        </w:rPr>
        <w:t xml:space="preserve">, and Kumar, 2017 [19], like Wang et al. in [8], restated and emphasized the concepts of spatiotemporal data mining. </w:t>
      </w:r>
    </w:p>
    <w:p w14:paraId="6C1109C3" w14:textId="77777777" w:rsidR="00BB658A" w:rsidRDefault="00BB658A" w:rsidP="00BB658A">
      <w:pPr>
        <w:jc w:val="both"/>
        <w:rPr>
          <w:rFonts w:ascii="Times New Roman" w:hAnsi="Times New Roman" w:cs="Times New Roman"/>
          <w:i/>
          <w:iCs/>
          <w:color w:val="4472C4" w:themeColor="accent1"/>
        </w:rPr>
      </w:pPr>
      <w:r w:rsidRPr="00771B44">
        <w:rPr>
          <w:rFonts w:ascii="Times New Roman" w:hAnsi="Times New Roman" w:cs="Times New Roman"/>
          <w:noProof/>
        </w:rPr>
        <w:drawing>
          <wp:inline distT="0" distB="0" distL="0" distR="0" wp14:anchorId="61E8DFFD" wp14:editId="3DE5D4E9">
            <wp:extent cx="2514600" cy="1010285"/>
            <wp:effectExtent l="0" t="0" r="0" b="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104" t="17004" r="6074" b="28095"/>
                    <a:stretch/>
                  </pic:blipFill>
                  <pic:spPr bwMode="auto">
                    <a:xfrm>
                      <a:off x="0" y="0"/>
                      <a:ext cx="2514600" cy="1010285"/>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3525CCFB" wp14:editId="063586F7">
            <wp:extent cx="2514600" cy="562535"/>
            <wp:effectExtent l="0" t="0" r="0" b="9525"/>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684" t="28858" r="4757" b="40285"/>
                    <a:stretch/>
                  </pic:blipFill>
                  <pic:spPr bwMode="auto">
                    <a:xfrm>
                      <a:off x="0" y="0"/>
                      <a:ext cx="2514600" cy="562535"/>
                    </a:xfrm>
                    <a:prstGeom prst="rect">
                      <a:avLst/>
                    </a:prstGeom>
                    <a:ln>
                      <a:noFill/>
                    </a:ln>
                    <a:extLst>
                      <a:ext uri="{53640926-AAD7-44D8-BBD7-CCE9431645EC}">
                        <a14:shadowObscured xmlns:a14="http://schemas.microsoft.com/office/drawing/2010/main"/>
                      </a:ext>
                    </a:extLst>
                  </pic:spPr>
                </pic:pic>
              </a:graphicData>
            </a:graphic>
          </wp:inline>
        </w:drawing>
      </w:r>
    </w:p>
    <w:p w14:paraId="64B07E57" w14:textId="77777777" w:rsidR="00BB658A" w:rsidRPr="00366FDF" w:rsidRDefault="00BB658A" w:rsidP="00BB658A">
      <w:pPr>
        <w:jc w:val="both"/>
        <w:rPr>
          <w:rFonts w:ascii="Times New Roman" w:hAnsi="Times New Roman" w:cs="Times New Roman"/>
          <w:i/>
          <w:iCs/>
          <w:color w:val="4472C4" w:themeColor="accent1"/>
          <w:sz w:val="16"/>
          <w:szCs w:val="20"/>
        </w:rPr>
      </w:pPr>
      <w:r>
        <w:rPr>
          <w:rFonts w:ascii="Times New Roman" w:hAnsi="Times New Roman" w:cs="Times New Roman"/>
          <w:i/>
          <w:iCs/>
          <w:color w:val="4472C4" w:themeColor="accent1"/>
          <w:sz w:val="16"/>
          <w:szCs w:val="20"/>
        </w:rPr>
        <w:t>Figure 11</w:t>
      </w:r>
      <w:r w:rsidRPr="006D0157">
        <w:rPr>
          <w:rFonts w:ascii="Times New Roman" w:hAnsi="Times New Roman" w:cs="Times New Roman"/>
          <w:i/>
          <w:iCs/>
          <w:color w:val="4472C4" w:themeColor="accent1"/>
          <w:sz w:val="16"/>
          <w:szCs w:val="20"/>
        </w:rPr>
        <w:t xml:space="preserve">: Ghaderi’s </w:t>
      </w:r>
      <w:proofErr w:type="spellStart"/>
      <w:r w:rsidRPr="006D0157">
        <w:rPr>
          <w:rFonts w:ascii="Times New Roman" w:hAnsi="Times New Roman" w:cs="Times New Roman"/>
          <w:i/>
          <w:iCs/>
          <w:color w:val="4472C4" w:themeColor="accent1"/>
          <w:sz w:val="16"/>
          <w:szCs w:val="20"/>
        </w:rPr>
        <w:t>DeepForecast</w:t>
      </w:r>
      <w:proofErr w:type="spellEnd"/>
      <w:r w:rsidRPr="006D0157">
        <w:rPr>
          <w:rFonts w:ascii="Times New Roman" w:hAnsi="Times New Roman" w:cs="Times New Roman"/>
          <w:i/>
          <w:iCs/>
          <w:color w:val="4472C4" w:themeColor="accent1"/>
          <w:sz w:val="16"/>
          <w:szCs w:val="20"/>
        </w:rPr>
        <w:t xml:space="preserve"> Multi-LSTM model [73]</w:t>
      </w:r>
    </w:p>
    <w:p w14:paraId="61EBBD39" w14:textId="77777777" w:rsidR="00BB658A" w:rsidRDefault="00BB658A" w:rsidP="00BB658A">
      <w:pPr>
        <w:ind w:firstLine="720"/>
        <w:jc w:val="both"/>
        <w:rPr>
          <w:rFonts w:ascii="Times New Roman" w:hAnsi="Times New Roman" w:cs="Times New Roman"/>
          <w:sz w:val="20"/>
          <w:szCs w:val="24"/>
        </w:rPr>
      </w:pPr>
      <w:r w:rsidRPr="00CE2A7B">
        <w:rPr>
          <w:rFonts w:ascii="Times New Roman" w:eastAsia="DengXian" w:hAnsi="Times New Roman" w:cs="Times New Roman"/>
          <w:sz w:val="20"/>
          <w:szCs w:val="24"/>
        </w:rPr>
        <w:t>Bai et al. (2020) [71] designed a traffic forecasting model named “Adaptive Graph Convolutional Recurrent Network” (AGCRN), which could automatically capture fine-grained spatial and temporal correlations in traffic series. Furthermore, the model outperformed several state-of-the-art models significantly without pre-defined graphs about spatial connections</w:t>
      </w:r>
      <w:bookmarkEnd w:id="42"/>
      <w:r w:rsidRPr="00CE2A7B">
        <w:rPr>
          <w:rFonts w:ascii="Times New Roman" w:hAnsi="Times New Roman" w:cs="Times New Roman"/>
          <w:sz w:val="20"/>
          <w:szCs w:val="24"/>
        </w:rPr>
        <w:t>. [71]</w:t>
      </w:r>
    </w:p>
    <w:p w14:paraId="2BC729F2" w14:textId="77777777" w:rsidR="00BB658A" w:rsidRPr="00771B44" w:rsidRDefault="00BB658A" w:rsidP="00BB658A">
      <w:pPr>
        <w:jc w:val="both"/>
        <w:rPr>
          <w:rFonts w:ascii="Times New Roman" w:hAnsi="Times New Roman" w:cs="Times New Roman"/>
        </w:rPr>
      </w:pPr>
      <w:r w:rsidRPr="00771B44">
        <w:rPr>
          <w:rFonts w:ascii="Times New Roman" w:hAnsi="Times New Roman" w:cs="Times New Roman"/>
          <w:noProof/>
        </w:rPr>
        <w:drawing>
          <wp:inline distT="0" distB="0" distL="0" distR="0" wp14:anchorId="4E8753AC" wp14:editId="38A1D230">
            <wp:extent cx="2271783" cy="2019300"/>
            <wp:effectExtent l="0" t="0" r="0" b="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77104" cy="2024030"/>
                    </a:xfrm>
                    <a:prstGeom prst="rect">
                      <a:avLst/>
                    </a:prstGeom>
                    <a:noFill/>
                    <a:ln>
                      <a:noFill/>
                    </a:ln>
                  </pic:spPr>
                </pic:pic>
              </a:graphicData>
            </a:graphic>
          </wp:inline>
        </w:drawing>
      </w:r>
    </w:p>
    <w:p w14:paraId="12A0F485" w14:textId="77777777" w:rsidR="00BB658A" w:rsidRPr="00771B44" w:rsidRDefault="00BB658A" w:rsidP="00BB658A">
      <w:pPr>
        <w:jc w:val="both"/>
        <w:rPr>
          <w:rFonts w:ascii="Times New Roman" w:hAnsi="Times New Roman" w:cs="Times New Roman"/>
        </w:rPr>
      </w:pPr>
      <w:r w:rsidRPr="00771B44">
        <w:rPr>
          <w:rFonts w:ascii="Times New Roman" w:hAnsi="Times New Roman" w:cs="Times New Roman"/>
          <w:noProof/>
        </w:rPr>
        <w:drawing>
          <wp:inline distT="0" distB="0" distL="0" distR="0" wp14:anchorId="33095A13" wp14:editId="08D14E31">
            <wp:extent cx="2351742" cy="1905000"/>
            <wp:effectExtent l="0" t="0" r="0" b="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773" r="11477" b="11374"/>
                    <a:stretch/>
                  </pic:blipFill>
                  <pic:spPr bwMode="auto">
                    <a:xfrm>
                      <a:off x="0" y="0"/>
                      <a:ext cx="2372529" cy="1921838"/>
                    </a:xfrm>
                    <a:prstGeom prst="rect">
                      <a:avLst/>
                    </a:prstGeom>
                    <a:noFill/>
                    <a:ln>
                      <a:noFill/>
                    </a:ln>
                    <a:extLst>
                      <a:ext uri="{53640926-AAD7-44D8-BBD7-CCE9431645EC}">
                        <a14:shadowObscured xmlns:a14="http://schemas.microsoft.com/office/drawing/2010/main"/>
                      </a:ext>
                    </a:extLst>
                  </pic:spPr>
                </pic:pic>
              </a:graphicData>
            </a:graphic>
          </wp:inline>
        </w:drawing>
      </w:r>
    </w:p>
    <w:p w14:paraId="43D1505B" w14:textId="77777777" w:rsidR="00BB658A" w:rsidRPr="00366FDF" w:rsidRDefault="00BB658A" w:rsidP="00BB658A">
      <w:pPr>
        <w:jc w:val="both"/>
        <w:rPr>
          <w:rFonts w:ascii="Times New Roman" w:hAnsi="Times New Roman" w:cs="Times New Roman"/>
          <w:i/>
          <w:iCs/>
          <w:color w:val="4472C4" w:themeColor="accent1"/>
          <w:sz w:val="16"/>
          <w:szCs w:val="20"/>
        </w:rPr>
      </w:pPr>
      <w:r>
        <w:rPr>
          <w:rFonts w:ascii="Times New Roman" w:hAnsi="Times New Roman" w:cs="Times New Roman"/>
          <w:i/>
          <w:iCs/>
          <w:color w:val="4472C4" w:themeColor="accent1"/>
          <w:sz w:val="16"/>
          <w:szCs w:val="20"/>
        </w:rPr>
        <w:t>Figure 12</w:t>
      </w:r>
      <w:r w:rsidRPr="006D0157">
        <w:rPr>
          <w:rFonts w:ascii="Times New Roman" w:hAnsi="Times New Roman" w:cs="Times New Roman"/>
          <w:i/>
          <w:iCs/>
          <w:color w:val="4472C4" w:themeColor="accent1"/>
          <w:sz w:val="16"/>
          <w:szCs w:val="20"/>
        </w:rPr>
        <w:t>: Guo’s ASTGCN [72], top and ASTGNN [83], bottom</w:t>
      </w:r>
    </w:p>
    <w:p w14:paraId="50049C2F" w14:textId="77777777" w:rsidR="00BB658A" w:rsidRPr="00CE2A7B" w:rsidRDefault="00BB658A" w:rsidP="00BB658A">
      <w:pPr>
        <w:ind w:firstLine="720"/>
        <w:jc w:val="both"/>
        <w:rPr>
          <w:rFonts w:ascii="Times New Roman" w:hAnsi="Times New Roman" w:cs="Times New Roman"/>
          <w:sz w:val="20"/>
          <w:szCs w:val="20"/>
        </w:rPr>
      </w:pPr>
      <w:bookmarkStart w:id="43" w:name="_Hlk92234758"/>
      <w:r w:rsidRPr="00CE2A7B">
        <w:rPr>
          <w:rFonts w:ascii="Times New Roman" w:hAnsi="Times New Roman" w:cs="Times New Roman"/>
          <w:sz w:val="20"/>
          <w:szCs w:val="24"/>
        </w:rPr>
        <w:t xml:space="preserve">Guo et al. (2019) designed a traffic forecasting GCN based architecture named “Attention Based Spatial-Temporal Graph Convolutional Networks for Traffic Flow Forecasting” (ASTGCN) [72] and the earlier Attention-based Spatial-Temporal Graph Neural Network (ASTGNN) [83]. Both models comprise of 3-Independent components; </w:t>
      </w:r>
      <w:r w:rsidRPr="00CE2A7B">
        <w:rPr>
          <w:rFonts w:ascii="Times New Roman" w:hAnsi="Times New Roman" w:cs="Times New Roman"/>
          <w:sz w:val="20"/>
          <w:szCs w:val="20"/>
        </w:rPr>
        <w:t>recent, daily, and weekly dependencies; and 2-submodels: 1—ST-Attention Mechanism 2. ST-Convolution. It outperformed most contemporary state-of-the-art models.</w:t>
      </w:r>
      <w:r w:rsidRPr="00CE2A7B">
        <w:rPr>
          <w:rFonts w:ascii="Times New Roman" w:hAnsi="Times New Roman" w:cs="Times New Roman"/>
          <w:sz w:val="18"/>
          <w:szCs w:val="18"/>
        </w:rPr>
        <w:t xml:space="preserve"> [</w:t>
      </w:r>
      <w:r w:rsidRPr="00CE2A7B">
        <w:rPr>
          <w:rFonts w:ascii="Times New Roman" w:hAnsi="Times New Roman" w:cs="Times New Roman"/>
          <w:sz w:val="20"/>
          <w:szCs w:val="20"/>
        </w:rPr>
        <w:t>72]</w:t>
      </w:r>
      <w:bookmarkEnd w:id="43"/>
      <w:r w:rsidRPr="00CE2A7B">
        <w:rPr>
          <w:rFonts w:ascii="Times New Roman" w:hAnsi="Times New Roman" w:cs="Times New Roman"/>
          <w:sz w:val="20"/>
          <w:szCs w:val="20"/>
        </w:rPr>
        <w:t>.</w:t>
      </w:r>
    </w:p>
    <w:p w14:paraId="5BE88AD8" w14:textId="77777777" w:rsidR="00BB658A" w:rsidRPr="00654FA6" w:rsidRDefault="00BB658A" w:rsidP="00BB658A">
      <w:pPr>
        <w:ind w:firstLine="720"/>
        <w:jc w:val="both"/>
        <w:rPr>
          <w:rFonts w:ascii="Times New Roman" w:hAnsi="Times New Roman" w:cs="Times New Roman"/>
          <w:sz w:val="20"/>
          <w:szCs w:val="20"/>
        </w:rPr>
      </w:pPr>
      <w:r w:rsidRPr="00CE2A7B">
        <w:rPr>
          <w:rFonts w:ascii="Times New Roman" w:hAnsi="Times New Roman" w:cs="Times New Roman"/>
          <w:sz w:val="20"/>
          <w:szCs w:val="20"/>
        </w:rPr>
        <w:t>Ghaderi et al. (2017) [73] designed a framework named “</w:t>
      </w:r>
      <w:proofErr w:type="spellStart"/>
      <w:r w:rsidRPr="00CE2A7B">
        <w:rPr>
          <w:rFonts w:ascii="Times New Roman" w:hAnsi="Times New Roman" w:cs="Times New Roman"/>
          <w:sz w:val="20"/>
          <w:szCs w:val="20"/>
        </w:rPr>
        <w:t>Deepforecast</w:t>
      </w:r>
      <w:proofErr w:type="spellEnd"/>
      <w:r w:rsidRPr="00CE2A7B">
        <w:rPr>
          <w:rFonts w:ascii="Times New Roman" w:hAnsi="Times New Roman" w:cs="Times New Roman"/>
          <w:sz w:val="20"/>
          <w:szCs w:val="20"/>
        </w:rPr>
        <w:t xml:space="preserve"> Multi-LSTM”. That paper modelled the spatiotemporal data by a graph whose nodes are data-generating entities, and its edges model how these nodes interact. The model can simultaneously forecast all nodes in the graph based on one framework. Compared to other benchmark models, the DL-STF was excellent at short term forecasts. [73]</w:t>
      </w:r>
    </w:p>
    <w:p w14:paraId="03235D29" w14:textId="77777777" w:rsidR="00BB658A" w:rsidRPr="006D0157" w:rsidRDefault="00BB658A" w:rsidP="00BB658A">
      <w:pPr>
        <w:ind w:firstLine="720"/>
        <w:jc w:val="both"/>
        <w:rPr>
          <w:rFonts w:ascii="Times New Roman" w:hAnsi="Times New Roman" w:cs="Times New Roman"/>
          <w:bCs/>
          <w:sz w:val="20"/>
          <w:szCs w:val="20"/>
          <w:lang w:eastAsia="zh-TW"/>
        </w:rPr>
      </w:pPr>
      <w:bookmarkStart w:id="44" w:name="_Hlk92234843"/>
      <w:r w:rsidRPr="006D0157">
        <w:rPr>
          <w:rFonts w:ascii="Times New Roman" w:hAnsi="Times New Roman" w:cs="Times New Roman"/>
          <w:bCs/>
          <w:sz w:val="20"/>
          <w:szCs w:val="20"/>
          <w:lang w:eastAsia="zh-TW"/>
        </w:rPr>
        <w:lastRenderedPageBreak/>
        <w:t>For attentive models, Grigsby, Wang, and Qi (2021) [80] designed a transformer-based STDM architecture by connecting an attentive seq-seq model (for the temporal domain) to an attentive GCNN (for the spatial domain) for multivariate ST-data forecasting on the NY-TX weather and the METR-LA traffic datasets and achieved outstanding results. Unfortunately, in our comparative experiment, the model did not make it to the testing phase after being trained for 80 epochs (8 hours in a 4x GPU TWCC container) due to a GPU memory burst, causing it to be another basis</w:t>
      </w:r>
      <w:bookmarkEnd w:id="44"/>
      <w:r w:rsidRPr="006D0157">
        <w:rPr>
          <w:rFonts w:ascii="Times New Roman" w:hAnsi="Times New Roman" w:cs="Times New Roman"/>
          <w:bCs/>
          <w:sz w:val="20"/>
          <w:szCs w:val="20"/>
          <w:lang w:eastAsia="zh-TW"/>
        </w:rPr>
        <w:t>.</w:t>
      </w:r>
      <w:r>
        <w:rPr>
          <w:rFonts w:ascii="Times New Roman" w:hAnsi="Times New Roman" w:cs="Times New Roman"/>
          <w:bCs/>
          <w:sz w:val="20"/>
          <w:szCs w:val="20"/>
          <w:lang w:eastAsia="zh-TW"/>
        </w:rPr>
        <w:t xml:space="preserve"> [80]</w:t>
      </w:r>
    </w:p>
    <w:p w14:paraId="7EB99574" w14:textId="77777777" w:rsidR="00BB658A" w:rsidRPr="00771B44" w:rsidRDefault="00BB658A" w:rsidP="00BB658A">
      <w:pPr>
        <w:jc w:val="both"/>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0B1659F" wp14:editId="10946AF8">
            <wp:extent cx="2583712" cy="2261645"/>
            <wp:effectExtent l="0" t="0" r="7620" b="5715"/>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4876" cy="2280171"/>
                    </a:xfrm>
                    <a:prstGeom prst="rect">
                      <a:avLst/>
                    </a:prstGeom>
                    <a:noFill/>
                    <a:ln>
                      <a:noFill/>
                    </a:ln>
                  </pic:spPr>
                </pic:pic>
              </a:graphicData>
            </a:graphic>
          </wp:inline>
        </w:drawing>
      </w:r>
    </w:p>
    <w:p w14:paraId="30A77FC0" w14:textId="77777777" w:rsidR="00BB658A" w:rsidRPr="006D0157" w:rsidRDefault="00BB658A" w:rsidP="00BB658A">
      <w:pPr>
        <w:jc w:val="both"/>
        <w:rPr>
          <w:rFonts w:ascii="Times New Roman" w:hAnsi="Times New Roman" w:cs="Times New Roman"/>
          <w:i/>
          <w:iCs/>
          <w:color w:val="4472C4" w:themeColor="accent1"/>
          <w:sz w:val="16"/>
          <w:szCs w:val="20"/>
        </w:rPr>
      </w:pPr>
      <w:r>
        <w:rPr>
          <w:rFonts w:ascii="Times New Roman" w:hAnsi="Times New Roman" w:cs="Times New Roman"/>
          <w:i/>
          <w:iCs/>
          <w:color w:val="4472C4" w:themeColor="accent1"/>
          <w:sz w:val="16"/>
          <w:szCs w:val="20"/>
        </w:rPr>
        <w:t>Figure</w:t>
      </w:r>
      <w:r w:rsidRPr="006D0157">
        <w:rPr>
          <w:rFonts w:ascii="Times New Roman" w:hAnsi="Times New Roman" w:cs="Times New Roman"/>
          <w:i/>
          <w:iCs/>
          <w:color w:val="4472C4" w:themeColor="accent1"/>
          <w:sz w:val="16"/>
          <w:szCs w:val="20"/>
        </w:rPr>
        <w:t xml:space="preserve"> </w:t>
      </w:r>
      <w:r>
        <w:rPr>
          <w:rFonts w:ascii="Times New Roman" w:hAnsi="Times New Roman" w:cs="Times New Roman"/>
          <w:i/>
          <w:iCs/>
          <w:color w:val="4472C4" w:themeColor="accent1"/>
          <w:sz w:val="16"/>
          <w:szCs w:val="20"/>
        </w:rPr>
        <w:t>26</w:t>
      </w:r>
      <w:r w:rsidRPr="006D0157">
        <w:rPr>
          <w:rFonts w:ascii="Times New Roman" w:hAnsi="Times New Roman" w:cs="Times New Roman"/>
          <w:i/>
          <w:iCs/>
          <w:color w:val="4472C4" w:themeColor="accent1"/>
          <w:sz w:val="16"/>
          <w:szCs w:val="20"/>
        </w:rPr>
        <w:t>: Grigsby’s Spatiotemporal Transformer model [80]</w:t>
      </w:r>
    </w:p>
    <w:p w14:paraId="24DCB5DA" w14:textId="77777777" w:rsidR="00BB658A" w:rsidRPr="00771B44" w:rsidRDefault="00BB658A" w:rsidP="00BB658A">
      <w:pPr>
        <w:jc w:val="both"/>
        <w:rPr>
          <w:rFonts w:ascii="Times New Roman" w:hAnsi="Times New Roman" w:cs="Times New Roman"/>
          <w:b/>
          <w:sz w:val="28"/>
          <w:szCs w:val="22"/>
          <w:lang w:eastAsia="zh-TW"/>
        </w:rPr>
      </w:pPr>
      <w:bookmarkStart w:id="45" w:name="_Hlk92234892"/>
      <w:r w:rsidRPr="00771B44">
        <w:rPr>
          <w:rFonts w:ascii="Times New Roman" w:hAnsi="Times New Roman" w:cs="Times New Roman"/>
          <w:b/>
          <w:sz w:val="28"/>
          <w:szCs w:val="22"/>
          <w:lang w:eastAsia="zh-TW"/>
        </w:rPr>
        <w:t xml:space="preserve">2.3 </w:t>
      </w:r>
      <w:r>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of models suiting non-graph event data</w:t>
      </w:r>
    </w:p>
    <w:p w14:paraId="42394283" w14:textId="77777777" w:rsidR="00BB658A" w:rsidRPr="00CB3E50" w:rsidRDefault="00BB658A" w:rsidP="00BB658A">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CB3E50">
        <w:rPr>
          <w:rFonts w:ascii="Times New Roman" w:hAnsi="Times New Roman" w:cs="Times New Roman"/>
          <w:bCs/>
          <w:szCs w:val="22"/>
          <w:lang w:eastAsia="zh-TW"/>
        </w:rPr>
        <w:t>To apply the model design process to non-graphical event data, such as dot-and-hotspot event datasets, we must first split the dataset into the spatial domain (</w:t>
      </w:r>
      <w:proofErr w:type="spellStart"/>
      <w:r w:rsidRPr="00CB3E50">
        <w:rPr>
          <w:rFonts w:ascii="Times New Roman" w:hAnsi="Times New Roman" w:cs="Times New Roman"/>
          <w:bCs/>
          <w:szCs w:val="22"/>
          <w:lang w:eastAsia="zh-TW"/>
        </w:rPr>
        <w:t>rasterised</w:t>
      </w:r>
      <w:proofErr w:type="spellEnd"/>
      <w:r w:rsidRPr="00CB3E50">
        <w:rPr>
          <w:rFonts w:ascii="Times New Roman" w:hAnsi="Times New Roman" w:cs="Times New Roman"/>
          <w:bCs/>
          <w:szCs w:val="22"/>
          <w:lang w:eastAsia="zh-TW"/>
        </w:rPr>
        <w:t xml:space="preserve"> heatmaps) and the temporal domain (time series of frequency by timeframe). Most of the models are written in Python with the </w:t>
      </w:r>
      <w:proofErr w:type="spellStart"/>
      <w:r w:rsidRPr="00CB3E50">
        <w:rPr>
          <w:rFonts w:ascii="Times New Roman" w:hAnsi="Times New Roman" w:cs="Times New Roman"/>
          <w:bCs/>
          <w:szCs w:val="22"/>
          <w:lang w:eastAsia="zh-TW"/>
        </w:rPr>
        <w:t>Tensorflow</w:t>
      </w:r>
      <w:proofErr w:type="spellEnd"/>
      <w:r w:rsidRPr="00CB3E50">
        <w:rPr>
          <w:rFonts w:ascii="Times New Roman" w:hAnsi="Times New Roman" w:cs="Times New Roman"/>
          <w:bCs/>
          <w:szCs w:val="22"/>
          <w:lang w:eastAsia="zh-TW"/>
        </w:rPr>
        <w:t>-Keras library.</w:t>
      </w:r>
    </w:p>
    <w:p w14:paraId="29B97F05" w14:textId="4050227A" w:rsidR="00BB658A" w:rsidRPr="00CB3E50" w:rsidRDefault="00BB658A" w:rsidP="00BB658A">
      <w:pPr>
        <w:jc w:val="both"/>
        <w:rPr>
          <w:rFonts w:ascii="Times New Roman" w:hAnsi="Times New Roman" w:cs="Times New Roman"/>
          <w:bCs/>
          <w:szCs w:val="22"/>
          <w:lang w:eastAsia="zh-TW"/>
        </w:rPr>
      </w:pPr>
      <w:r w:rsidRPr="00CB3E50">
        <w:rPr>
          <w:rFonts w:ascii="Times New Roman" w:hAnsi="Times New Roman" w:cs="Times New Roman"/>
          <w:bCs/>
          <w:szCs w:val="22"/>
          <w:lang w:eastAsia="zh-TW"/>
        </w:rPr>
        <w:t xml:space="preserve">           For the spatial domain, the most fundamental models used in our paper as a reference for the study are from the TensorFlow-Keras website [74]</w:t>
      </w:r>
      <w:r w:rsidR="00267475">
        <w:rPr>
          <w:rFonts w:ascii="Times New Roman" w:hAnsi="Times New Roman" w:cs="Times New Roman"/>
          <w:bCs/>
          <w:szCs w:val="22"/>
          <w:lang w:eastAsia="zh-TW"/>
        </w:rPr>
        <w:t xml:space="preserve"> and </w:t>
      </w:r>
      <w:proofErr w:type="spellStart"/>
      <w:r w:rsidR="00267475">
        <w:rPr>
          <w:rFonts w:ascii="Times New Roman" w:hAnsi="Times New Roman" w:cs="Times New Roman"/>
          <w:bCs/>
          <w:szCs w:val="22"/>
          <w:lang w:eastAsia="zh-TW"/>
        </w:rPr>
        <w:t>Borwnlee’s</w:t>
      </w:r>
      <w:proofErr w:type="spellEnd"/>
      <w:r w:rsidR="00267475">
        <w:rPr>
          <w:rFonts w:ascii="Times New Roman" w:hAnsi="Times New Roman" w:cs="Times New Roman"/>
          <w:bCs/>
          <w:szCs w:val="22"/>
          <w:lang w:eastAsia="zh-TW"/>
        </w:rPr>
        <w:t xml:space="preserve"> blog [84]</w:t>
      </w:r>
      <w:r w:rsidR="00E41635">
        <w:rPr>
          <w:rFonts w:ascii="Times New Roman" w:hAnsi="Times New Roman" w:cs="Times New Roman"/>
          <w:bCs/>
          <w:szCs w:val="22"/>
          <w:lang w:eastAsia="zh-TW"/>
        </w:rPr>
        <w:t>,</w:t>
      </w:r>
      <w:r w:rsidRPr="00CB3E50">
        <w:rPr>
          <w:rFonts w:ascii="Times New Roman" w:hAnsi="Times New Roman" w:cs="Times New Roman"/>
          <w:bCs/>
          <w:szCs w:val="22"/>
          <w:lang w:eastAsia="zh-TW"/>
        </w:rPr>
        <w:t xml:space="preserve"> </w:t>
      </w:r>
      <w:r w:rsidR="00E41635">
        <w:rPr>
          <w:rFonts w:ascii="Times New Roman" w:hAnsi="Times New Roman" w:cs="Times New Roman"/>
          <w:bCs/>
          <w:szCs w:val="22"/>
          <w:lang w:eastAsia="zh-TW"/>
        </w:rPr>
        <w:t>i</w:t>
      </w:r>
      <w:r w:rsidRPr="00CB3E50">
        <w:rPr>
          <w:rFonts w:ascii="Times New Roman" w:hAnsi="Times New Roman" w:cs="Times New Roman"/>
          <w:bCs/>
          <w:szCs w:val="22"/>
          <w:lang w:eastAsia="zh-TW"/>
        </w:rPr>
        <w:t xml:space="preserve">ncluding Autoencoders [74] and GANs [75]. Most of our generative architectures are from this </w:t>
      </w:r>
      <w:r w:rsidRPr="00CB3E50">
        <w:rPr>
          <w:rFonts w:ascii="Times New Roman" w:hAnsi="Times New Roman" w:cs="Times New Roman"/>
          <w:bCs/>
          <w:szCs w:val="22"/>
          <w:lang w:eastAsia="zh-TW"/>
        </w:rPr>
        <w:t xml:space="preserve">source: [78], notably DCGAN [79], LSGAN [82] and Wasserstein GAN (WGAN) [74]. Most of the spatial models referred are designed based on the MNIST (28*28) dataset, prompting to </w:t>
      </w:r>
      <w:proofErr w:type="spellStart"/>
      <w:r w:rsidRPr="00CB3E50">
        <w:rPr>
          <w:rFonts w:ascii="Times New Roman" w:hAnsi="Times New Roman" w:cs="Times New Roman"/>
          <w:bCs/>
          <w:szCs w:val="22"/>
          <w:lang w:eastAsia="zh-TW"/>
        </w:rPr>
        <w:t>rasterise</w:t>
      </w:r>
      <w:proofErr w:type="spellEnd"/>
      <w:r w:rsidRPr="00CB3E50">
        <w:rPr>
          <w:rFonts w:ascii="Times New Roman" w:hAnsi="Times New Roman" w:cs="Times New Roman"/>
          <w:bCs/>
          <w:szCs w:val="22"/>
          <w:lang w:eastAsia="zh-TW"/>
        </w:rPr>
        <w:t xml:space="preserve"> the spatial domain to an album of 28*28 images.</w:t>
      </w:r>
    </w:p>
    <w:p w14:paraId="4C4ABE14" w14:textId="77777777" w:rsidR="00BB658A" w:rsidRPr="00F578B2" w:rsidRDefault="00BB658A" w:rsidP="00BB658A">
      <w:pPr>
        <w:jc w:val="both"/>
        <w:rPr>
          <w:rFonts w:ascii="Times New Roman" w:hAnsi="Times New Roman" w:cs="Times New Roman"/>
          <w:bCs/>
          <w:color w:val="FF0000"/>
          <w:sz w:val="28"/>
          <w:lang w:eastAsia="zh-TW"/>
        </w:rPr>
      </w:pPr>
      <w:r w:rsidRPr="00CB3E50">
        <w:rPr>
          <w:rFonts w:ascii="Times New Roman" w:hAnsi="Times New Roman" w:cs="Times New Roman"/>
          <w:bCs/>
          <w:szCs w:val="22"/>
          <w:lang w:eastAsia="zh-TW"/>
        </w:rPr>
        <w:t xml:space="preserve">           For the temporal domain, the LSTM-RNN model is the most popular. Moreover, Facebook Prophet (FBProphet) [76] is also a powerful model for small datasets, rivalling the LSTM in terms of performance metrics. For Example, </w:t>
      </w:r>
      <w:proofErr w:type="spellStart"/>
      <w:r w:rsidRPr="00CB3E50">
        <w:rPr>
          <w:rFonts w:ascii="Times New Roman" w:hAnsi="Times New Roman" w:cs="Times New Roman"/>
          <w:bCs/>
          <w:szCs w:val="22"/>
          <w:lang w:eastAsia="zh-TW"/>
        </w:rPr>
        <w:t>Menculini</w:t>
      </w:r>
      <w:proofErr w:type="spellEnd"/>
      <w:r w:rsidRPr="00CB3E50">
        <w:rPr>
          <w:rFonts w:ascii="Times New Roman" w:hAnsi="Times New Roman" w:cs="Times New Roman"/>
          <w:bCs/>
          <w:szCs w:val="22"/>
          <w:lang w:eastAsia="zh-TW"/>
        </w:rPr>
        <w:t xml:space="preserve"> et al. [78] designed a wholesale food price prediction model by comparing ARIMA,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LSTM, and CNN-LSTM in their performance. Due to the data’s apparent seasonality, they found out that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did not perform well as expected, while ARIMA rivalled a simple LSTM </w:t>
      </w:r>
      <w:r w:rsidRPr="00CB3E50">
        <w:rPr>
          <w:rFonts w:ascii="Times New Roman" w:hAnsi="Times New Roman" w:cs="Times New Roman" w:hint="eastAsia"/>
          <w:bCs/>
          <w:szCs w:val="22"/>
          <w:lang w:eastAsia="zh-TW"/>
        </w:rPr>
        <w:t>–</w:t>
      </w:r>
      <w:r w:rsidRPr="00CB3E50">
        <w:rPr>
          <w:rFonts w:ascii="Times New Roman" w:hAnsi="Times New Roman" w:cs="Times New Roman"/>
          <w:bCs/>
          <w:szCs w:val="22"/>
          <w:lang w:eastAsia="zh-TW"/>
        </w:rPr>
        <w:t xml:space="preserve"> with CNN-LSTM model outperforming them all due to feature pre-extraction functionality of the CNN.</w:t>
      </w:r>
    </w:p>
    <w:p w14:paraId="6A6AE83E" w14:textId="77777777" w:rsidR="00BB658A" w:rsidRPr="00771B44" w:rsidRDefault="00BB658A" w:rsidP="00BB658A">
      <w:pPr>
        <w:rPr>
          <w:rFonts w:ascii="Times New Roman" w:hAnsi="Times New Roman" w:cs="Times New Roman"/>
          <w:b/>
          <w:sz w:val="28"/>
          <w:lang w:eastAsia="zh-TW"/>
        </w:rPr>
      </w:pPr>
      <w:r w:rsidRPr="00771B44">
        <w:rPr>
          <w:rFonts w:ascii="Times New Roman" w:hAnsi="Times New Roman" w:cs="Times New Roman"/>
          <w:b/>
          <w:sz w:val="28"/>
          <w:lang w:eastAsia="zh-TW"/>
        </w:rPr>
        <w:t>2.4: Applications of Deep Learning Models in STDM</w:t>
      </w:r>
    </w:p>
    <w:p w14:paraId="225C90B4" w14:textId="77777777" w:rsidR="00BB658A" w:rsidRPr="00771B44" w:rsidRDefault="00BB658A" w:rsidP="00BB658A">
      <w:pPr>
        <w:ind w:firstLine="720"/>
        <w:jc w:val="both"/>
        <w:rPr>
          <w:rFonts w:ascii="Times New Roman" w:hAnsi="Times New Roman" w:cs="Times New Roman"/>
        </w:rPr>
      </w:pPr>
      <w:r w:rsidRPr="00771B44">
        <w:rPr>
          <w:rFonts w:ascii="Times New Roman" w:hAnsi="Times New Roman" w:cs="Times New Roman"/>
        </w:rPr>
        <w:t xml:space="preserve">Restating what we have said in </w:t>
      </w:r>
      <w:r>
        <w:rPr>
          <w:rFonts w:ascii="Times New Roman" w:hAnsi="Times New Roman" w:cs="Times New Roman"/>
        </w:rPr>
        <w:t>Section</w:t>
      </w:r>
      <w:r w:rsidRPr="00771B44">
        <w:rPr>
          <w:rFonts w:ascii="Times New Roman" w:hAnsi="Times New Roman" w:cs="Times New Roman"/>
        </w:rPr>
        <w:t xml:space="preserve"> 1, the paper [8] and [19] covered several fields of applications, such as climate science, neuroscience, social sciences, epidemiology, transportation, criminology, and Earth sciences. </w:t>
      </w:r>
      <w:r>
        <w:rPr>
          <w:rFonts w:ascii="Times New Roman" w:hAnsi="Times New Roman" w:cs="Times New Roman"/>
        </w:rPr>
        <w:t>Here are some GIS application examples:</w:t>
      </w:r>
    </w:p>
    <w:p w14:paraId="54281EBC" w14:textId="77777777" w:rsidR="00BB658A" w:rsidRDefault="00BB658A" w:rsidP="00BB658A">
      <w:pPr>
        <w:pStyle w:val="aa"/>
        <w:numPr>
          <w:ilvl w:val="0"/>
          <w:numId w:val="29"/>
        </w:numPr>
        <w:jc w:val="both"/>
      </w:pPr>
      <w:r>
        <w:rPr>
          <w:rStyle w:val="a3"/>
          <w:rFonts w:eastAsia="Verdana"/>
          <w:color w:val="0E101A"/>
        </w:rPr>
        <w:t>Meteorology: </w:t>
      </w:r>
      <w:r>
        <w:t>Prediction of poor weather and disasters assist in reducing life and property loss. For example, the use of CNN is found in [1], [2], and [3]; as well as LSTM found in [6], as well as Zhang et al.’s, 2018 [48], designed a Multilayer Perceptron Neural Network (MLPNN) for short term rainfall forecasting in China and achieved considerable performance – outperforming ARIMA and SVM.</w:t>
      </w:r>
    </w:p>
    <w:p w14:paraId="222FE7DE" w14:textId="77777777" w:rsidR="00BB658A" w:rsidRPr="00771B44" w:rsidRDefault="00BB658A" w:rsidP="00BB658A">
      <w:pPr>
        <w:pStyle w:val="aa"/>
        <w:numPr>
          <w:ilvl w:val="0"/>
          <w:numId w:val="29"/>
        </w:numPr>
        <w:jc w:val="both"/>
      </w:pPr>
      <w:r w:rsidRPr="00771B44">
        <w:rPr>
          <w:b/>
        </w:rPr>
        <w:t xml:space="preserve">Transportation: </w:t>
      </w:r>
      <w:r w:rsidRPr="00771B44">
        <w:t xml:space="preserve">Corresponding to </w:t>
      </w:r>
      <w:r>
        <w:t>Figure 7</w:t>
      </w:r>
      <w:r w:rsidRPr="00771B44">
        <w:t>, STDM has</w:t>
      </w:r>
      <w:r w:rsidRPr="00771B44">
        <w:rPr>
          <w:b/>
        </w:rPr>
        <w:t xml:space="preserve"> </w:t>
      </w:r>
      <w:r w:rsidRPr="00771B44">
        <w:t>the most popular application in transportation.</w:t>
      </w:r>
      <w:r>
        <w:t xml:space="preserve"> </w:t>
      </w:r>
      <w:r w:rsidRPr="00771B44">
        <w:t xml:space="preserve">With the rising availability of transportation data collected from various sensors, there is an urgent need to utilize deep learning methods to learn the complex and highly non-linear </w:t>
      </w:r>
      <w:r w:rsidRPr="00771B44">
        <w:lastRenderedPageBreak/>
        <w:t>spatiotemporal correlations among the traffic data to facilitate various tasks.</w:t>
      </w:r>
      <w:r>
        <w:t xml:space="preserve"> </w:t>
      </w:r>
      <w:r w:rsidRPr="00771B44">
        <w:t>Traffic flow, direction &amp; speed prediction is the most popular application of this field, e.g. [7], [9], [12], [13], [14], [15], and [16].</w:t>
      </w:r>
    </w:p>
    <w:p w14:paraId="22DEF3C3" w14:textId="77777777" w:rsidR="00BB658A" w:rsidRPr="00771B44" w:rsidRDefault="00BB658A" w:rsidP="00BB658A">
      <w:pPr>
        <w:pStyle w:val="aa"/>
        <w:numPr>
          <w:ilvl w:val="0"/>
          <w:numId w:val="29"/>
        </w:numPr>
        <w:jc w:val="both"/>
      </w:pPr>
      <w:r w:rsidRPr="00771B44">
        <w:rPr>
          <w:b/>
        </w:rPr>
        <w:t xml:space="preserve">On-Demand Service: </w:t>
      </w:r>
      <w:r w:rsidRPr="00771B44">
        <w:t>Taxi</w:t>
      </w:r>
      <w:r>
        <w:t>-</w:t>
      </w:r>
      <w:r w:rsidRPr="00771B44">
        <w:t xml:space="preserve">hailing apps are becoming popular. One of the </w:t>
      </w:r>
      <w:r>
        <w:t>notable</w:t>
      </w:r>
      <w:r w:rsidRPr="00771B44">
        <w:t xml:space="preserve"> works for taxi usage prediction is [10].</w:t>
      </w:r>
    </w:p>
    <w:p w14:paraId="5E3A3796" w14:textId="77777777" w:rsidR="00BB658A" w:rsidRDefault="00BB658A" w:rsidP="00BB658A">
      <w:pPr>
        <w:pStyle w:val="aa"/>
        <w:numPr>
          <w:ilvl w:val="0"/>
          <w:numId w:val="29"/>
        </w:numPr>
        <w:jc w:val="both"/>
      </w:pPr>
      <w:r>
        <w:rPr>
          <w:rStyle w:val="a3"/>
          <w:rFonts w:eastAsia="Verdana"/>
          <w:color w:val="0E101A"/>
        </w:rPr>
        <w:t>Human Mobility: </w:t>
      </w:r>
      <w:r>
        <w:t xml:space="preserve">Mining the human mobility data is practically important for applications, including traffic forecasting, urban planning, and human </w:t>
      </w:r>
      <w:proofErr w:type="spellStart"/>
      <w:r>
        <w:t>behaviour</w:t>
      </w:r>
      <w:proofErr w:type="spellEnd"/>
      <w:r>
        <w:t xml:space="preserve"> analysis. Many recent works use deep learning methods for urban crowd flow prediction and crowd density estimation; for example, Zhang et al. 2018 [49] designed an ST-</w:t>
      </w:r>
      <w:proofErr w:type="spellStart"/>
      <w:r>
        <w:t>ResNET</w:t>
      </w:r>
      <w:proofErr w:type="spellEnd"/>
      <w:r>
        <w:t xml:space="preserve"> based model to predict citywide crowd flow in Guiyang, Beijing, and New York City.</w:t>
      </w:r>
    </w:p>
    <w:p w14:paraId="7A7354B9" w14:textId="77777777" w:rsidR="00BB658A" w:rsidRPr="00771B44" w:rsidRDefault="00BB658A" w:rsidP="00BB658A">
      <w:pPr>
        <w:pStyle w:val="aa"/>
        <w:numPr>
          <w:ilvl w:val="0"/>
          <w:numId w:val="29"/>
        </w:numPr>
        <w:jc w:val="both"/>
      </w:pPr>
      <w:r>
        <w:rPr>
          <w:rStyle w:val="a3"/>
          <w:rFonts w:eastAsia="Verdana"/>
          <w:color w:val="0E101A"/>
        </w:rPr>
        <w:t>Location-Based Social Networks (LBSNs):</w:t>
      </w:r>
      <w:r>
        <w:t> Some social network platforms, such as Foursquare and Flickr, use GPS features to locate the users and let the users broadcast their locations and other contents from their mobile device. Various deep learning models are currently designed to analyze the user-generated ST data in LBSN; for example, Zhao et al. 2018 [50] designed an ST-LSTM model to recommend POIs for Foursquare and Facebook users.</w:t>
      </w:r>
    </w:p>
    <w:p w14:paraId="3586383E" w14:textId="77777777" w:rsidR="00BB658A" w:rsidRPr="00A53531" w:rsidRDefault="00BB658A" w:rsidP="00BB658A">
      <w:pPr>
        <w:pStyle w:val="aa"/>
        <w:numPr>
          <w:ilvl w:val="0"/>
          <w:numId w:val="29"/>
        </w:numPr>
        <w:jc w:val="both"/>
      </w:pPr>
      <w:r w:rsidRPr="00771B44">
        <w:rPr>
          <w:b/>
        </w:rPr>
        <w:t>Criminology:</w:t>
      </w:r>
      <w:r w:rsidRPr="00771B44">
        <w:t xml:space="preserve"> A criminal ST data consists of location coordinates and timestamps.</w:t>
      </w:r>
      <w:r>
        <w:t xml:space="preserve"> </w:t>
      </w:r>
      <w:r w:rsidRPr="00771B44">
        <w:t>DL models are set to predict crime incidence on a heatmap</w:t>
      </w:r>
      <w:r>
        <w:t>; f</w:t>
      </w:r>
      <w:r w:rsidRPr="00771B44">
        <w:t>or example, Duan et al. [51] proposed a Spatiotemporal Crime Network based on CNN to forecast the crime risk of each region in the urban area for the next day.</w:t>
      </w:r>
    </w:p>
    <w:p w14:paraId="79285FE3" w14:textId="77777777" w:rsidR="00BB658A" w:rsidRPr="00771B44" w:rsidRDefault="00BB658A" w:rsidP="00BB658A">
      <w:pPr>
        <w:spacing w:before="240"/>
        <w:rPr>
          <w:rFonts w:ascii="Times New Roman" w:hAnsi="Times New Roman" w:cs="Times New Roman"/>
          <w:b/>
          <w:sz w:val="28"/>
          <w:lang w:eastAsia="zh-TW"/>
        </w:rPr>
      </w:pPr>
      <w:r w:rsidRPr="00771B44">
        <w:rPr>
          <w:rFonts w:ascii="Times New Roman" w:hAnsi="Times New Roman" w:cs="Times New Roman"/>
          <w:b/>
          <w:sz w:val="28"/>
          <w:lang w:eastAsia="zh-TW"/>
        </w:rPr>
        <w:t xml:space="preserve">2.5: Summary of </w:t>
      </w:r>
      <w:r>
        <w:rPr>
          <w:rFonts w:ascii="Times New Roman" w:hAnsi="Times New Roman" w:cs="Times New Roman"/>
          <w:b/>
          <w:sz w:val="28"/>
          <w:lang w:eastAsia="zh-TW"/>
        </w:rPr>
        <w:t>section 2</w:t>
      </w:r>
    </w:p>
    <w:p w14:paraId="1CF37E9A" w14:textId="77777777" w:rsidR="00BB658A" w:rsidRPr="0001664C" w:rsidRDefault="00BB658A" w:rsidP="00BB658A">
      <w:pPr>
        <w:ind w:firstLine="720"/>
        <w:jc w:val="both"/>
        <w:rPr>
          <w:rFonts w:ascii="Times New Roman" w:hAnsi="Times New Roman" w:cs="Times New Roman"/>
        </w:rPr>
      </w:pPr>
      <w:r w:rsidRPr="00676685">
        <w:rPr>
          <w:rFonts w:ascii="Times New Roman" w:hAnsi="Times New Roman" w:cs="Times New Roman"/>
        </w:rPr>
        <w:t xml:space="preserve">Furthermore, we also categorized referred papers into several application categories and discovered that most of them belong to the traffic prediction category. To sum up, most models referred to, designed for traffic prediction work, are built with complex DL architectures, which improved accuracy and reliability over basic models. DL-based architectures also contribute to the data mining of different learning approaches, which are mentioned in section 3.1. </w:t>
      </w:r>
      <w:r w:rsidRPr="00676685">
        <w:rPr>
          <w:rFonts w:ascii="Times New Roman" w:hAnsi="Times New Roman" w:cs="Times New Roman"/>
        </w:rPr>
        <w:t>Nevertheless, to apply the DL models on our non-graph dataset, we need to implement models referred to in section 2.2 in our second experiment, the custom event heatmap experiment (CEHE)</w:t>
      </w:r>
      <w:bookmarkEnd w:id="45"/>
      <w:r w:rsidRPr="00771B44">
        <w:rPr>
          <w:rFonts w:ascii="Times New Roman" w:hAnsi="Times New Roman" w:cs="Times New Roman"/>
        </w:rPr>
        <w:t>.</w:t>
      </w:r>
    </w:p>
    <w:p w14:paraId="444CAC97" w14:textId="77777777" w:rsidR="00BB658A" w:rsidRPr="00771B44" w:rsidRDefault="00BB658A" w:rsidP="00BB658A">
      <w:pPr>
        <w:rPr>
          <w:rFonts w:ascii="Times New Roman" w:hAnsi="Times New Roman" w:cs="Times New Roman"/>
          <w:b/>
          <w:bCs/>
          <w:sz w:val="32"/>
          <w:lang w:eastAsia="zh-TW"/>
        </w:rPr>
      </w:pPr>
      <w:r>
        <w:rPr>
          <w:rFonts w:ascii="Times New Roman" w:hAnsi="Times New Roman" w:cs="Times New Roman"/>
          <w:b/>
          <w:bCs/>
          <w:sz w:val="32"/>
          <w:lang w:eastAsia="zh-TW"/>
        </w:rPr>
        <w:t>SECTION</w:t>
      </w:r>
      <w:r w:rsidRPr="00771B44">
        <w:rPr>
          <w:rFonts w:ascii="Times New Roman" w:hAnsi="Times New Roman" w:cs="Times New Roman"/>
          <w:b/>
          <w:bCs/>
          <w:sz w:val="32"/>
          <w:lang w:eastAsia="zh-TW"/>
        </w:rPr>
        <w:t xml:space="preserve"> 3: METHODOLOGY</w:t>
      </w:r>
    </w:p>
    <w:p w14:paraId="4C86041B" w14:textId="77777777" w:rsidR="00BB658A" w:rsidRPr="00771B44" w:rsidRDefault="00BB658A" w:rsidP="00BB658A">
      <w:pPr>
        <w:ind w:firstLine="720"/>
        <w:jc w:val="both"/>
        <w:rPr>
          <w:rFonts w:ascii="Times New Roman" w:hAnsi="Times New Roman" w:cs="Times New Roman"/>
          <w:bCs/>
          <w:szCs w:val="22"/>
          <w:lang w:eastAsia="zh-TW"/>
        </w:rPr>
      </w:pPr>
      <w:bookmarkStart w:id="46" w:name="_Hlk92234985"/>
      <w:r w:rsidRPr="00486B76">
        <w:rPr>
          <w:rFonts w:ascii="Times New Roman" w:hAnsi="Times New Roman" w:cs="Times New Roman"/>
          <w:bCs/>
          <w:szCs w:val="22"/>
          <w:lang w:eastAsia="zh-TW"/>
        </w:rPr>
        <w:t>In this section, first, we will list different approaches to STDM. Then, we will discuss the advantages and disadvantages of those approaches. Next, we will experiment with applications of the STDM process to the NTPC-fire dataset, a dot-and-hotspot event dataset. After that, different performance measures for STDM will be compared, and we will try to address the effects of those measures. Lastly, we will conclude this section with characteristics for different STDM processes</w:t>
      </w:r>
      <w:r>
        <w:rPr>
          <w:rFonts w:ascii="Times New Roman" w:hAnsi="Times New Roman" w:cs="Times New Roman"/>
          <w:bCs/>
          <w:szCs w:val="22"/>
          <w:lang w:eastAsia="zh-TW"/>
        </w:rPr>
        <w:t>.</w:t>
      </w:r>
      <w:r w:rsidRPr="00F578B2">
        <w:rPr>
          <w:rFonts w:ascii="Times New Roman" w:hAnsi="Times New Roman" w:cs="Times New Roman"/>
          <w:bCs/>
          <w:strike/>
          <w:color w:val="FF0000"/>
          <w:szCs w:val="22"/>
          <w:lang w:eastAsia="zh-TW"/>
        </w:rPr>
        <w:t xml:space="preserve"> </w:t>
      </w:r>
    </w:p>
    <w:p w14:paraId="4C586530" w14:textId="77777777" w:rsidR="00BB658A" w:rsidRPr="00771B44" w:rsidRDefault="00BB658A" w:rsidP="00BB658A">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Pr="00771B44">
        <w:rPr>
          <w:rFonts w:ascii="Times New Roman" w:hAnsi="Times New Roman" w:cs="Times New Roman"/>
          <w:b/>
          <w:bCs/>
          <w:sz w:val="28"/>
          <w:szCs w:val="22"/>
          <w:lang w:eastAsia="zh-TW"/>
        </w:rPr>
        <w:tab/>
      </w:r>
    </w:p>
    <w:p w14:paraId="762EB30F" w14:textId="77777777" w:rsidR="00BB658A" w:rsidRPr="00486B76" w:rsidRDefault="00BB658A" w:rsidP="00BB658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Pr="00486B76">
        <w:rPr>
          <w:rFonts w:ascii="Times New Roman" w:hAnsi="Times New Roman" w:cs="Times New Roman"/>
          <w:bCs/>
          <w:szCs w:val="22"/>
          <w:lang w:eastAsia="zh-TW"/>
        </w:rPr>
        <w:t>In some studies, such as [8] and [19], ST-Datasets were mined using both traditional Machine learning methods – such as Decision tree, DBSCAN, SVM, ARIMA, etc. And deep learning methods – CNN, RNN, LSTM, Transformers, etc. As listed below, we summarize different approaches to ST-datasets.</w:t>
      </w:r>
    </w:p>
    <w:p w14:paraId="7898315E" w14:textId="77777777" w:rsidR="00BB658A" w:rsidRPr="003E3307" w:rsidRDefault="00BB658A" w:rsidP="00BB658A">
      <w:pPr>
        <w:pStyle w:val="aa"/>
        <w:numPr>
          <w:ilvl w:val="0"/>
          <w:numId w:val="28"/>
        </w:numPr>
        <w:jc w:val="both"/>
        <w:rPr>
          <w:bCs/>
          <w:szCs w:val="22"/>
          <w:lang w:eastAsia="zh-TW"/>
        </w:rPr>
      </w:pPr>
      <w:r>
        <w:rPr>
          <w:rStyle w:val="a3"/>
          <w:rFonts w:eastAsia="Verdana"/>
          <w:color w:val="0E101A"/>
        </w:rPr>
        <w:t>Clustering:</w:t>
      </w:r>
      <w:r>
        <w:t xml:space="preserve"> Clustering refers to grouping </w:t>
      </w:r>
      <w:r w:rsidRPr="0061171C">
        <w:t>instances in a dataset that shares similar feature values. </w:t>
      </w:r>
      <w:r w:rsidRPr="0061171C">
        <w:rPr>
          <w:rStyle w:val="a3"/>
          <w:rFonts w:eastAsia="Verdana"/>
          <w:color w:val="0E101A"/>
        </w:rPr>
        <w:t>In STDM, clustering can be performed on: </w:t>
      </w:r>
      <w:r w:rsidRPr="0061171C">
        <w:t>Points, trajectories, time-series, spatial maps, and ST raster data</w:t>
      </w:r>
      <w:r w:rsidRPr="0061171C">
        <w:rPr>
          <w:b/>
          <w:bCs/>
        </w:rPr>
        <w:t>. </w:t>
      </w:r>
      <w:r w:rsidRPr="0061171C">
        <w:rPr>
          <w:rStyle w:val="a3"/>
          <w:rFonts w:eastAsia="Verdana"/>
          <w:color w:val="0E101A"/>
          <w:u w:val="single"/>
        </w:rPr>
        <w:t>Nevertheless,</w:t>
      </w:r>
      <w:r w:rsidRPr="0061171C">
        <w:rPr>
          <w:b/>
          <w:bCs/>
          <w:u w:val="single"/>
        </w:rPr>
        <w:t xml:space="preserve"> </w:t>
      </w:r>
      <w:r w:rsidRPr="0061171C">
        <w:rPr>
          <w:u w:val="single"/>
        </w:rPr>
        <w:t>a</w:t>
      </w:r>
      <w:r w:rsidRPr="0061171C">
        <w:rPr>
          <w:rStyle w:val="a3"/>
          <w:rFonts w:eastAsia="Verdana"/>
          <w:color w:val="0E101A"/>
          <w:u w:val="single"/>
        </w:rPr>
        <w:t xml:space="preserve"> challenge must be overcome</w:t>
      </w:r>
      <w:r w:rsidRPr="0061171C">
        <w:rPr>
          <w:rStyle w:val="a3"/>
          <w:rFonts w:eastAsia="Verdana"/>
          <w:color w:val="0E101A"/>
        </w:rPr>
        <w:t>;</w:t>
      </w:r>
      <w:r w:rsidRPr="0061171C">
        <w:t xml:space="preserve"> clustering locations based on their time series must ensure that the discovered clusters are spatially contiguous. Ignoring this can lead to location data misinterpretation. </w:t>
      </w:r>
      <w:r w:rsidRPr="0061171C">
        <w:rPr>
          <w:u w:val="single"/>
        </w:rPr>
        <w:t>There are </w:t>
      </w:r>
      <w:r w:rsidRPr="0061171C">
        <w:rPr>
          <w:rStyle w:val="a3"/>
          <w:rFonts w:eastAsia="Verdana"/>
          <w:color w:val="0E101A"/>
          <w:u w:val="single"/>
        </w:rPr>
        <w:t xml:space="preserve">some </w:t>
      </w:r>
      <w:r>
        <w:rPr>
          <w:rStyle w:val="a3"/>
          <w:rFonts w:eastAsia="Verdana"/>
          <w:color w:val="0E101A"/>
          <w:u w:val="single"/>
        </w:rPr>
        <w:t>notable</w:t>
      </w:r>
      <w:r w:rsidRPr="0061171C">
        <w:rPr>
          <w:rStyle w:val="a3"/>
          <w:rFonts w:eastAsia="Verdana"/>
          <w:color w:val="0E101A"/>
          <w:u w:val="single"/>
        </w:rPr>
        <w:t xml:space="preserve"> clustering algorithms</w:t>
      </w:r>
      <w:r w:rsidRPr="0061171C">
        <w:rPr>
          <w:rStyle w:val="a3"/>
          <w:rFonts w:eastAsia="Verdana"/>
          <w:color w:val="0E101A"/>
        </w:rPr>
        <w:t>, namely</w:t>
      </w:r>
      <w:r w:rsidRPr="0061171C">
        <w:t> ST-DBSCAN [20], clustering ST-points using DBSCAN algorithm [21], CLARANS [22], ‘dynamic ST clusters’ [23]. Etc.</w:t>
      </w:r>
    </w:p>
    <w:p w14:paraId="01AAEB26" w14:textId="77777777" w:rsidR="00BB658A" w:rsidRPr="0061171C" w:rsidRDefault="00BB658A" w:rsidP="00BB658A">
      <w:pPr>
        <w:pStyle w:val="aa"/>
        <w:numPr>
          <w:ilvl w:val="0"/>
          <w:numId w:val="28"/>
        </w:numPr>
        <w:jc w:val="both"/>
        <w:rPr>
          <w:bCs/>
          <w:szCs w:val="22"/>
          <w:lang w:eastAsia="zh-TW"/>
        </w:rPr>
      </w:pPr>
      <w:r w:rsidRPr="00771B44">
        <w:rPr>
          <w:b/>
        </w:rPr>
        <w:lastRenderedPageBreak/>
        <w:t xml:space="preserve">Prediction: </w:t>
      </w:r>
      <w:r w:rsidRPr="00771B44">
        <w:t>Predictive learning learn a mapping from the input features to the output variables using a representative training set.</w:t>
      </w:r>
      <w:r>
        <w:t xml:space="preserve"> </w:t>
      </w:r>
      <w:r w:rsidRPr="0061171C">
        <w:rPr>
          <w:u w:val="single"/>
        </w:rPr>
        <w:t>In spatiotemporal applications</w:t>
      </w:r>
      <w:r w:rsidRPr="00771B44">
        <w:t>, both the input and output variables can belong to different types of ST data instances.</w:t>
      </w:r>
    </w:p>
    <w:p w14:paraId="150BB7FF" w14:textId="77777777" w:rsidR="00BB658A" w:rsidRPr="00771B44" w:rsidRDefault="00BB658A" w:rsidP="00BB658A">
      <w:pPr>
        <w:pStyle w:val="aa"/>
        <w:numPr>
          <w:ilvl w:val="1"/>
          <w:numId w:val="28"/>
        </w:numPr>
        <w:jc w:val="both"/>
        <w:rPr>
          <w:bCs/>
          <w:szCs w:val="22"/>
          <w:lang w:eastAsia="zh-TW"/>
        </w:rPr>
      </w:pPr>
      <w:r w:rsidRPr="00771B44">
        <w:rPr>
          <w:b/>
        </w:rPr>
        <w:t>Time</w:t>
      </w:r>
      <w:r>
        <w:rPr>
          <w:b/>
        </w:rPr>
        <w:t>-</w:t>
      </w:r>
      <w:r w:rsidRPr="00771B44">
        <w:rPr>
          <w:b/>
        </w:rPr>
        <w:t>series:</w:t>
      </w:r>
      <w:r w:rsidRPr="00771B44">
        <w:t xml:space="preserve"> RNN and LSTM are widely used for </w:t>
      </w:r>
      <w:r>
        <w:t>time-series</w:t>
      </w:r>
      <w:r w:rsidRPr="00771B44">
        <w:t xml:space="preserve"> data prediction. The weather variables such as wind speed are usually model</w:t>
      </w:r>
      <w:r>
        <w:t>l</w:t>
      </w:r>
      <w:r w:rsidRPr="00771B44">
        <w:t xml:space="preserve">ed as </w:t>
      </w:r>
      <w:r>
        <w:t>time-series,</w:t>
      </w:r>
      <w:r w:rsidRPr="00771B44">
        <w:t xml:space="preserve"> and then RNN/LSTM models are applied for future weather forecasting [24], [25], [26], [27], [28], [29].</w:t>
      </w:r>
    </w:p>
    <w:p w14:paraId="7D9E6509" w14:textId="77777777" w:rsidR="00BB658A" w:rsidRPr="00F00EA7" w:rsidRDefault="00BB658A" w:rsidP="00BB658A">
      <w:pPr>
        <w:pStyle w:val="aa"/>
        <w:numPr>
          <w:ilvl w:val="1"/>
          <w:numId w:val="28"/>
        </w:numPr>
        <w:jc w:val="both"/>
        <w:rPr>
          <w:bCs/>
          <w:szCs w:val="22"/>
          <w:lang w:eastAsia="zh-TW"/>
        </w:rPr>
      </w:pPr>
      <w:r>
        <w:rPr>
          <w:rStyle w:val="a3"/>
          <w:rFonts w:eastAsia="Verdana"/>
          <w:color w:val="0E101A"/>
        </w:rPr>
        <w:t>Spatial maps:</w:t>
      </w:r>
      <w:r>
        <w:t> The spatial maps can be usually represented as image-like matrices and thus are suitable to be handled by CNN for various predictive learning tasks [30], [31], [32], [33]. </w:t>
      </w:r>
      <w:r>
        <w:rPr>
          <w:color w:val="0E101A"/>
          <w:u w:val="single"/>
        </w:rPr>
        <w:t xml:space="preserve">One of the examples involving spatial map prediction is of Zhang et al., 2016 [32]. </w:t>
      </w:r>
      <w:r w:rsidRPr="00AF253F">
        <w:rPr>
          <w:color w:val="0E101A"/>
        </w:rPr>
        <w:t>They</w:t>
      </w:r>
      <w:r>
        <w:t xml:space="preserve"> proposed a CNN based crowd flow forecasting model called </w:t>
      </w:r>
      <w:proofErr w:type="spellStart"/>
      <w:r>
        <w:t>UrbanFlow</w:t>
      </w:r>
      <w:proofErr w:type="spellEnd"/>
      <w:r>
        <w:t xml:space="preserve"> for real-time urban crow flow prediction. </w:t>
      </w:r>
      <w:r>
        <w:rPr>
          <w:color w:val="0E101A"/>
          <w:u w:val="single"/>
        </w:rPr>
        <w:t>In order to capture the temporal and spatial correlations</w:t>
      </w:r>
      <w:r>
        <w:t> of a sequence of spatial maps simultaneously, many works tried to combine CNN with RNN for the prediction. </w:t>
      </w:r>
      <w:r>
        <w:rPr>
          <w:color w:val="0E101A"/>
          <w:u w:val="single"/>
        </w:rPr>
        <w:t>This method is utilized in</w:t>
      </w:r>
      <w:r>
        <w:t> [6], [7], [14], [15], and [18]. Generative models dedicated to rasterized heatmaps [74], such as Autoencoders and Generative Adversarial Networks (GANs), are preferred in our work to predict a heatmap of a disaster, such as building fires</w:t>
      </w:r>
      <w:r w:rsidRPr="00D636F9">
        <w:t>.</w:t>
      </w:r>
    </w:p>
    <w:p w14:paraId="40971257" w14:textId="77777777" w:rsidR="00BB658A" w:rsidRPr="00AF253F" w:rsidRDefault="00BB658A" w:rsidP="00BB658A">
      <w:pPr>
        <w:pStyle w:val="aa"/>
        <w:numPr>
          <w:ilvl w:val="1"/>
          <w:numId w:val="28"/>
        </w:numPr>
        <w:jc w:val="both"/>
        <w:rPr>
          <w:bCs/>
          <w:szCs w:val="22"/>
          <w:lang w:eastAsia="zh-TW"/>
        </w:rPr>
      </w:pPr>
      <w:r>
        <w:rPr>
          <w:rStyle w:val="a3"/>
          <w:rFonts w:eastAsia="Verdana"/>
          <w:color w:val="0E101A"/>
        </w:rPr>
        <w:t>Trajectories:</w:t>
      </w:r>
      <w:r>
        <w:t> Currently, two types of deep learning models, RNN and CNN, are used for trajectory prediction depending on trajectorial data representations. </w:t>
      </w:r>
      <w:r>
        <w:rPr>
          <w:color w:val="0E101A"/>
          <w:u w:val="single"/>
        </w:rPr>
        <w:t>Trajectories</w:t>
      </w:r>
      <w:r>
        <w:t> are a sequence (learnable by RNNs) type data of locations representable as a matrix (learnable by CNNs).]. </w:t>
      </w:r>
      <w:r>
        <w:rPr>
          <w:color w:val="0E101A"/>
          <w:u w:val="single"/>
        </w:rPr>
        <w:t xml:space="preserve">One of the examples involving trajectorial prediction is of </w:t>
      </w:r>
      <w:proofErr w:type="spellStart"/>
      <w:r w:rsidRPr="00771B44">
        <w:t>Lv</w:t>
      </w:r>
      <w:proofErr w:type="spellEnd"/>
      <w:r w:rsidRPr="00771B44">
        <w:t xml:space="preserve"> et al</w:t>
      </w:r>
      <w:r>
        <w:t>.</w:t>
      </w:r>
      <w:r w:rsidRPr="00771B44">
        <w:t>, 2018 [34]</w:t>
      </w:r>
      <w:r>
        <w:t>. They</w:t>
      </w:r>
      <w:r w:rsidRPr="00771B44">
        <w:t xml:space="preserve"> modelled trajectories as two-dimensional images, where each pixel represented trajectorial locations. Then an MLCNN were adopted to combine multi-scale trajectory patterns for destination prediction of </w:t>
      </w:r>
      <w:r w:rsidRPr="00771B44">
        <w:t>taxi trajectories.</w:t>
      </w:r>
      <w:r>
        <w:t xml:space="preserve"> </w:t>
      </w:r>
      <w:r w:rsidRPr="00AF253F">
        <w:rPr>
          <w:rFonts w:eastAsiaTheme="minorEastAsia"/>
          <w:bCs/>
          <w:szCs w:val="22"/>
          <w:lang w:eastAsia="zh-TW"/>
        </w:rPr>
        <w:t xml:space="preserve">Furthermore, some works also incorporate GPS, such as </w:t>
      </w:r>
      <w:r w:rsidRPr="00771B44">
        <w:t xml:space="preserve">[35], who proposed a 4-layer LSTM model named </w:t>
      </w:r>
      <w:proofErr w:type="spellStart"/>
      <w:r w:rsidRPr="00771B44">
        <w:t>DeepTransport</w:t>
      </w:r>
      <w:proofErr w:type="spellEnd"/>
      <w:r w:rsidRPr="00771B44">
        <w:t>, learning a set of GPS trajectories, to predict different transportation modes</w:t>
      </w:r>
    </w:p>
    <w:p w14:paraId="7EA7680C" w14:textId="77777777" w:rsidR="00BB658A" w:rsidRPr="00C00ADE" w:rsidRDefault="00BB658A" w:rsidP="00BB658A">
      <w:pPr>
        <w:pStyle w:val="aa"/>
        <w:numPr>
          <w:ilvl w:val="1"/>
          <w:numId w:val="28"/>
        </w:numPr>
        <w:jc w:val="both"/>
        <w:rPr>
          <w:bCs/>
          <w:szCs w:val="22"/>
          <w:lang w:eastAsia="zh-TW"/>
        </w:rPr>
      </w:pPr>
      <w:r>
        <w:rPr>
          <w:rStyle w:val="a3"/>
          <w:rFonts w:eastAsia="Verdana"/>
          <w:color w:val="0E101A"/>
        </w:rPr>
        <w:t>ST Raster:</w:t>
      </w:r>
      <w:r>
        <w:t> ST raster can be represented either as matrices dimensioned as location and time or 3D tensors dimensioned as cell region ID, cell region ID, and time. [8] </w:t>
      </w:r>
      <w:r>
        <w:rPr>
          <w:color w:val="0E101A"/>
          <w:u w:val="single"/>
        </w:rPr>
        <w:t>Usually,</w:t>
      </w:r>
      <w:r>
        <w:t> 2D-CNN (matrices) and 3D-CNN (tensors) are applied for ST Raster data prediction, and sometimes they are also combined with RNN. </w:t>
      </w:r>
      <w:r>
        <w:rPr>
          <w:color w:val="0E101A"/>
          <w:u w:val="single"/>
        </w:rPr>
        <w:t>3D-CNN models</w:t>
      </w:r>
      <w:r>
        <w:t> are purposed in [36], [37], [28] and [38]. </w:t>
      </w:r>
      <w:r>
        <w:rPr>
          <w:color w:val="0E101A"/>
          <w:u w:val="single"/>
        </w:rPr>
        <w:t>For example, Rasp &amp; Lerch, 2018 [28],</w:t>
      </w:r>
      <w:r>
        <w:t> modelled the mobility events of passengers in a city in different time slots as a 3D tensor, then they used a 3D-CNN model to predict the supply and demand of the passengers for transportation. </w:t>
      </w:r>
      <w:r>
        <w:rPr>
          <w:color w:val="0E101A"/>
          <w:u w:val="single"/>
        </w:rPr>
        <w:t>The major difference between an ST Raster and a spatial map is that the ST raster</w:t>
      </w:r>
      <w:r>
        <w:t xml:space="preserve"> is the merged measurements in multiple time slots, while the spatial map is the measurement in only one timeslot. While preparing our NTPC-fire dataset, we </w:t>
      </w:r>
      <w:proofErr w:type="spellStart"/>
      <w:r>
        <w:t>rasterised</w:t>
      </w:r>
      <w:proofErr w:type="spellEnd"/>
      <w:r>
        <w:t xml:space="preserve"> our spatial map with dot data by loading event dots into each raster cell to obtain their concentration using our program’s “cytogenesis” function.</w:t>
      </w:r>
    </w:p>
    <w:p w14:paraId="774F8965" w14:textId="77777777" w:rsidR="00BB658A" w:rsidRPr="00142E50" w:rsidRDefault="00BB658A" w:rsidP="00BB658A">
      <w:pPr>
        <w:pStyle w:val="aa"/>
        <w:numPr>
          <w:ilvl w:val="1"/>
          <w:numId w:val="28"/>
        </w:numPr>
        <w:jc w:val="both"/>
        <w:rPr>
          <w:bCs/>
          <w:szCs w:val="22"/>
          <w:lang w:eastAsia="zh-TW"/>
        </w:rPr>
      </w:pPr>
      <w:r w:rsidRPr="00771B44">
        <w:rPr>
          <w:b/>
        </w:rPr>
        <w:t xml:space="preserve">Using Temporal Information (Classic ML) [19]: </w:t>
      </w:r>
      <w:r w:rsidRPr="00771B44">
        <w:t xml:space="preserve">There are some estimations of </w:t>
      </w:r>
      <w:r>
        <w:t>time-series</w:t>
      </w:r>
      <w:r w:rsidRPr="00771B44">
        <w:t>’ future trends</w:t>
      </w:r>
      <w:r>
        <w:t>, such as</w:t>
      </w:r>
      <w:r w:rsidRPr="00771B44">
        <w:t xml:space="preserve"> </w:t>
      </w:r>
      <w:r>
        <w:t>e</w:t>
      </w:r>
      <w:r w:rsidRPr="00771B44">
        <w:t>xponential smoothing techniques</w:t>
      </w:r>
      <w:r>
        <w:t xml:space="preserve"> (ESTs)</w:t>
      </w:r>
      <w:r w:rsidRPr="00771B44">
        <w:t xml:space="preserve"> [39], ARIMA models [40], and state-space models [41].</w:t>
      </w:r>
    </w:p>
    <w:p w14:paraId="4156DD67" w14:textId="77777777" w:rsidR="00BB658A" w:rsidRPr="0068045F" w:rsidRDefault="00BB658A" w:rsidP="00BB658A">
      <w:pPr>
        <w:pStyle w:val="aa"/>
        <w:numPr>
          <w:ilvl w:val="1"/>
          <w:numId w:val="28"/>
        </w:numPr>
        <w:jc w:val="both"/>
        <w:rPr>
          <w:bCs/>
          <w:szCs w:val="22"/>
          <w:lang w:eastAsia="zh-TW"/>
        </w:rPr>
      </w:pPr>
      <w:r w:rsidRPr="00771B44">
        <w:rPr>
          <w:b/>
        </w:rPr>
        <w:t xml:space="preserve">Using Spatial Information (Classic ML) [19]: </w:t>
      </w:r>
      <w:r w:rsidRPr="001E7313">
        <w:t>We surveyed a vast body of literature on spatial prediction methods that consider the spatial auto-correlation structure in the data to ensure spatially coherent results</w:t>
      </w:r>
      <w:r>
        <w:t>, such as s</w:t>
      </w:r>
      <w:r w:rsidRPr="00771B44">
        <w:t>patial autoregressive (SAR) models [42], geographically weighted regression (GWR) models [43], and Kriging [44] Markov random field-based approaches [45], [46], [47].</w:t>
      </w:r>
    </w:p>
    <w:p w14:paraId="3C78A00B" w14:textId="77777777" w:rsidR="00BB658A" w:rsidRPr="00771B44" w:rsidRDefault="00BB658A" w:rsidP="00BB658A">
      <w:pPr>
        <w:pStyle w:val="aa"/>
        <w:numPr>
          <w:ilvl w:val="0"/>
          <w:numId w:val="28"/>
        </w:numPr>
        <w:jc w:val="both"/>
        <w:rPr>
          <w:bCs/>
          <w:szCs w:val="22"/>
          <w:lang w:eastAsia="zh-TW"/>
        </w:rPr>
      </w:pPr>
      <w:r w:rsidRPr="00771B44">
        <w:rPr>
          <w:rStyle w:val="fontstyle01"/>
          <w:b/>
        </w:rPr>
        <w:t>Representation Learning:</w:t>
      </w:r>
      <w:r w:rsidRPr="00771B44">
        <w:rPr>
          <w:rStyle w:val="fontstyle01"/>
        </w:rPr>
        <w:t xml:space="preserve"> RL-models </w:t>
      </w:r>
      <w:r w:rsidRPr="00771B44">
        <w:rPr>
          <w:rFonts w:eastAsiaTheme="minorEastAsia"/>
          <w:color w:val="000000"/>
          <w:lang w:bidi="th-TH"/>
        </w:rPr>
        <w:t xml:space="preserve">aims to learn the abstract and useful representations, formed by (non)linear </w:t>
      </w:r>
      <w:r w:rsidRPr="00771B44">
        <w:rPr>
          <w:rFonts w:eastAsiaTheme="minorEastAsia"/>
          <w:color w:val="000000"/>
          <w:lang w:bidi="th-TH"/>
        </w:rPr>
        <w:lastRenderedPageBreak/>
        <w:t>transformations compositions of input data, of the input data to facilitate downstream data mining or machine learning tasks</w:t>
      </w:r>
    </w:p>
    <w:p w14:paraId="7AA0A7D9" w14:textId="77777777" w:rsidR="00BB658A" w:rsidRPr="0068045F" w:rsidRDefault="00BB658A" w:rsidP="00BB658A">
      <w:pPr>
        <w:pStyle w:val="aa"/>
        <w:numPr>
          <w:ilvl w:val="1"/>
          <w:numId w:val="28"/>
        </w:numPr>
        <w:jc w:val="both"/>
        <w:rPr>
          <w:bCs/>
          <w:szCs w:val="22"/>
          <w:lang w:eastAsia="zh-TW"/>
        </w:rPr>
      </w:pPr>
      <w:r w:rsidRPr="0068045F">
        <w:rPr>
          <w:rFonts w:eastAsiaTheme="minorEastAsia"/>
          <w:b/>
          <w:color w:val="000000"/>
          <w:lang w:bidi="th-TH"/>
        </w:rPr>
        <w:t>Trajectories</w:t>
      </w:r>
      <w:r w:rsidRPr="00771B44">
        <w:rPr>
          <w:rFonts w:eastAsiaTheme="minorEastAsia"/>
          <w:bCs/>
          <w:color w:val="000000"/>
          <w:lang w:bidi="th-TH"/>
        </w:rPr>
        <w:t>:</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GRU and RNN are used to learn such representations.</w:t>
      </w:r>
      <w:r>
        <w:rPr>
          <w:rFonts w:eastAsiaTheme="minorEastAsia"/>
          <w:color w:val="000000"/>
          <w:lang w:bidi="th-TH"/>
        </w:rPr>
        <w:t xml:space="preserve"> For example, </w:t>
      </w:r>
      <w:r w:rsidRPr="0068045F">
        <w:rPr>
          <w:rFonts w:eastAsiaTheme="minorEastAsia"/>
          <w:color w:val="000000"/>
        </w:rPr>
        <w:t xml:space="preserve">Ding et al, 2018 [52], proposed a geographical convolutional neural tensor network named </w:t>
      </w:r>
      <w:proofErr w:type="spellStart"/>
      <w:r w:rsidRPr="0068045F">
        <w:rPr>
          <w:rFonts w:eastAsiaTheme="minorEastAsia"/>
          <w:color w:val="000000"/>
        </w:rPr>
        <w:t>GeoCNTN</w:t>
      </w:r>
      <w:proofErr w:type="spellEnd"/>
      <w:r w:rsidRPr="0068045F">
        <w:rPr>
          <w:rFonts w:eastAsiaTheme="minorEastAsia"/>
          <w:color w:val="000000"/>
        </w:rPr>
        <w:t xml:space="preserve"> to learn the embeddings of the locations in LBSNs.</w:t>
      </w:r>
    </w:p>
    <w:p w14:paraId="00543895" w14:textId="77777777" w:rsidR="00BB658A" w:rsidRPr="0068045F" w:rsidRDefault="00BB658A" w:rsidP="00BB658A">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 xml:space="preserve">There are several works </w:t>
      </w:r>
      <w:r>
        <w:rPr>
          <w:rFonts w:eastAsiaTheme="minorEastAsia"/>
          <w:color w:val="000000"/>
          <w:lang w:bidi="th-TH"/>
        </w:rPr>
        <w:t>studying</w:t>
      </w:r>
      <w:r w:rsidRPr="00771B44">
        <w:rPr>
          <w:rFonts w:eastAsiaTheme="minorEastAsia"/>
          <w:color w:val="000000"/>
          <w:lang w:bidi="th-TH"/>
        </w:rPr>
        <w:t xml:space="preserve"> how to learn representations of spatial maps.</w:t>
      </w:r>
      <w:r>
        <w:rPr>
          <w:rFonts w:eastAsiaTheme="minorEastAsia"/>
          <w:color w:val="000000"/>
          <w:lang w:bidi="th-TH"/>
        </w:rPr>
        <w:t xml:space="preserve"> </w:t>
      </w:r>
      <w:r w:rsidRPr="0068045F">
        <w:rPr>
          <w:rFonts w:eastAsiaTheme="minorEastAsia"/>
          <w:bCs/>
          <w:color w:val="000000"/>
        </w:rPr>
        <w:t>CNN, GCN, and Autoencoders are used in this learning method.</w:t>
      </w:r>
      <w:r>
        <w:rPr>
          <w:rFonts w:eastAsiaTheme="minorEastAsia"/>
          <w:bCs/>
          <w:color w:val="000000"/>
        </w:rPr>
        <w:t xml:space="preserve"> For example, </w:t>
      </w:r>
      <w:r w:rsidRPr="0068045F">
        <w:rPr>
          <w:rFonts w:eastAsiaTheme="minorEastAsia"/>
          <w:color w:val="000000"/>
        </w:rPr>
        <w:t>Costilla-Reyes et al., 2017 [53] proposed a CNN architecture for learning ST features from raw spatial maps of the sensor data.</w:t>
      </w:r>
    </w:p>
    <w:p w14:paraId="3A0B4C46" w14:textId="77777777" w:rsidR="00BB658A" w:rsidRPr="007B5DA2" w:rsidRDefault="00BB658A" w:rsidP="00BB658A">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r>
        <w:t xml:space="preserve"> </w:t>
      </w:r>
      <w:r w:rsidRPr="007B5DA2">
        <w:rPr>
          <w:u w:val="single"/>
        </w:rPr>
        <w:t>In Neuroscience,</w:t>
      </w:r>
      <w:r>
        <w:t xml:space="preserve"> for instance</w:t>
      </w:r>
      <w:r w:rsidRPr="00771B44">
        <w:t xml:space="preserve">, [55] employed an LSTM to diagnose autism spectrum disorders (ASD) using fMRI </w:t>
      </w:r>
      <w:r>
        <w:t>time-series</w:t>
      </w:r>
      <w:r w:rsidRPr="00771B44">
        <w:t xml:space="preserve"> data</w:t>
      </w:r>
      <w:r>
        <w:t xml:space="preserve">. Furthermore, </w:t>
      </w:r>
      <w:r w:rsidRPr="00771B44">
        <w:t>[56], [57], [58], [59], [60], [61] mode</w:t>
      </w:r>
      <w:r>
        <w:t>l</w:t>
      </w:r>
      <w:r w:rsidRPr="00771B44">
        <w:t>led the fMRI data as spatial maps and then used them as the input of the classification models.</w:t>
      </w:r>
      <w:r>
        <w:t xml:space="preserve"> </w:t>
      </w:r>
      <w:r w:rsidRPr="007B5DA2">
        <w:rPr>
          <w:u w:val="single"/>
        </w:rPr>
        <w:t>Feature classification &amp; recognition</w:t>
      </w:r>
      <w:r w:rsidRPr="00771B44">
        <w:t xml:space="preserve"> is also present in [3], [4], and [5], which used a CNN based architecture to classify features in satellite images.</w:t>
      </w:r>
    </w:p>
    <w:p w14:paraId="5E79F059" w14:textId="77777777" w:rsidR="00BB658A" w:rsidRPr="00771B44" w:rsidRDefault="00BB658A" w:rsidP="00BB658A">
      <w:pPr>
        <w:pStyle w:val="aa"/>
        <w:numPr>
          <w:ilvl w:val="0"/>
          <w:numId w:val="28"/>
        </w:numPr>
        <w:jc w:val="both"/>
        <w:rPr>
          <w:bCs/>
          <w:szCs w:val="22"/>
          <w:lang w:eastAsia="zh-TW"/>
        </w:rPr>
      </w:pPr>
      <w:r w:rsidRPr="00771B44">
        <w:rPr>
          <w:b/>
        </w:rPr>
        <w:t xml:space="preserve">Estimation and Inference: </w:t>
      </w:r>
      <w:r w:rsidRPr="001E7313">
        <w:t>Current ST-data estimation and inference works mainly focus on spatial map and trajectory data types.</w:t>
      </w:r>
    </w:p>
    <w:p w14:paraId="0706632C" w14:textId="77777777" w:rsidR="00BB658A" w:rsidRPr="007B5DA2" w:rsidRDefault="00BB658A" w:rsidP="00BB658A">
      <w:pPr>
        <w:pStyle w:val="aa"/>
        <w:numPr>
          <w:ilvl w:val="1"/>
          <w:numId w:val="28"/>
        </w:numPr>
        <w:jc w:val="both"/>
        <w:rPr>
          <w:bCs/>
          <w:szCs w:val="22"/>
          <w:lang w:eastAsia="zh-TW"/>
        </w:rPr>
      </w:pPr>
      <w:r>
        <w:rPr>
          <w:b/>
          <w:bCs/>
        </w:rPr>
        <w:t>For s</w:t>
      </w:r>
      <w:r w:rsidRPr="007B5DA2">
        <w:rPr>
          <w:b/>
          <w:bCs/>
        </w:rPr>
        <w:t>patial map</w:t>
      </w:r>
      <w:r>
        <w:rPr>
          <w:b/>
          <w:bCs/>
        </w:rPr>
        <w:t>s,</w:t>
      </w:r>
      <w:r w:rsidRPr="00771B44">
        <w:t xml:space="preserve"> </w:t>
      </w:r>
      <w:r>
        <w:t>w</w:t>
      </w:r>
      <w:r w:rsidRPr="00771B44">
        <w:t xml:space="preserve">hile monitoring stations have been established to collect pollutant statistics, the number of stations is usually </w:t>
      </w:r>
      <w:r>
        <w:t>minimal</w:t>
      </w:r>
      <w:r w:rsidRPr="00771B44">
        <w:t xml:space="preserve"> due to the high cost.</w:t>
      </w:r>
      <w:r>
        <w:t xml:space="preserve"> </w:t>
      </w:r>
      <w:r w:rsidRPr="00771B44">
        <w:t>One of the models utilizing this method is the ADAIN architecture, which [62] applied f</w:t>
      </w:r>
      <w:r w:rsidRPr="007B5DA2">
        <w:rPr>
          <w:rFonts w:eastAsiaTheme="minorEastAsia"/>
          <w:color w:val="000000"/>
        </w:rPr>
        <w:t>or modelling air quality inference of any location-based on pollutants and learning some complex feature interactions.</w:t>
      </w:r>
    </w:p>
    <w:p w14:paraId="1B17447C" w14:textId="77777777" w:rsidR="00BB658A" w:rsidRPr="007B5DA2" w:rsidRDefault="00BB658A" w:rsidP="00BB658A">
      <w:pPr>
        <w:pStyle w:val="aa"/>
        <w:numPr>
          <w:ilvl w:val="1"/>
          <w:numId w:val="28"/>
        </w:numPr>
        <w:jc w:val="both"/>
        <w:rPr>
          <w:bCs/>
          <w:szCs w:val="22"/>
          <w:lang w:eastAsia="zh-TW"/>
        </w:rPr>
      </w:pPr>
      <w:r>
        <w:rPr>
          <w:b/>
          <w:bCs/>
        </w:rPr>
        <w:t>For trajectories,</w:t>
      </w:r>
      <w:r w:rsidRPr="00771B44">
        <w:t xml:space="preserve"> STDM of this purpose is used along with GPS</w:t>
      </w:r>
      <w:r>
        <w:t>, w</w:t>
      </w:r>
      <w:r w:rsidRPr="00771B44">
        <w:t xml:space="preserve">hich is </w:t>
      </w:r>
      <w:r>
        <w:t>notable</w:t>
      </w:r>
      <w:r w:rsidRPr="00771B44">
        <w:t xml:space="preserve"> in [10]</w:t>
      </w:r>
      <w:r>
        <w:t xml:space="preserve">. Another example is of </w:t>
      </w:r>
      <w:r w:rsidRPr="007B5DA2">
        <w:rPr>
          <w:rFonts w:eastAsiaTheme="minorEastAsia"/>
          <w:color w:val="000000"/>
        </w:rPr>
        <w:t>Zhang et al., 2018 [63]. They proposed an RNN-based deep model named DEEPTRAVEL</w:t>
      </w:r>
      <w:r>
        <w:rPr>
          <w:rFonts w:eastAsiaTheme="minorEastAsia"/>
          <w:color w:val="000000"/>
        </w:rPr>
        <w:t>,</w:t>
      </w:r>
      <w:r w:rsidRPr="007B5DA2">
        <w:rPr>
          <w:rFonts w:eastAsiaTheme="minorEastAsia"/>
          <w:color w:val="000000"/>
        </w:rPr>
        <w:t xml:space="preserve"> which </w:t>
      </w:r>
      <w:r w:rsidRPr="007B5DA2">
        <w:rPr>
          <w:rFonts w:eastAsiaTheme="minorEastAsia"/>
          <w:color w:val="000000"/>
        </w:rPr>
        <w:t>can learn from the historical trajectories to estimate the travel time.</w:t>
      </w:r>
    </w:p>
    <w:p w14:paraId="66AB170C" w14:textId="77777777" w:rsidR="00BB658A" w:rsidRPr="00465576" w:rsidRDefault="00BB658A" w:rsidP="00BB658A">
      <w:pPr>
        <w:pStyle w:val="aa"/>
        <w:numPr>
          <w:ilvl w:val="0"/>
          <w:numId w:val="28"/>
        </w:numPr>
        <w:jc w:val="both"/>
        <w:rPr>
          <w:b/>
          <w:bCs/>
          <w:szCs w:val="22"/>
          <w:lang w:eastAsia="zh-TW"/>
        </w:rPr>
      </w:pPr>
      <w:r>
        <w:rPr>
          <w:rStyle w:val="a3"/>
          <w:rFonts w:eastAsia="Verdana"/>
          <w:color w:val="0E101A"/>
        </w:rPr>
        <w:t>Anomaly Detection:</w:t>
      </w:r>
      <w:r>
        <w:t> Anomaly detection or outlier detection aims to identify the rare items, events or observations that differ remarkably from the rest of the data. </w:t>
      </w:r>
      <w:r>
        <w:rPr>
          <w:color w:val="0E101A"/>
          <w:u w:val="single"/>
        </w:rPr>
        <w:t>For instance, ST-DBSCAN</w:t>
      </w:r>
      <w:r>
        <w:t xml:space="preserve"> is used in ST point anomalies [64], [65] and [66]. Moreover, Anomaly detection is also used in disaster analysis &amp; prediction in [1] and [6]. DBN and LSTM are used for event data on traffic accident tweets [67]. For example, Zhu et al., 2018 [68] proposed </w:t>
      </w:r>
      <w:proofErr w:type="spellStart"/>
      <w:r>
        <w:t>utilising</w:t>
      </w:r>
      <w:proofErr w:type="spellEnd"/>
      <w:r>
        <w:t xml:space="preserve"> Convolutional Neural Networks to automatically detect traffic incidents in urban transportation networks by using traffic flow data. By the way, </w:t>
      </w:r>
      <w:r>
        <w:rPr>
          <w:rStyle w:val="a3"/>
          <w:rFonts w:eastAsia="Verdana"/>
          <w:color w:val="0E101A"/>
        </w:rPr>
        <w:t>for spatial maps, </w:t>
      </w:r>
      <w:r>
        <w:t>ST-CNN is implemented in [69] for extreme weather events identification.</w:t>
      </w:r>
    </w:p>
    <w:p w14:paraId="4CA00492" w14:textId="77777777" w:rsidR="00BB658A" w:rsidRPr="00933011" w:rsidRDefault="00BB658A" w:rsidP="00BB658A">
      <w:pPr>
        <w:pStyle w:val="aa"/>
        <w:numPr>
          <w:ilvl w:val="0"/>
          <w:numId w:val="28"/>
        </w:numPr>
        <w:jc w:val="both"/>
        <w:rPr>
          <w:b/>
          <w:bCs/>
          <w:szCs w:val="22"/>
          <w:lang w:eastAsia="zh-TW"/>
        </w:rPr>
      </w:pPr>
      <w:r w:rsidRPr="00771B44">
        <w:rPr>
          <w:rFonts w:eastAsiaTheme="minorEastAsia"/>
          <w:b/>
          <w:bCs/>
          <w:szCs w:val="22"/>
          <w:lang w:eastAsia="zh-TW"/>
        </w:rPr>
        <w:t>Other</w:t>
      </w:r>
      <w:r>
        <w:rPr>
          <w:rFonts w:eastAsiaTheme="minorEastAsia"/>
          <w:b/>
          <w:bCs/>
          <w:szCs w:val="22"/>
          <w:lang w:eastAsia="zh-TW"/>
        </w:rPr>
        <w:t xml:space="preserve"> notable</w:t>
      </w:r>
      <w:r w:rsidRPr="00771B44">
        <w:rPr>
          <w:rFonts w:eastAsiaTheme="minorEastAsia"/>
          <w:b/>
          <w:bCs/>
          <w:szCs w:val="22"/>
          <w:lang w:eastAsia="zh-TW"/>
        </w:rPr>
        <w:t xml:space="preserve"> methods</w:t>
      </w:r>
      <w:r>
        <w:rPr>
          <w:rFonts w:eastAsiaTheme="minorEastAsia"/>
          <w:b/>
          <w:bCs/>
          <w:szCs w:val="22"/>
          <w:lang w:eastAsia="zh-TW"/>
        </w:rPr>
        <w:t xml:space="preserve">: </w:t>
      </w:r>
      <w:r>
        <w:rPr>
          <w:rFonts w:eastAsiaTheme="minorEastAsia"/>
          <w:szCs w:val="22"/>
          <w:lang w:eastAsia="zh-TW"/>
        </w:rPr>
        <w:t xml:space="preserve">there are some other applications, such as </w:t>
      </w:r>
      <w:r w:rsidRPr="00933011">
        <w:rPr>
          <w:rFonts w:eastAsiaTheme="minorEastAsia"/>
          <w:bCs/>
          <w:szCs w:val="22"/>
          <w:lang w:eastAsia="zh-TW"/>
        </w:rPr>
        <w:t>change detection [19]</w:t>
      </w:r>
      <w:r>
        <w:rPr>
          <w:rFonts w:eastAsiaTheme="minorEastAsia"/>
          <w:bCs/>
          <w:szCs w:val="22"/>
          <w:lang w:eastAsia="zh-TW"/>
        </w:rPr>
        <w:t>, p</w:t>
      </w:r>
      <w:r w:rsidRPr="00933011">
        <w:rPr>
          <w:rFonts w:eastAsiaTheme="minorEastAsia"/>
          <w:bCs/>
          <w:szCs w:val="22"/>
          <w:lang w:eastAsia="zh-TW"/>
        </w:rPr>
        <w:t xml:space="preserve">attern </w:t>
      </w:r>
      <w:r>
        <w:rPr>
          <w:rFonts w:eastAsiaTheme="minorEastAsia"/>
          <w:bCs/>
          <w:szCs w:val="22"/>
          <w:lang w:eastAsia="zh-TW"/>
        </w:rPr>
        <w:t>m</w:t>
      </w:r>
      <w:r w:rsidRPr="00933011">
        <w:rPr>
          <w:rFonts w:eastAsiaTheme="minorEastAsia"/>
          <w:bCs/>
          <w:szCs w:val="22"/>
          <w:lang w:eastAsia="zh-TW"/>
        </w:rPr>
        <w:t>ining [8]</w:t>
      </w:r>
      <w:r>
        <w:rPr>
          <w:rFonts w:eastAsiaTheme="minorEastAsia"/>
          <w:bCs/>
          <w:szCs w:val="22"/>
          <w:lang w:eastAsia="zh-TW"/>
        </w:rPr>
        <w:t>, r</w:t>
      </w:r>
      <w:r w:rsidRPr="00933011">
        <w:rPr>
          <w:rFonts w:eastAsiaTheme="minorEastAsia"/>
          <w:bCs/>
          <w:szCs w:val="22"/>
          <w:lang w:eastAsia="zh-TW"/>
        </w:rPr>
        <w:t>elation mining [8], [19]</w:t>
      </w:r>
      <w:r>
        <w:rPr>
          <w:rFonts w:eastAsiaTheme="minorEastAsia"/>
          <w:bCs/>
          <w:szCs w:val="22"/>
          <w:lang w:eastAsia="zh-TW"/>
        </w:rPr>
        <w:t xml:space="preserve">, and </w:t>
      </w:r>
      <w:r w:rsidRPr="00933011">
        <w:rPr>
          <w:rFonts w:eastAsiaTheme="minorEastAsia"/>
          <w:bCs/>
          <w:szCs w:val="22"/>
          <w:lang w:eastAsia="zh-TW"/>
        </w:rPr>
        <w:t>POI recommender systems</w:t>
      </w:r>
      <w:r>
        <w:rPr>
          <w:rFonts w:eastAsiaTheme="minorEastAsia"/>
          <w:bCs/>
          <w:szCs w:val="22"/>
          <w:lang w:eastAsia="zh-TW"/>
        </w:rPr>
        <w:t>,</w:t>
      </w:r>
      <w:r w:rsidRPr="00933011">
        <w:rPr>
          <w:rFonts w:eastAsiaTheme="minorEastAsia"/>
          <w:bCs/>
          <w:szCs w:val="22"/>
          <w:lang w:eastAsia="zh-TW"/>
        </w:rPr>
        <w:t xml:space="preserve"> [8]</w:t>
      </w:r>
      <w:r>
        <w:rPr>
          <w:rFonts w:eastAsiaTheme="minorEastAsia"/>
          <w:bCs/>
          <w:szCs w:val="22"/>
          <w:lang w:eastAsia="zh-TW"/>
        </w:rPr>
        <w:t xml:space="preserve"> whose example is that </w:t>
      </w:r>
      <w:r w:rsidRPr="00933011">
        <w:rPr>
          <w:rFonts w:eastAsiaTheme="minorEastAsia"/>
          <w:bCs/>
          <w:szCs w:val="22"/>
          <w:lang w:eastAsia="zh-TW"/>
        </w:rPr>
        <w:t>Wang et al., 2019 [70] proposed an attention-based-RNN for personalized route recommendation.</w:t>
      </w:r>
    </w:p>
    <w:p w14:paraId="31DC2D61" w14:textId="77777777" w:rsidR="00BB658A" w:rsidRPr="00771B44" w:rsidRDefault="00BB658A" w:rsidP="00BB658A">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66C5C1FF" w14:textId="77777777" w:rsidR="00BB658A" w:rsidRDefault="00BB658A" w:rsidP="00BB658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t>
      </w:r>
      <w:r w:rsidRPr="00721C08">
        <w:rPr>
          <w:rFonts w:ascii="Times New Roman" w:hAnsi="Times New Roman" w:cs="Times New Roman"/>
          <w:bCs/>
          <w:szCs w:val="22"/>
          <w:lang w:eastAsia="zh-TW"/>
        </w:rPr>
        <w:t xml:space="preserve">we will explain why deep learning models are preferred in recent works over traditional machine learning models, which can be seen more in </w:t>
      </w:r>
      <w:r>
        <w:rPr>
          <w:rFonts w:ascii="Times New Roman" w:hAnsi="Times New Roman" w:cs="Times New Roman"/>
          <w:bCs/>
          <w:szCs w:val="22"/>
          <w:lang w:eastAsia="zh-TW"/>
        </w:rPr>
        <w:t>Table</w:t>
      </w:r>
      <w:r w:rsidRPr="00721C08">
        <w:rPr>
          <w:rFonts w:ascii="Times New Roman" w:hAnsi="Times New Roman" w:cs="Times New Roman"/>
          <w:bCs/>
          <w:szCs w:val="22"/>
          <w:lang w:eastAsia="zh-TW"/>
        </w:rPr>
        <w:t xml:space="preserve"> 1</w:t>
      </w:r>
      <w:bookmarkEnd w:id="46"/>
      <w:r w:rsidRPr="00771B44">
        <w:rPr>
          <w:rFonts w:ascii="Times New Roman" w:hAnsi="Times New Roman" w:cs="Times New Roman"/>
          <w:bCs/>
          <w:szCs w:val="22"/>
          <w:lang w:eastAsia="zh-TW"/>
        </w:rPr>
        <w:t>:</w:t>
      </w:r>
    </w:p>
    <w:p w14:paraId="4BB032B8" w14:textId="77777777" w:rsidR="00BB658A" w:rsidRPr="00EB1A5C" w:rsidRDefault="00BB658A" w:rsidP="00BB658A">
      <w:pPr>
        <w:jc w:val="both"/>
        <w:rPr>
          <w:rFonts w:ascii="Times New Roman" w:hAnsi="Times New Roman" w:cs="Times New Roman"/>
          <w:bCs/>
          <w:i/>
          <w:color w:val="5B9BD5" w:themeColor="accent5"/>
          <w:sz w:val="20"/>
          <w:szCs w:val="20"/>
          <w:lang w:eastAsia="zh-TW"/>
        </w:rPr>
      </w:pPr>
      <w:r w:rsidRPr="00EB1A5C">
        <w:rPr>
          <w:rFonts w:ascii="Times New Roman" w:hAnsi="Times New Roman" w:cs="Times New Roman"/>
          <w:bCs/>
          <w:i/>
          <w:color w:val="5B9BD5" w:themeColor="accent5"/>
          <w:sz w:val="20"/>
          <w:szCs w:val="20"/>
          <w:lang w:eastAsia="zh-TW"/>
        </w:rPr>
        <w:t>Table 1: comparison of DL vs ML methods in STDM. Source: [8]</w:t>
      </w:r>
    </w:p>
    <w:tbl>
      <w:tblPr>
        <w:tblStyle w:val="af"/>
        <w:tblW w:w="0" w:type="auto"/>
        <w:tblLook w:val="04A0" w:firstRow="1" w:lastRow="0" w:firstColumn="1" w:lastColumn="0" w:noHBand="0" w:noVBand="1"/>
      </w:tblPr>
      <w:tblGrid>
        <w:gridCol w:w="1444"/>
        <w:gridCol w:w="1253"/>
        <w:gridCol w:w="1253"/>
      </w:tblGrid>
      <w:tr w:rsidR="00BB658A" w:rsidRPr="00771B44" w14:paraId="79B06920" w14:textId="77777777" w:rsidTr="005C4D0E">
        <w:tc>
          <w:tcPr>
            <w:tcW w:w="1444" w:type="dxa"/>
          </w:tcPr>
          <w:p w14:paraId="4196A9F1" w14:textId="77777777" w:rsidR="00BB658A" w:rsidRPr="0046448F" w:rsidRDefault="00BB658A" w:rsidP="005C4D0E">
            <w:pPr>
              <w:jc w:val="both"/>
              <w:rPr>
                <w:rFonts w:ascii="Times New Roman" w:hAnsi="Times New Roman" w:cs="Times New Roman"/>
                <w:bCs/>
                <w:sz w:val="16"/>
                <w:szCs w:val="16"/>
                <w:lang w:eastAsia="zh-TW"/>
              </w:rPr>
            </w:pPr>
          </w:p>
        </w:tc>
        <w:tc>
          <w:tcPr>
            <w:tcW w:w="1253" w:type="dxa"/>
          </w:tcPr>
          <w:p w14:paraId="4C024802"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Deep Learning Models</w:t>
            </w:r>
          </w:p>
        </w:tc>
        <w:tc>
          <w:tcPr>
            <w:tcW w:w="1253" w:type="dxa"/>
          </w:tcPr>
          <w:p w14:paraId="0E915D2E"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Traditional ML models</w:t>
            </w:r>
          </w:p>
        </w:tc>
      </w:tr>
      <w:tr w:rsidR="00BB658A" w:rsidRPr="00771B44" w14:paraId="6D0A03DE" w14:textId="77777777" w:rsidTr="005C4D0E">
        <w:tc>
          <w:tcPr>
            <w:tcW w:w="1444" w:type="dxa"/>
          </w:tcPr>
          <w:p w14:paraId="7FBDF266"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Features</w:t>
            </w:r>
          </w:p>
        </w:tc>
        <w:tc>
          <w:tcPr>
            <w:tcW w:w="1253" w:type="dxa"/>
          </w:tcPr>
          <w:p w14:paraId="350923F9"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Automatic Learning</w:t>
            </w:r>
          </w:p>
        </w:tc>
        <w:tc>
          <w:tcPr>
            <w:tcW w:w="1253" w:type="dxa"/>
          </w:tcPr>
          <w:p w14:paraId="3AB5D71B"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Hand-crafted</w:t>
            </w:r>
          </w:p>
        </w:tc>
      </w:tr>
      <w:tr w:rsidR="00BB658A" w:rsidRPr="00771B44" w14:paraId="2ECC36FB" w14:textId="77777777" w:rsidTr="005C4D0E">
        <w:tc>
          <w:tcPr>
            <w:tcW w:w="1444" w:type="dxa"/>
          </w:tcPr>
          <w:p w14:paraId="34434C6B"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Data types</w:t>
            </w:r>
          </w:p>
        </w:tc>
        <w:tc>
          <w:tcPr>
            <w:tcW w:w="1253" w:type="dxa"/>
          </w:tcPr>
          <w:p w14:paraId="14D76696"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n-to-n</w:t>
            </w:r>
          </w:p>
        </w:tc>
        <w:tc>
          <w:tcPr>
            <w:tcW w:w="1253" w:type="dxa"/>
          </w:tcPr>
          <w:p w14:paraId="2687476F"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1-to-1</w:t>
            </w:r>
          </w:p>
        </w:tc>
      </w:tr>
      <w:tr w:rsidR="00BB658A" w:rsidRPr="00771B44" w14:paraId="58497627" w14:textId="77777777" w:rsidTr="005C4D0E">
        <w:tc>
          <w:tcPr>
            <w:tcW w:w="1444" w:type="dxa"/>
          </w:tcPr>
          <w:p w14:paraId="6B6603DD" w14:textId="77777777" w:rsidR="00BB658A" w:rsidRPr="0046448F" w:rsidRDefault="00BB658A" w:rsidP="005C4D0E">
            <w:pPr>
              <w:ind w:left="720" w:hanging="720"/>
              <w:jc w:val="both"/>
              <w:rPr>
                <w:rFonts w:ascii="Times New Roman" w:eastAsia="MS Mincho" w:hAnsi="Times New Roman" w:cs="Times New Roman"/>
                <w:bCs/>
                <w:sz w:val="16"/>
                <w:szCs w:val="16"/>
                <w:lang w:val="en-GB" w:eastAsia="ja-JP"/>
              </w:rPr>
            </w:pPr>
            <w:r w:rsidRPr="0046448F">
              <w:rPr>
                <w:rFonts w:ascii="Times New Roman" w:hAnsi="Times New Roman" w:cs="Times New Roman"/>
                <w:bCs/>
                <w:sz w:val="16"/>
                <w:szCs w:val="16"/>
                <w:lang w:eastAsia="zh-TW"/>
              </w:rPr>
              <w:t>STDM Tasks</w:t>
            </w:r>
          </w:p>
        </w:tc>
        <w:tc>
          <w:tcPr>
            <w:tcW w:w="1253" w:type="dxa"/>
          </w:tcPr>
          <w:p w14:paraId="43AF1678"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Prediction, classification, estimation, etc.</w:t>
            </w:r>
          </w:p>
        </w:tc>
        <w:tc>
          <w:tcPr>
            <w:tcW w:w="1253" w:type="dxa"/>
          </w:tcPr>
          <w:p w14:paraId="2EFDC3B3"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Prediction, classification, estimation, clustering, frequent pattern mining, change detection, etc.</w:t>
            </w:r>
          </w:p>
        </w:tc>
      </w:tr>
      <w:tr w:rsidR="00BB658A" w:rsidRPr="00771B44" w14:paraId="462D546A" w14:textId="77777777" w:rsidTr="005C4D0E">
        <w:tc>
          <w:tcPr>
            <w:tcW w:w="1444" w:type="dxa"/>
          </w:tcPr>
          <w:p w14:paraId="1546A4FD"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Temporal dependency</w:t>
            </w:r>
          </w:p>
        </w:tc>
        <w:tc>
          <w:tcPr>
            <w:tcW w:w="1253" w:type="dxa"/>
          </w:tcPr>
          <w:p w14:paraId="52344A30"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Long/Short term</w:t>
            </w:r>
          </w:p>
        </w:tc>
        <w:tc>
          <w:tcPr>
            <w:tcW w:w="1253" w:type="dxa"/>
          </w:tcPr>
          <w:p w14:paraId="3B0EE9D5"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Short term</w:t>
            </w:r>
          </w:p>
        </w:tc>
      </w:tr>
      <w:tr w:rsidR="00BB658A" w:rsidRPr="00771B44" w14:paraId="4B4FBE1D" w14:textId="77777777" w:rsidTr="005C4D0E">
        <w:tc>
          <w:tcPr>
            <w:tcW w:w="1444" w:type="dxa"/>
          </w:tcPr>
          <w:p w14:paraId="540C3DA6"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Spatial dependency</w:t>
            </w:r>
          </w:p>
        </w:tc>
        <w:tc>
          <w:tcPr>
            <w:tcW w:w="1253" w:type="dxa"/>
          </w:tcPr>
          <w:p w14:paraId="74A5ECA8"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Global/Local</w:t>
            </w:r>
          </w:p>
        </w:tc>
        <w:tc>
          <w:tcPr>
            <w:tcW w:w="1253" w:type="dxa"/>
          </w:tcPr>
          <w:p w14:paraId="1C74E3B1"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Local</w:t>
            </w:r>
          </w:p>
        </w:tc>
      </w:tr>
      <w:tr w:rsidR="00BB658A" w:rsidRPr="00771B44" w14:paraId="6CB971D7" w14:textId="77777777" w:rsidTr="005C4D0E">
        <w:tc>
          <w:tcPr>
            <w:tcW w:w="1444" w:type="dxa"/>
          </w:tcPr>
          <w:p w14:paraId="4D3D3CF2"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Interpretability</w:t>
            </w:r>
          </w:p>
        </w:tc>
        <w:tc>
          <w:tcPr>
            <w:tcW w:w="1253" w:type="dxa"/>
          </w:tcPr>
          <w:p w14:paraId="4157E4A9"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Low</w:t>
            </w:r>
          </w:p>
        </w:tc>
        <w:tc>
          <w:tcPr>
            <w:tcW w:w="1253" w:type="dxa"/>
          </w:tcPr>
          <w:p w14:paraId="63EBEB94"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High</w:t>
            </w:r>
          </w:p>
        </w:tc>
      </w:tr>
      <w:tr w:rsidR="00BB658A" w:rsidRPr="00771B44" w14:paraId="0717A198" w14:textId="77777777" w:rsidTr="005C4D0E">
        <w:tc>
          <w:tcPr>
            <w:tcW w:w="1444" w:type="dxa"/>
          </w:tcPr>
          <w:p w14:paraId="21514695"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Domain Knowledge</w:t>
            </w:r>
          </w:p>
        </w:tc>
        <w:tc>
          <w:tcPr>
            <w:tcW w:w="1253" w:type="dxa"/>
          </w:tcPr>
          <w:p w14:paraId="460D972C"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Little</w:t>
            </w:r>
          </w:p>
        </w:tc>
        <w:tc>
          <w:tcPr>
            <w:tcW w:w="1253" w:type="dxa"/>
          </w:tcPr>
          <w:p w14:paraId="126D530C"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Much</w:t>
            </w:r>
          </w:p>
        </w:tc>
      </w:tr>
    </w:tbl>
    <w:p w14:paraId="309EFA78" w14:textId="77777777" w:rsidR="00BB658A" w:rsidRPr="00771B44" w:rsidRDefault="00BB658A" w:rsidP="00BB658A">
      <w:pPr>
        <w:jc w:val="both"/>
        <w:rPr>
          <w:rFonts w:ascii="Times New Roman" w:hAnsi="Times New Roman" w:cs="Times New Roman"/>
          <w:bCs/>
          <w:szCs w:val="22"/>
          <w:lang w:eastAsia="zh-TW"/>
        </w:rPr>
      </w:pPr>
      <w:bookmarkStart w:id="47" w:name="_Hlk92235091"/>
      <w:r w:rsidRPr="00771B44">
        <w:rPr>
          <w:rFonts w:ascii="Times New Roman" w:hAnsi="Times New Roman" w:cs="Times New Roman"/>
          <w:bCs/>
          <w:szCs w:val="22"/>
          <w:lang w:eastAsia="zh-TW"/>
        </w:rPr>
        <w:lastRenderedPageBreak/>
        <w:t xml:space="preserve">According to </w:t>
      </w:r>
      <w:r>
        <w:rPr>
          <w:rFonts w:ascii="Times New Roman" w:hAnsi="Times New Roman" w:cs="Times New Roman"/>
          <w:bCs/>
          <w:szCs w:val="22"/>
          <w:lang w:eastAsia="zh-TW"/>
        </w:rPr>
        <w:t>Table</w:t>
      </w:r>
      <w:r w:rsidRPr="00771B44">
        <w:rPr>
          <w:rFonts w:ascii="Times New Roman" w:hAnsi="Times New Roman" w:cs="Times New Roman"/>
          <w:bCs/>
          <w:szCs w:val="22"/>
          <w:lang w:eastAsia="zh-TW"/>
        </w:rPr>
        <w:t xml:space="preserve"> 1, we conclude that DL models are chosen over ML ones due to...</w:t>
      </w:r>
    </w:p>
    <w:p w14:paraId="5DFB948D" w14:textId="77777777" w:rsidR="00BB658A" w:rsidRPr="00465576" w:rsidRDefault="00BB658A" w:rsidP="00BB658A">
      <w:pPr>
        <w:pStyle w:val="aa"/>
        <w:numPr>
          <w:ilvl w:val="0"/>
          <w:numId w:val="26"/>
        </w:numPr>
        <w:jc w:val="both"/>
        <w:rPr>
          <w:bCs/>
          <w:szCs w:val="22"/>
          <w:lang w:eastAsia="zh-TW"/>
        </w:rPr>
      </w:pPr>
      <w:r w:rsidRPr="00771B44">
        <w:rPr>
          <w:b/>
        </w:rPr>
        <w:t>Automatic feature representation learning:</w:t>
      </w:r>
      <w:r w:rsidRPr="00771B44">
        <w:t xml:space="preserve"> </w:t>
      </w:r>
      <w:r w:rsidRPr="004541F0">
        <w:t>Unlike ML models, which can only handle hand-crafted ST-features, DL models can automatically learn hierarchical feature representations from the raw ST-data</w:t>
      </w:r>
      <w:r>
        <w:t xml:space="preserve">. </w:t>
      </w:r>
      <w:r w:rsidRPr="00465576">
        <w:rPr>
          <w:sz w:val="18"/>
          <w:szCs w:val="18"/>
        </w:rPr>
        <w:t>Multilayer convolution in CNN and recurrent structure in RNN can effectively learn highly complex ST-data.</w:t>
      </w:r>
    </w:p>
    <w:p w14:paraId="177EBF97" w14:textId="77777777" w:rsidR="00BB658A" w:rsidRPr="00465576" w:rsidRDefault="00BB658A" w:rsidP="00BB658A">
      <w:pPr>
        <w:pStyle w:val="aa"/>
        <w:numPr>
          <w:ilvl w:val="0"/>
          <w:numId w:val="26"/>
        </w:numPr>
        <w:jc w:val="both"/>
        <w:rPr>
          <w:bCs/>
          <w:szCs w:val="22"/>
          <w:lang w:eastAsia="zh-TW"/>
        </w:rPr>
      </w:pPr>
      <w:r w:rsidRPr="00771B44">
        <w:rPr>
          <w:b/>
        </w:rPr>
        <w:t>Powerful function approximation ability:</w:t>
      </w:r>
      <w:r w:rsidRPr="00771B44">
        <w:t xml:space="preserve"> </w:t>
      </w:r>
      <w:r w:rsidRPr="004541F0">
        <w:t>Each DLNN has multiple layers; consisting of nonlinear modules with convolution, pooling, dropouts, and activation functions</w:t>
      </w:r>
      <w:r w:rsidRPr="00771B44">
        <w:t>.</w:t>
      </w:r>
      <w:r>
        <w:t xml:space="preserve"> </w:t>
      </w:r>
      <w:r w:rsidRPr="00465576">
        <w:rPr>
          <w:sz w:val="18"/>
          <w:szCs w:val="18"/>
        </w:rPr>
        <w:t>With the composition of enough such transformations, very complex functions can be approximated to perform difficult STDM tasks with complex ST data.</w:t>
      </w:r>
    </w:p>
    <w:p w14:paraId="7488B994" w14:textId="77777777" w:rsidR="00BB658A" w:rsidRPr="00465576" w:rsidRDefault="00BB658A" w:rsidP="00BB658A">
      <w:pPr>
        <w:pStyle w:val="aa"/>
        <w:numPr>
          <w:ilvl w:val="0"/>
          <w:numId w:val="26"/>
        </w:numPr>
        <w:jc w:val="both"/>
        <w:rPr>
          <w:bCs/>
          <w:szCs w:val="22"/>
          <w:lang w:eastAsia="zh-TW"/>
        </w:rPr>
      </w:pPr>
      <w:r w:rsidRPr="00771B44">
        <w:rPr>
          <w:b/>
        </w:rPr>
        <w:t>Performing better with big data:</w:t>
      </w:r>
      <w:r w:rsidRPr="00771B44">
        <w:t xml:space="preserve"> </w:t>
      </w:r>
      <w:r w:rsidRPr="004541F0">
        <w:t>Traditional ML methods, e.g., SVM, Decision Tree, perform better on small datasets</w:t>
      </w:r>
      <w:r>
        <w:t xml:space="preserve"> </w:t>
      </w:r>
      <w:r>
        <w:rPr>
          <w:bCs/>
          <w:sz w:val="18"/>
          <w:lang w:eastAsia="zh-TW"/>
        </w:rPr>
        <w:t>b</w:t>
      </w:r>
      <w:r w:rsidRPr="00465576">
        <w:rPr>
          <w:bCs/>
          <w:sz w:val="18"/>
          <w:lang w:eastAsia="zh-TW"/>
        </w:rPr>
        <w:t>ut become ineffective when the training dataset enlarges.</w:t>
      </w:r>
      <w:r>
        <w:rPr>
          <w:bCs/>
          <w:sz w:val="18"/>
          <w:lang w:eastAsia="zh-TW"/>
        </w:rPr>
        <w:t xml:space="preserve"> </w:t>
      </w:r>
      <w:r w:rsidRPr="00465576">
        <w:rPr>
          <w:bCs/>
          <w:sz w:val="18"/>
          <w:lang w:eastAsia="zh-TW"/>
        </w:rPr>
        <w:t>However, DL models improve their performances when they learn</w:t>
      </w:r>
      <w:r>
        <w:rPr>
          <w:bCs/>
          <w:sz w:val="18"/>
          <w:lang w:eastAsia="zh-TW"/>
        </w:rPr>
        <w:t xml:space="preserve"> </w:t>
      </w:r>
      <w:r w:rsidRPr="00465576">
        <w:rPr>
          <w:bCs/>
          <w:sz w:val="18"/>
          <w:lang w:eastAsia="zh-TW"/>
        </w:rPr>
        <w:t>larger dataset</w:t>
      </w:r>
      <w:r>
        <w:rPr>
          <w:bCs/>
          <w:sz w:val="18"/>
          <w:lang w:eastAsia="zh-TW"/>
        </w:rPr>
        <w:t xml:space="preserve">s </w:t>
      </w:r>
      <w:r w:rsidRPr="00465576">
        <w:rPr>
          <w:sz w:val="18"/>
          <w:szCs w:val="18"/>
        </w:rPr>
        <w:t>due to their powerful feature learning and function approximation abilities.</w:t>
      </w:r>
    </w:p>
    <w:p w14:paraId="3C4445AC" w14:textId="77777777" w:rsidR="00BB658A" w:rsidRPr="00771B44" w:rsidRDefault="00BB658A" w:rsidP="00BB658A">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3.3 Different measures of performances</w:t>
      </w:r>
    </w:p>
    <w:p w14:paraId="2231A856" w14:textId="77777777" w:rsidR="00BB658A" w:rsidRPr="00122C9D" w:rsidRDefault="00BB658A" w:rsidP="00BB658A">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 xml:space="preserve">Usually, each DL framework has its performance measured in mean squared error (MSE), mean absolute error MAE), and root mean squared error (RMSE). Some models, however, used different performance metrics, such as that of Shih et al. 2018 [18], which had some unfamiliar metrics, like RAE, RSE, CORR, etc. Thus, his code needs an overhaul to ensure that both the input and the output tensor dimensions are equal; to calculate MSE. The experiment, divided into two episodes, has been </w:t>
      </w:r>
      <w:r>
        <w:rPr>
          <w:rFonts w:ascii="Times New Roman" w:eastAsia="Times New Roman" w:hAnsi="Times New Roman" w:cs="Times New Roman"/>
          <w:color w:val="000000"/>
          <w:szCs w:val="22"/>
        </w:rPr>
        <w:t xml:space="preserve">further </w:t>
      </w:r>
      <w:r w:rsidRPr="00122C9D">
        <w:rPr>
          <w:rFonts w:ascii="Times New Roman" w:eastAsia="Times New Roman" w:hAnsi="Times New Roman" w:cs="Times New Roman"/>
          <w:color w:val="000000"/>
          <w:szCs w:val="22"/>
        </w:rPr>
        <w:t xml:space="preserve">described in </w:t>
      </w:r>
      <w:r>
        <w:rPr>
          <w:rFonts w:ascii="Times New Roman" w:eastAsia="Times New Roman" w:hAnsi="Times New Roman" w:cs="Times New Roman"/>
          <w:color w:val="000000"/>
          <w:szCs w:val="22"/>
        </w:rPr>
        <w:t>section</w:t>
      </w:r>
      <w:r w:rsidRPr="00122C9D">
        <w:rPr>
          <w:rFonts w:ascii="Times New Roman" w:eastAsia="Times New Roman" w:hAnsi="Times New Roman" w:cs="Times New Roman"/>
          <w:color w:val="000000"/>
          <w:szCs w:val="22"/>
        </w:rPr>
        <w:t xml:space="preserve"> 4.</w:t>
      </w:r>
    </w:p>
    <w:p w14:paraId="66139E57" w14:textId="77777777" w:rsidR="00BB658A" w:rsidRPr="00122C9D" w:rsidRDefault="00BB658A" w:rsidP="00BB658A">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In our first episode of the experiment, from each referred/surveyed paper, primarily on Google-COLAB environment with TWCC as the backup environment</w:t>
      </w:r>
      <w:r>
        <w:rPr>
          <w:rFonts w:ascii="Times New Roman" w:eastAsia="Times New Roman" w:hAnsi="Times New Roman" w:cs="Times New Roman"/>
          <w:color w:val="000000"/>
          <w:szCs w:val="22"/>
        </w:rPr>
        <w:t>, which,</w:t>
      </w:r>
      <w:r w:rsidRPr="00122C9D">
        <w:rPr>
          <w:rFonts w:ascii="Times New Roman" w:eastAsia="Times New Roman" w:hAnsi="Times New Roman" w:cs="Times New Roman"/>
          <w:color w:val="000000"/>
          <w:szCs w:val="22"/>
        </w:rPr>
        <w:t xml:space="preserve"> if a model exceeds the COLAB’s resource limits, we will run </w:t>
      </w:r>
      <w:r>
        <w:rPr>
          <w:rFonts w:ascii="Times New Roman" w:eastAsia="Times New Roman" w:hAnsi="Times New Roman" w:cs="Times New Roman"/>
          <w:color w:val="000000"/>
          <w:szCs w:val="22"/>
        </w:rPr>
        <w:t>its</w:t>
      </w:r>
      <w:r w:rsidRPr="00122C9D">
        <w:rPr>
          <w:rFonts w:ascii="Times New Roman" w:eastAsia="Times New Roman" w:hAnsi="Times New Roman" w:cs="Times New Roman"/>
          <w:color w:val="000000"/>
          <w:szCs w:val="22"/>
        </w:rPr>
        <w:t xml:space="preserve"> Python code </w:t>
      </w:r>
      <w:r>
        <w:rPr>
          <w:rFonts w:ascii="Times New Roman" w:eastAsia="Times New Roman" w:hAnsi="Times New Roman" w:cs="Times New Roman"/>
          <w:color w:val="000000"/>
          <w:szCs w:val="22"/>
        </w:rPr>
        <w:t>there</w:t>
      </w:r>
      <w:r w:rsidRPr="00122C9D">
        <w:rPr>
          <w:rFonts w:ascii="Times New Roman" w:eastAsia="Times New Roman" w:hAnsi="Times New Roman" w:cs="Times New Roman"/>
          <w:color w:val="000000"/>
          <w:szCs w:val="22"/>
        </w:rPr>
        <w:t>. Then, using their original datasets, we will run the models</w:t>
      </w:r>
      <w:r>
        <w:rPr>
          <w:rFonts w:ascii="Times New Roman" w:eastAsia="Times New Roman" w:hAnsi="Times New Roman" w:cs="Times New Roman"/>
          <w:color w:val="000000"/>
          <w:szCs w:val="22"/>
        </w:rPr>
        <w:t xml:space="preserve"> we have</w:t>
      </w:r>
      <w:r w:rsidRPr="00122C9D">
        <w:rPr>
          <w:rFonts w:ascii="Times New Roman" w:eastAsia="Times New Roman" w:hAnsi="Times New Roman" w:cs="Times New Roman"/>
          <w:color w:val="000000"/>
          <w:szCs w:val="22"/>
        </w:rPr>
        <w:t xml:space="preserve"> referred to in section 2.2 and compare them in the form of MSE, </w:t>
      </w:r>
      <w:r w:rsidRPr="00122C9D">
        <w:rPr>
          <w:rFonts w:ascii="Times New Roman" w:eastAsia="Times New Roman" w:hAnsi="Times New Roman" w:cs="Times New Roman"/>
          <w:color w:val="000000"/>
          <w:szCs w:val="22"/>
        </w:rPr>
        <w:t>RMSE, and MAE metrics; the less of them for each model, the better it performs in the term of learning and forecasting. Finally, we will conclude which model does the best learning/forecast. As this is a survey thesis, we will not design a custom model.</w:t>
      </w:r>
    </w:p>
    <w:p w14:paraId="19AE6B2A" w14:textId="77777777" w:rsidR="00BB658A" w:rsidRPr="007479E6" w:rsidRDefault="00BB658A" w:rsidP="00BB658A">
      <w:pPr>
        <w:spacing w:line="240" w:lineRule="auto"/>
        <w:ind w:firstLine="720"/>
        <w:jc w:val="both"/>
        <w:rPr>
          <w:rFonts w:ascii="Times New Roman" w:eastAsia="Times New Roman" w:hAnsi="Times New Roman" w:cs="Times New Roman"/>
          <w:sz w:val="24"/>
          <w:szCs w:val="24"/>
        </w:rPr>
      </w:pPr>
      <w:r w:rsidRPr="00122C9D">
        <w:rPr>
          <w:rFonts w:ascii="Times New Roman" w:eastAsia="Times New Roman" w:hAnsi="Times New Roman" w:cs="Times New Roman"/>
          <w:color w:val="000000"/>
          <w:szCs w:val="22"/>
        </w:rPr>
        <w:t>In our second episode, given an event map NTPC-fire dataset, we will visualize and split the dataset into the spatial (by converting it into a raster heatmap) and the temporal domains (by converting it into a time series), and choose some familiar yet straightforward models to learn and forecast the data, and do the analytics same as the first episode</w:t>
      </w:r>
      <w:r w:rsidRPr="007479E6">
        <w:rPr>
          <w:rFonts w:ascii="Times New Roman" w:eastAsia="Times New Roman" w:hAnsi="Times New Roman" w:cs="Times New Roman"/>
          <w:color w:val="000000"/>
          <w:szCs w:val="22"/>
        </w:rPr>
        <w:t>.</w:t>
      </w:r>
    </w:p>
    <w:p w14:paraId="5351F1E3" w14:textId="77777777" w:rsidR="00BB658A" w:rsidRPr="00771B44" w:rsidRDefault="00BB658A" w:rsidP="00BB658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3.4. Hypothesis:</w:t>
      </w:r>
    </w:p>
    <w:p w14:paraId="09B9842F" w14:textId="77777777" w:rsidR="00BB658A" w:rsidRPr="00771B44" w:rsidRDefault="00BB658A" w:rsidP="00BB658A">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A157B8">
        <w:rPr>
          <w:rFonts w:ascii="Times New Roman" w:hAnsi="Times New Roman" w:cs="Times New Roman"/>
          <w:szCs w:val="22"/>
          <w:lang w:eastAsia="zh-TW"/>
        </w:rPr>
        <w:t xml:space="preserve">To </w:t>
      </w:r>
      <w:proofErr w:type="spellStart"/>
      <w:r w:rsidRPr="00A157B8">
        <w:rPr>
          <w:rFonts w:ascii="Times New Roman" w:hAnsi="Times New Roman" w:cs="Times New Roman"/>
          <w:szCs w:val="22"/>
          <w:lang w:eastAsia="zh-TW"/>
        </w:rPr>
        <w:t>hypothesise</w:t>
      </w:r>
      <w:proofErr w:type="spellEnd"/>
      <w:r w:rsidRPr="00A157B8">
        <w:rPr>
          <w:rFonts w:ascii="Times New Roman" w:hAnsi="Times New Roman" w:cs="Times New Roman"/>
          <w:szCs w:val="22"/>
          <w:lang w:eastAsia="zh-TW"/>
        </w:rPr>
        <w:t xml:space="preserve"> our research, we have asked ourselves two primary questions</w:t>
      </w:r>
      <w:r w:rsidRPr="00771B44">
        <w:rPr>
          <w:rFonts w:ascii="Times New Roman" w:hAnsi="Times New Roman" w:cs="Times New Roman"/>
          <w:szCs w:val="22"/>
          <w:lang w:eastAsia="zh-TW"/>
        </w:rPr>
        <w:t>:</w:t>
      </w:r>
    </w:p>
    <w:p w14:paraId="2D10B613" w14:textId="77777777" w:rsidR="00BB658A" w:rsidRPr="00771B44" w:rsidRDefault="00BB658A" w:rsidP="00BB658A">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 xml:space="preserve">3.4.1. </w:t>
      </w:r>
      <w:r w:rsidRPr="00A157B8">
        <w:rPr>
          <w:rFonts w:ascii="Times New Roman" w:hAnsi="Times New Roman" w:cs="Times New Roman"/>
          <w:bCs/>
          <w:lang w:eastAsia="zh-TW"/>
        </w:rPr>
        <w:t xml:space="preserve">STDM DL-models can do a variety of learning and predictions, but how well can they do? </w:t>
      </w:r>
    </w:p>
    <w:p w14:paraId="7525B6D0" w14:textId="77777777" w:rsidR="00BB658A" w:rsidRPr="006973EC" w:rsidRDefault="00BB658A" w:rsidP="00BB658A">
      <w:pPr>
        <w:pStyle w:val="aa"/>
        <w:numPr>
          <w:ilvl w:val="0"/>
          <w:numId w:val="34"/>
        </w:numPr>
        <w:ind w:left="720"/>
        <w:jc w:val="both"/>
        <w:rPr>
          <w:bCs/>
          <w:lang w:eastAsia="zh-TW"/>
        </w:rPr>
      </w:pPr>
      <w:r w:rsidRPr="006973EC">
        <w:rPr>
          <w:bCs/>
          <w:lang w:eastAsia="zh-TW"/>
        </w:rPr>
        <w:t>Metrics: MSE, RMSE, &amp; MAE</w:t>
      </w:r>
    </w:p>
    <w:p w14:paraId="42E34771" w14:textId="77777777" w:rsidR="00BB658A" w:rsidRPr="006973EC" w:rsidRDefault="00BB658A" w:rsidP="00BB658A">
      <w:pPr>
        <w:pStyle w:val="aa"/>
        <w:numPr>
          <w:ilvl w:val="0"/>
          <w:numId w:val="34"/>
        </w:numPr>
        <w:ind w:left="720"/>
        <w:jc w:val="both"/>
        <w:rPr>
          <w:bCs/>
          <w:lang w:eastAsia="zh-TW"/>
        </w:rPr>
      </w:pPr>
      <w:r w:rsidRPr="006973EC">
        <w:rPr>
          <w:bCs/>
          <w:lang w:eastAsia="zh-TW"/>
        </w:rPr>
        <w:t>What architecture is the best model in STDM?</w:t>
      </w:r>
    </w:p>
    <w:p w14:paraId="243899E3" w14:textId="77777777" w:rsidR="00BB658A" w:rsidRPr="006973EC" w:rsidRDefault="00BB658A" w:rsidP="00BB658A">
      <w:pPr>
        <w:pStyle w:val="aa"/>
        <w:numPr>
          <w:ilvl w:val="0"/>
          <w:numId w:val="34"/>
        </w:numPr>
        <w:ind w:left="720"/>
        <w:jc w:val="both"/>
        <w:rPr>
          <w:bCs/>
          <w:lang w:eastAsia="zh-TW"/>
        </w:rPr>
      </w:pPr>
      <w:r w:rsidRPr="006973EC">
        <w:rPr>
          <w:bCs/>
          <w:lang w:eastAsia="zh-TW"/>
        </w:rPr>
        <w:t>Is the ST-METANET model still the best?</w:t>
      </w:r>
    </w:p>
    <w:p w14:paraId="2A745928" w14:textId="77777777" w:rsidR="00BB658A" w:rsidRPr="006973EC" w:rsidRDefault="00BB658A" w:rsidP="00BB658A">
      <w:pPr>
        <w:pStyle w:val="aa"/>
        <w:numPr>
          <w:ilvl w:val="0"/>
          <w:numId w:val="34"/>
        </w:numPr>
        <w:ind w:left="720"/>
        <w:jc w:val="both"/>
        <w:rPr>
          <w:bCs/>
          <w:lang w:eastAsia="zh-TW"/>
        </w:rPr>
      </w:pPr>
      <w:r w:rsidRPr="006973EC">
        <w:rPr>
          <w:bCs/>
          <w:szCs w:val="24"/>
          <w:lang w:eastAsia="zh-TW"/>
        </w:rPr>
        <w:t>Do newer, more architecturally advanced models always outperform the older ones?</w:t>
      </w:r>
    </w:p>
    <w:p w14:paraId="4C8D1624" w14:textId="77777777" w:rsidR="00BB658A" w:rsidRPr="00771B44" w:rsidRDefault="00BB658A" w:rsidP="00BB658A">
      <w:pPr>
        <w:jc w:val="both"/>
        <w:rPr>
          <w:rFonts w:ascii="Times New Roman" w:hAnsi="Times New Roman" w:cs="Times New Roman"/>
          <w:bCs/>
          <w:lang w:eastAsia="zh-TW"/>
        </w:rPr>
      </w:pPr>
      <w:r w:rsidRPr="00771B44">
        <w:rPr>
          <w:rFonts w:ascii="Times New Roman" w:hAnsi="Times New Roman" w:cs="Times New Roman"/>
          <w:bCs/>
          <w:lang w:eastAsia="zh-TW"/>
        </w:rPr>
        <w:tab/>
        <w:t xml:space="preserve">3.4.2. </w:t>
      </w:r>
      <w:r>
        <w:rPr>
          <w:rFonts w:ascii="Times New Roman" w:hAnsi="Times New Roman" w:cs="Times New Roman"/>
          <w:bCs/>
          <w:lang w:eastAsia="zh-TW"/>
        </w:rPr>
        <w:t>I</w:t>
      </w:r>
      <w:r w:rsidRPr="00A157B8">
        <w:rPr>
          <w:rFonts w:ascii="Times New Roman" w:hAnsi="Times New Roman" w:cs="Times New Roman"/>
          <w:szCs w:val="22"/>
        </w:rPr>
        <w:t xml:space="preserve">f we have a custom dataset with its data structure </w:t>
      </w:r>
      <w:proofErr w:type="spellStart"/>
      <w:r w:rsidRPr="00A157B8">
        <w:rPr>
          <w:rFonts w:ascii="Times New Roman" w:hAnsi="Times New Roman" w:cs="Times New Roman"/>
          <w:szCs w:val="22"/>
        </w:rPr>
        <w:t>visualised</w:t>
      </w:r>
      <w:proofErr w:type="spellEnd"/>
      <w:r w:rsidRPr="00A157B8">
        <w:rPr>
          <w:rFonts w:ascii="Times New Roman" w:hAnsi="Times New Roman" w:cs="Times New Roman"/>
          <w:szCs w:val="22"/>
        </w:rPr>
        <w:t>, which model to be learned from it</w:t>
      </w:r>
      <w:r w:rsidRPr="00771B44">
        <w:rPr>
          <w:rFonts w:ascii="Times New Roman" w:hAnsi="Times New Roman" w:cs="Times New Roman"/>
          <w:szCs w:val="22"/>
        </w:rPr>
        <w:t>?</w:t>
      </w:r>
      <w:r w:rsidRPr="00771B44">
        <w:rPr>
          <w:rFonts w:ascii="Times New Roman" w:hAnsi="Times New Roman" w:cs="Times New Roman"/>
          <w:bCs/>
          <w:lang w:eastAsia="zh-TW"/>
        </w:rPr>
        <w:tab/>
      </w:r>
      <w:r w:rsidRPr="00771B44">
        <w:rPr>
          <w:rFonts w:ascii="Times New Roman" w:hAnsi="Times New Roman" w:cs="Times New Roman"/>
          <w:bCs/>
          <w:lang w:eastAsia="zh-TW"/>
        </w:rPr>
        <w:tab/>
      </w:r>
    </w:p>
    <w:p w14:paraId="5B974F46" w14:textId="77777777" w:rsidR="00BB658A" w:rsidRPr="006973EC" w:rsidRDefault="00BB658A" w:rsidP="00BB658A">
      <w:pPr>
        <w:pStyle w:val="aa"/>
        <w:numPr>
          <w:ilvl w:val="0"/>
          <w:numId w:val="35"/>
        </w:numPr>
        <w:ind w:left="720"/>
        <w:jc w:val="both"/>
        <w:rPr>
          <w:bCs/>
          <w:lang w:eastAsia="zh-TW"/>
        </w:rPr>
      </w:pPr>
      <w:r w:rsidRPr="006973EC">
        <w:rPr>
          <w:bCs/>
          <w:lang w:eastAsia="zh-TW"/>
        </w:rPr>
        <w:t>Such as the “NTPC-fire_2015-17” dataset which is a small event dataset</w:t>
      </w:r>
    </w:p>
    <w:p w14:paraId="56C9155B" w14:textId="77777777" w:rsidR="00BB658A" w:rsidRPr="006973EC" w:rsidRDefault="00BB658A" w:rsidP="00BB658A">
      <w:pPr>
        <w:pStyle w:val="aa"/>
        <w:numPr>
          <w:ilvl w:val="0"/>
          <w:numId w:val="35"/>
        </w:numPr>
        <w:ind w:left="720"/>
        <w:jc w:val="both"/>
        <w:rPr>
          <w:bCs/>
          <w:lang w:eastAsia="zh-TW"/>
        </w:rPr>
      </w:pPr>
      <w:r w:rsidRPr="006973EC">
        <w:rPr>
          <w:bCs/>
          <w:lang w:eastAsia="zh-TW"/>
        </w:rPr>
        <w:t>Do we need to design a new model?</w:t>
      </w:r>
    </w:p>
    <w:p w14:paraId="7B453798" w14:textId="77777777" w:rsidR="00BB658A" w:rsidRPr="006973EC" w:rsidRDefault="00BB658A" w:rsidP="00BB658A">
      <w:pPr>
        <w:pStyle w:val="aa"/>
        <w:numPr>
          <w:ilvl w:val="0"/>
          <w:numId w:val="35"/>
        </w:numPr>
        <w:ind w:left="720"/>
        <w:jc w:val="both"/>
        <w:rPr>
          <w:bCs/>
          <w:lang w:eastAsia="zh-TW"/>
        </w:rPr>
      </w:pPr>
      <w:r w:rsidRPr="006973EC">
        <w:rPr>
          <w:bCs/>
          <w:lang w:eastAsia="zh-TW"/>
        </w:rPr>
        <w:t>If we implement existing models to train such a dataset, which model makes the best prediction for each domain?</w:t>
      </w:r>
    </w:p>
    <w:p w14:paraId="2972C5DF" w14:textId="77777777" w:rsidR="00BB658A" w:rsidRPr="006973EC" w:rsidRDefault="00BB658A" w:rsidP="00BB658A">
      <w:pPr>
        <w:pStyle w:val="aa"/>
        <w:numPr>
          <w:ilvl w:val="0"/>
          <w:numId w:val="35"/>
        </w:numPr>
        <w:ind w:left="720"/>
        <w:jc w:val="both"/>
        <w:rPr>
          <w:bCs/>
          <w:lang w:eastAsia="zh-TW"/>
        </w:rPr>
      </w:pPr>
      <w:r w:rsidRPr="006973EC">
        <w:rPr>
          <w:bCs/>
          <w:lang w:eastAsia="zh-TW"/>
        </w:rPr>
        <w:t>Of the same model, what will happen if we vary some hyperparameters?</w:t>
      </w:r>
    </w:p>
    <w:p w14:paraId="331DB509" w14:textId="77777777" w:rsidR="00BB658A" w:rsidRPr="00771B44" w:rsidRDefault="00BB658A" w:rsidP="00BB658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3.5. Contributions</w:t>
      </w:r>
    </w:p>
    <w:p w14:paraId="15B6D684" w14:textId="77777777" w:rsidR="00BB658A" w:rsidRPr="00594829" w:rsidRDefault="00BB658A" w:rsidP="00BB658A">
      <w:pPr>
        <w:ind w:firstLine="720"/>
        <w:jc w:val="both"/>
        <w:rPr>
          <w:rFonts w:ascii="Times New Roman" w:hAnsi="Times New Roman" w:cs="Times New Roman"/>
          <w:szCs w:val="22"/>
        </w:rPr>
      </w:pPr>
      <w:r w:rsidRPr="00594829">
        <w:rPr>
          <w:rFonts w:ascii="Times New Roman" w:hAnsi="Times New Roman" w:cs="Times New Roman"/>
          <w:szCs w:val="22"/>
        </w:rPr>
        <w:t xml:space="preserve">To be seen in </w:t>
      </w:r>
      <w:r>
        <w:rPr>
          <w:rFonts w:ascii="Times New Roman" w:hAnsi="Times New Roman" w:cs="Times New Roman"/>
          <w:szCs w:val="22"/>
        </w:rPr>
        <w:t>section</w:t>
      </w:r>
      <w:r w:rsidRPr="00594829">
        <w:rPr>
          <w:rFonts w:ascii="Times New Roman" w:hAnsi="Times New Roman" w:cs="Times New Roman"/>
          <w:szCs w:val="22"/>
        </w:rPr>
        <w:t xml:space="preserve"> 4, we have studied several STDM papers and proved their model interesting and applicable. Furthermore, we have run five models: Keras-LSTM, CRANN, DCRNN, Multi-</w:t>
      </w:r>
      <w:r w:rsidRPr="00594829">
        <w:rPr>
          <w:rFonts w:ascii="Times New Roman" w:hAnsi="Times New Roman" w:cs="Times New Roman"/>
          <w:szCs w:val="22"/>
        </w:rPr>
        <w:lastRenderedPageBreak/>
        <w:t>LSTM and ST-</w:t>
      </w:r>
      <w:r>
        <w:rPr>
          <w:rFonts w:ascii="Times New Roman" w:hAnsi="Times New Roman" w:cs="Times New Roman"/>
          <w:szCs w:val="22"/>
        </w:rPr>
        <w:t>METANET</w:t>
      </w:r>
      <w:r w:rsidRPr="00594829">
        <w:rPr>
          <w:rFonts w:ascii="Times New Roman" w:hAnsi="Times New Roman" w:cs="Times New Roman"/>
          <w:szCs w:val="22"/>
        </w:rPr>
        <w:t xml:space="preserve">; they all performed well for their architectures. More contributions can be read in </w:t>
      </w:r>
      <w:r>
        <w:rPr>
          <w:rFonts w:ascii="Times New Roman" w:hAnsi="Times New Roman" w:cs="Times New Roman"/>
          <w:szCs w:val="22"/>
        </w:rPr>
        <w:t>Section</w:t>
      </w:r>
      <w:r w:rsidRPr="00594829">
        <w:rPr>
          <w:rFonts w:ascii="Times New Roman" w:hAnsi="Times New Roman" w:cs="Times New Roman"/>
          <w:szCs w:val="22"/>
        </w:rPr>
        <w:t xml:space="preserve"> 4.4.</w:t>
      </w:r>
    </w:p>
    <w:p w14:paraId="22503AEE" w14:textId="77777777" w:rsidR="00BB658A" w:rsidRPr="006748C6" w:rsidRDefault="00BB658A" w:rsidP="00BB658A">
      <w:pPr>
        <w:ind w:firstLine="720"/>
        <w:jc w:val="both"/>
        <w:rPr>
          <w:rFonts w:ascii="Times New Roman" w:hAnsi="Times New Roman" w:cs="Times New Roman"/>
          <w:szCs w:val="22"/>
        </w:rPr>
      </w:pPr>
      <w:r w:rsidRPr="00594829">
        <w:rPr>
          <w:rFonts w:ascii="Times New Roman" w:hAnsi="Times New Roman" w:cs="Times New Roman"/>
          <w:szCs w:val="22"/>
        </w:rPr>
        <w:t>Also, we ran generative models, like AEs and GANs, to predict our rasterized map and predicted the trends using time-series forecasting models (like LSTM-RNN, FB-prophet, and ARIMA), along with performing some subtests which will eventually lead to hyperparameter tuning</w:t>
      </w:r>
      <w:bookmarkEnd w:id="47"/>
      <w:r w:rsidRPr="00771B44">
        <w:rPr>
          <w:rFonts w:ascii="Times New Roman" w:hAnsi="Times New Roman" w:cs="Times New Roman"/>
          <w:szCs w:val="22"/>
        </w:rPr>
        <w:t>.</w:t>
      </w:r>
    </w:p>
    <w:p w14:paraId="7AF1800B" w14:textId="77777777" w:rsidR="00BB658A" w:rsidRPr="00771B44" w:rsidRDefault="00BB658A" w:rsidP="00BB658A">
      <w:pPr>
        <w:jc w:val="both"/>
        <w:rPr>
          <w:rFonts w:ascii="Times New Roman" w:eastAsia="DengXian" w:hAnsi="Times New Roman" w:cs="Times New Roman"/>
          <w:b/>
          <w:sz w:val="28"/>
          <w:szCs w:val="22"/>
        </w:rPr>
      </w:pPr>
      <w:r>
        <w:rPr>
          <w:rFonts w:ascii="Times New Roman" w:eastAsia="DengXian" w:hAnsi="Times New Roman" w:cs="Times New Roman"/>
          <w:b/>
          <w:sz w:val="28"/>
          <w:szCs w:val="22"/>
        </w:rPr>
        <w:t>SECTION</w:t>
      </w:r>
      <w:r w:rsidRPr="00771B44">
        <w:rPr>
          <w:rFonts w:ascii="Times New Roman" w:eastAsia="DengXian" w:hAnsi="Times New Roman" w:cs="Times New Roman"/>
          <w:b/>
          <w:sz w:val="28"/>
          <w:szCs w:val="22"/>
        </w:rPr>
        <w:t xml:space="preserve"> 4: EXPERIMENTS</w:t>
      </w:r>
    </w:p>
    <w:p w14:paraId="1DCA200F" w14:textId="3CBCB957" w:rsidR="00BB658A" w:rsidRDefault="00BB658A" w:rsidP="00BB658A">
      <w:pPr>
        <w:jc w:val="both"/>
        <w:rPr>
          <w:rFonts w:ascii="Times New Roman" w:hAnsi="Times New Roman" w:cs="Times New Roman"/>
          <w:b/>
          <w:sz w:val="28"/>
          <w:szCs w:val="22"/>
        </w:rPr>
      </w:pPr>
      <w:r w:rsidRPr="00771B44">
        <w:rPr>
          <w:rFonts w:ascii="Times New Roman" w:hAnsi="Times New Roman" w:cs="Times New Roman"/>
          <w:b/>
          <w:sz w:val="28"/>
          <w:szCs w:val="22"/>
        </w:rPr>
        <w:t>4.1. Experiment Settings for Referred Papers &amp; Datasets (a.k.a</w:t>
      </w:r>
      <w:r>
        <w:rPr>
          <w:rFonts w:ascii="Times New Roman" w:hAnsi="Times New Roman" w:cs="Times New Roman"/>
          <w:b/>
          <w:sz w:val="28"/>
          <w:szCs w:val="22"/>
        </w:rPr>
        <w:t>.</w:t>
      </w:r>
      <w:r w:rsidRPr="00771B44">
        <w:rPr>
          <w:rFonts w:ascii="Times New Roman" w:hAnsi="Times New Roman" w:cs="Times New Roman"/>
          <w:b/>
          <w:sz w:val="28"/>
          <w:szCs w:val="22"/>
        </w:rPr>
        <w:t xml:space="preserve"> Exploratory Comparative Experiment; ECE)</w:t>
      </w:r>
    </w:p>
    <w:p w14:paraId="2F1F0C62" w14:textId="7371DF0F" w:rsidR="006974BC" w:rsidRPr="006974BC" w:rsidRDefault="006974BC" w:rsidP="00BB658A">
      <w:pPr>
        <w:jc w:val="both"/>
        <w:rPr>
          <w:rFonts w:ascii="Times New Roman" w:hAnsi="Times New Roman" w:cs="Times New Roman"/>
          <w:b/>
          <w:sz w:val="24"/>
          <w:szCs w:val="20"/>
        </w:rPr>
      </w:pPr>
      <w:r w:rsidRPr="006974BC">
        <w:rPr>
          <w:rFonts w:ascii="Times New Roman" w:hAnsi="Times New Roman" w:cs="Times New Roman"/>
          <w:b/>
          <w:sz w:val="24"/>
          <w:szCs w:val="20"/>
        </w:rPr>
        <w:t>4.1.1</w:t>
      </w:r>
      <w:r>
        <w:rPr>
          <w:rFonts w:ascii="Times New Roman" w:hAnsi="Times New Roman" w:cs="Times New Roman"/>
          <w:b/>
          <w:sz w:val="24"/>
          <w:szCs w:val="20"/>
        </w:rPr>
        <w:t xml:space="preserve"> ECE settings</w:t>
      </w:r>
    </w:p>
    <w:p w14:paraId="6E3C8EE0" w14:textId="77777777" w:rsidR="00BB658A" w:rsidRDefault="00BB658A" w:rsidP="00BB658A">
      <w:pPr>
        <w:ind w:firstLine="720"/>
        <w:jc w:val="both"/>
        <w:rPr>
          <w:rFonts w:ascii="Times New Roman" w:hAnsi="Times New Roman" w:cs="Times New Roman"/>
          <w:szCs w:val="22"/>
        </w:rPr>
      </w:pPr>
      <w:bookmarkStart w:id="48" w:name="_Hlk92235212"/>
      <w:r w:rsidRPr="00E65B2F">
        <w:rPr>
          <w:rFonts w:ascii="Times New Roman" w:hAnsi="Times New Roman" w:cs="Times New Roman"/>
          <w:szCs w:val="22"/>
        </w:rPr>
        <w:t>Our experiment</w:t>
      </w:r>
      <w:r w:rsidRPr="00A81DE6">
        <w:rPr>
          <w:rStyle w:val="af8"/>
          <w:rFonts w:ascii="Times New Roman" w:hAnsi="Times New Roman" w:cs="Times New Roman"/>
          <w:color w:val="5B9BD5" w:themeColor="accent5"/>
          <w:szCs w:val="22"/>
        </w:rPr>
        <w:footnoteReference w:id="3"/>
      </w:r>
      <w:r w:rsidRPr="00E65B2F">
        <w:rPr>
          <w:rFonts w:ascii="Times New Roman" w:hAnsi="Times New Roman" w:cs="Times New Roman"/>
          <w:szCs w:val="22"/>
        </w:rPr>
        <w:t xml:space="preserve"> is divided into two episodes; one is for referred models for comparison called “exploratory comparative experiment”, abbreviated ECE, and another one is of our “New-Taipei-City-fire” dataset for heatmap generation and incident prediction called “custom event heatmap experiment”, abbreviated CEHE. The list below displays potentially useful STDM models used in the first episode</w:t>
      </w:r>
      <w:bookmarkEnd w:id="48"/>
      <w:r>
        <w:rPr>
          <w:rFonts w:ascii="Times New Roman" w:hAnsi="Times New Roman" w:cs="Times New Roman"/>
          <w:szCs w:val="22"/>
        </w:rPr>
        <w:t>.</w:t>
      </w:r>
    </w:p>
    <w:p w14:paraId="244226C1" w14:textId="77777777" w:rsidR="00BB658A" w:rsidRPr="00771B44" w:rsidRDefault="00BB658A" w:rsidP="00BB658A">
      <w:pPr>
        <w:spacing w:before="240"/>
        <w:ind w:firstLine="720"/>
        <w:jc w:val="both"/>
        <w:rPr>
          <w:rFonts w:ascii="Times New Roman" w:hAnsi="Times New Roman" w:cs="Times New Roman"/>
          <w:szCs w:val="22"/>
        </w:rPr>
      </w:pPr>
      <w:bookmarkStart w:id="49" w:name="_Hlk92235302"/>
      <w:r w:rsidRPr="00364404">
        <w:rPr>
          <w:rFonts w:ascii="Times New Roman" w:hAnsi="Times New Roman" w:cs="Times New Roman"/>
          <w:szCs w:val="22"/>
        </w:rPr>
        <w:t xml:space="preserve">Continuing from section 3.3, the deep learning models and ANNs are written in Python with Pytorch, </w:t>
      </w:r>
      <w:proofErr w:type="spellStart"/>
      <w:r w:rsidRPr="00364404">
        <w:rPr>
          <w:rFonts w:ascii="Times New Roman" w:hAnsi="Times New Roman" w:cs="Times New Roman"/>
          <w:szCs w:val="22"/>
        </w:rPr>
        <w:t>Mxnet</w:t>
      </w:r>
      <w:proofErr w:type="spellEnd"/>
      <w:r w:rsidRPr="00364404">
        <w:rPr>
          <w:rFonts w:ascii="Times New Roman" w:hAnsi="Times New Roman" w:cs="Times New Roman"/>
          <w:szCs w:val="22"/>
        </w:rPr>
        <w:t xml:space="preserve">, and </w:t>
      </w:r>
      <w:proofErr w:type="spellStart"/>
      <w:r w:rsidRPr="00364404">
        <w:rPr>
          <w:rFonts w:ascii="Times New Roman" w:hAnsi="Times New Roman" w:cs="Times New Roman"/>
          <w:szCs w:val="22"/>
        </w:rPr>
        <w:t>Tensorflow</w:t>
      </w:r>
      <w:proofErr w:type="spellEnd"/>
      <w:r w:rsidRPr="00364404">
        <w:rPr>
          <w:rFonts w:ascii="Times New Roman" w:hAnsi="Times New Roman" w:cs="Times New Roman"/>
          <w:szCs w:val="22"/>
        </w:rPr>
        <w:t xml:space="preserve">-Keras as our preferred DL libraries. Be advised; not every model is runnable on the stock COLAB environment and thus must be modified to meet their requirements. If a model consumes more computing resources than what COLAB can provide, it is advised to connect COLAB with a cloud VM instance or a physical Linux machine with RAM around 64 GB, for </w:t>
      </w:r>
      <w:r w:rsidRPr="00364404">
        <w:rPr>
          <w:rFonts w:ascii="Times New Roman" w:hAnsi="Times New Roman" w:cs="Times New Roman"/>
          <w:szCs w:val="22"/>
        </w:rPr>
        <w:t>example, an EC2 Linux instance with GPU. In our case, the viable backup environment is TWCC. All lost functions are tied to their architecture, with formulae explicitly written in their referred papers</w:t>
      </w:r>
      <w:r w:rsidRPr="00771B44">
        <w:rPr>
          <w:rFonts w:ascii="Times New Roman" w:hAnsi="Times New Roman" w:cs="Times New Roman"/>
          <w:szCs w:val="22"/>
        </w:rPr>
        <w:t>.</w:t>
      </w:r>
    </w:p>
    <w:p w14:paraId="18D58BDD" w14:textId="77777777" w:rsidR="00BB658A" w:rsidRPr="00771B44" w:rsidRDefault="00BB658A" w:rsidP="00BB658A">
      <w:pPr>
        <w:ind w:firstLine="720"/>
        <w:jc w:val="both"/>
        <w:rPr>
          <w:rFonts w:ascii="Times New Roman" w:eastAsia="DengXian" w:hAnsi="Times New Roman" w:cs="Times New Roman"/>
          <w:szCs w:val="22"/>
        </w:rPr>
      </w:pPr>
      <w:r w:rsidRPr="00364404">
        <w:rPr>
          <w:rFonts w:ascii="Times New Roman" w:hAnsi="Times New Roman" w:cs="Times New Roman"/>
          <w:szCs w:val="22"/>
        </w:rPr>
        <w:t>For the Taxi-Uber-Simple LSTM models, which process only the temporal domain, the Keras simple LSTM is in the I-H-O formation of 1-4-1 (same as one in our custom dataset experiment), whilst the Pytorch simple LSTM has the formation of 1-2-2</w:t>
      </w:r>
      <w:r w:rsidRPr="00771B44">
        <w:rPr>
          <w:rFonts w:ascii="Times New Roman" w:hAnsi="Times New Roman" w:cs="Times New Roman"/>
          <w:szCs w:val="22"/>
        </w:rPr>
        <w:t>.</w:t>
      </w:r>
    </w:p>
    <w:bookmarkEnd w:id="49"/>
    <w:p w14:paraId="53635747" w14:textId="77777777" w:rsidR="00BB658A" w:rsidRDefault="00BB658A" w:rsidP="00BB658A">
      <w:pPr>
        <w:spacing w:line="276" w:lineRule="auto"/>
        <w:ind w:firstLine="720"/>
        <w:jc w:val="both"/>
        <w:rPr>
          <w:rFonts w:ascii="Times New Roman" w:eastAsia="DengXian" w:hAnsi="Times New Roman" w:cs="Times New Roman"/>
          <w:szCs w:val="22"/>
        </w:rPr>
      </w:pPr>
      <w:r w:rsidRPr="000F5A33">
        <w:rPr>
          <w:rFonts w:ascii="Times New Roman" w:eastAsia="DengXian" w:hAnsi="Times New Roman" w:cs="Times New Roman"/>
          <w:szCs w:val="22"/>
        </w:rPr>
        <w:t xml:space="preserve">Only in this episode, for each model, the dataset used to train it is the same as their respective original papers. Their hyperparameters would be the same as their default settings unless changed, with Adam as their </w:t>
      </w:r>
      <w:proofErr w:type="spellStart"/>
      <w:r w:rsidRPr="000F5A33">
        <w:rPr>
          <w:rFonts w:ascii="Times New Roman" w:eastAsia="DengXian" w:hAnsi="Times New Roman" w:cs="Times New Roman"/>
          <w:szCs w:val="22"/>
        </w:rPr>
        <w:t>optimiser</w:t>
      </w:r>
      <w:proofErr w:type="spellEnd"/>
      <w:r w:rsidRPr="000F5A33">
        <w:rPr>
          <w:rFonts w:ascii="Times New Roman" w:eastAsia="DengXian" w:hAnsi="Times New Roman" w:cs="Times New Roman"/>
          <w:szCs w:val="22"/>
        </w:rPr>
        <w:t>. The primary metrics used to measure the models’ performance are MAE, MSE and RMSE. The models’ settings are defined in Table 3. The blue characters denote models lacking a suitable environment, whose results must be directly referred from their papers</w:t>
      </w:r>
      <w:r w:rsidRPr="00745214">
        <w:rPr>
          <w:rFonts w:ascii="Times New Roman" w:eastAsia="DengXian" w:hAnsi="Times New Roman" w:cs="Times New Roman"/>
          <w:szCs w:val="22"/>
        </w:rPr>
        <w:t>.</w:t>
      </w:r>
    </w:p>
    <w:p w14:paraId="25182F43" w14:textId="77777777" w:rsidR="00BB658A" w:rsidRPr="00EB38A0" w:rsidRDefault="00BB658A" w:rsidP="00BB658A">
      <w:pPr>
        <w:jc w:val="both"/>
        <w:rPr>
          <w:rFonts w:ascii="Times New Roman" w:eastAsia="DengXian" w:hAnsi="Times New Roman" w:cs="Times New Roman"/>
          <w:i/>
          <w:iCs/>
          <w:color w:val="4472C4" w:themeColor="accent1"/>
          <w:szCs w:val="22"/>
        </w:rPr>
      </w:pPr>
      <w:r w:rsidRPr="002E642A">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Table</w:t>
      </w:r>
      <w:r w:rsidRPr="00771B44">
        <w:rPr>
          <w:rFonts w:ascii="Times New Roman" w:eastAsia="DengXian" w:hAnsi="Times New Roman" w:cs="Times New Roman"/>
          <w:i/>
          <w:iCs/>
          <w:color w:val="4472C4" w:themeColor="accent1"/>
          <w:szCs w:val="22"/>
        </w:rPr>
        <w:t xml:space="preserve"> 2</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brief </w:t>
      </w:r>
      <w:r>
        <w:rPr>
          <w:rFonts w:ascii="Times New Roman" w:eastAsia="DengXian" w:hAnsi="Times New Roman" w:cs="Times New Roman"/>
          <w:i/>
          <w:iCs/>
          <w:color w:val="4472C4" w:themeColor="accent1"/>
          <w:szCs w:val="22"/>
        </w:rPr>
        <w:t>table</w:t>
      </w:r>
    </w:p>
    <w:tbl>
      <w:tblPr>
        <w:tblW w:w="3828" w:type="dxa"/>
        <w:tblInd w:w="-5" w:type="dxa"/>
        <w:tblCellMar>
          <w:left w:w="28" w:type="dxa"/>
          <w:right w:w="28" w:type="dxa"/>
        </w:tblCellMar>
        <w:tblLook w:val="04A0" w:firstRow="1" w:lastRow="0" w:firstColumn="1" w:lastColumn="0" w:noHBand="0" w:noVBand="1"/>
      </w:tblPr>
      <w:tblGrid>
        <w:gridCol w:w="2127"/>
        <w:gridCol w:w="1701"/>
      </w:tblGrid>
      <w:tr w:rsidR="00BB658A" w:rsidRPr="00771B44" w14:paraId="2C70E400"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9E978" w14:textId="77777777" w:rsidR="00BB658A" w:rsidRPr="00940129" w:rsidRDefault="00BB658A" w:rsidP="005C4D0E">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Architecture</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61DE690C" w14:textId="77777777" w:rsidR="00BB658A" w:rsidRPr="00940129" w:rsidRDefault="00BB658A" w:rsidP="005C4D0E">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Dataset</w:t>
            </w:r>
          </w:p>
        </w:tc>
      </w:tr>
      <w:tr w:rsidR="00BB658A" w:rsidRPr="00771B44" w14:paraId="75D5BEB6"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1E7AA65"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LSTM-Pytorch</w:t>
            </w:r>
          </w:p>
        </w:tc>
        <w:tc>
          <w:tcPr>
            <w:tcW w:w="1701" w:type="dxa"/>
            <w:tcBorders>
              <w:top w:val="nil"/>
              <w:left w:val="nil"/>
              <w:bottom w:val="single" w:sz="4" w:space="0" w:color="auto"/>
              <w:right w:val="single" w:sz="4" w:space="0" w:color="auto"/>
            </w:tcBorders>
            <w:shd w:val="clear" w:color="auto" w:fill="auto"/>
            <w:noWrap/>
            <w:vAlign w:val="center"/>
            <w:hideMark/>
          </w:tcPr>
          <w:p w14:paraId="2F80A8BA"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BB658A" w:rsidRPr="00771B44" w14:paraId="3FB79FA8"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2402467A"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LSTM-TF/Keras</w:t>
            </w:r>
          </w:p>
        </w:tc>
        <w:tc>
          <w:tcPr>
            <w:tcW w:w="1701" w:type="dxa"/>
            <w:tcBorders>
              <w:top w:val="nil"/>
              <w:left w:val="nil"/>
              <w:bottom w:val="single" w:sz="4" w:space="0" w:color="auto"/>
              <w:right w:val="single" w:sz="4" w:space="0" w:color="auto"/>
            </w:tcBorders>
            <w:shd w:val="clear" w:color="auto" w:fill="auto"/>
            <w:noWrap/>
            <w:vAlign w:val="center"/>
            <w:hideMark/>
          </w:tcPr>
          <w:p w14:paraId="065681A1"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BB658A" w:rsidRPr="00771B44" w14:paraId="0CBD4997"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274C348"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CRANN</w:t>
            </w:r>
          </w:p>
        </w:tc>
        <w:tc>
          <w:tcPr>
            <w:tcW w:w="1701" w:type="dxa"/>
            <w:tcBorders>
              <w:top w:val="nil"/>
              <w:left w:val="nil"/>
              <w:bottom w:val="single" w:sz="4" w:space="0" w:color="auto"/>
              <w:right w:val="single" w:sz="4" w:space="0" w:color="auto"/>
            </w:tcBorders>
            <w:shd w:val="clear" w:color="auto" w:fill="auto"/>
            <w:noWrap/>
            <w:vAlign w:val="center"/>
            <w:hideMark/>
          </w:tcPr>
          <w:p w14:paraId="54744D10"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Madrid traffic &amp; weather dataset (2018-19)</w:t>
            </w:r>
          </w:p>
        </w:tc>
      </w:tr>
      <w:tr w:rsidR="00BB658A" w:rsidRPr="00771B44" w14:paraId="17969920"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54BCEA1D"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(Flow)</w:t>
            </w:r>
          </w:p>
        </w:tc>
        <w:tc>
          <w:tcPr>
            <w:tcW w:w="1701" w:type="dxa"/>
            <w:tcBorders>
              <w:top w:val="nil"/>
              <w:left w:val="nil"/>
              <w:bottom w:val="single" w:sz="4" w:space="0" w:color="auto"/>
              <w:right w:val="single" w:sz="4" w:space="0" w:color="auto"/>
            </w:tcBorders>
            <w:shd w:val="clear" w:color="auto" w:fill="auto"/>
            <w:noWrap/>
            <w:vAlign w:val="center"/>
            <w:hideMark/>
          </w:tcPr>
          <w:p w14:paraId="6E6E4694"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Taxi-Flow (Beijing, 2010)</w:t>
            </w:r>
          </w:p>
        </w:tc>
      </w:tr>
      <w:tr w:rsidR="00BB658A" w:rsidRPr="00771B44" w14:paraId="145289A2"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77D0FC2"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(Speed)</w:t>
            </w:r>
          </w:p>
        </w:tc>
        <w:tc>
          <w:tcPr>
            <w:tcW w:w="1701" w:type="dxa"/>
            <w:tcBorders>
              <w:top w:val="nil"/>
              <w:left w:val="nil"/>
              <w:bottom w:val="single" w:sz="4" w:space="0" w:color="auto"/>
              <w:right w:val="single" w:sz="4" w:space="0" w:color="auto"/>
            </w:tcBorders>
            <w:shd w:val="clear" w:color="auto" w:fill="auto"/>
            <w:noWrap/>
            <w:vAlign w:val="center"/>
            <w:hideMark/>
          </w:tcPr>
          <w:p w14:paraId="63D2429E"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(Los Angeles, 2014)</w:t>
            </w:r>
          </w:p>
        </w:tc>
      </w:tr>
      <w:tr w:rsidR="00BB658A" w:rsidRPr="00771B44" w14:paraId="036B8081"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76C459"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DCRNN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10576287"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BB658A" w:rsidRPr="00771B44" w14:paraId="4AA84880"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2D95D3"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AGCRN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45D9AC00"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BB658A" w:rsidRPr="00771B44" w14:paraId="57AC1CB5"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F241CC"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4CD30D25"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BB658A" w:rsidRPr="00771B44" w14:paraId="14477EC1"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D6248C"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3244CBB4"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BB658A" w:rsidRPr="00771B44" w14:paraId="36293840"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D6603C" w14:textId="77777777" w:rsidR="00BB658A" w:rsidRPr="00940129" w:rsidRDefault="00BB658A" w:rsidP="005C4D0E">
            <w:pPr>
              <w:spacing w:after="0" w:line="240" w:lineRule="auto"/>
              <w:rPr>
                <w:rFonts w:ascii="Times New Roman" w:eastAsia="Times New Roman" w:hAnsi="Times New Roman" w:cs="Times New Roman"/>
                <w:sz w:val="16"/>
                <w:szCs w:val="16"/>
              </w:rPr>
            </w:pPr>
            <w:proofErr w:type="spellStart"/>
            <w:r w:rsidRPr="00940129">
              <w:rPr>
                <w:rFonts w:ascii="Times New Roman" w:eastAsia="Times New Roman" w:hAnsi="Times New Roman" w:cs="Times New Roman"/>
                <w:sz w:val="16"/>
                <w:szCs w:val="16"/>
              </w:rPr>
              <w:t>Spacetimeformer</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5C369CC6"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w:t>
            </w:r>
          </w:p>
        </w:tc>
      </w:tr>
    </w:tbl>
    <w:p w14:paraId="118E9508" w14:textId="77777777" w:rsidR="006974BC" w:rsidRDefault="006974BC" w:rsidP="001875E4">
      <w:pPr>
        <w:jc w:val="both"/>
        <w:rPr>
          <w:rFonts w:ascii="Times New Roman" w:hAnsi="Times New Roman" w:cs="Times New Roman"/>
          <w:b/>
          <w:sz w:val="24"/>
          <w:szCs w:val="24"/>
        </w:rPr>
      </w:pPr>
    </w:p>
    <w:p w14:paraId="4640A6C1" w14:textId="2657CE35" w:rsidR="001875E4" w:rsidRPr="001875E4" w:rsidRDefault="001875E4" w:rsidP="001875E4">
      <w:pPr>
        <w:jc w:val="both"/>
        <w:rPr>
          <w:rFonts w:ascii="Times New Roman" w:eastAsia="DengXian" w:hAnsi="Times New Roman" w:cs="Times New Roman"/>
          <w:b/>
          <w:sz w:val="24"/>
          <w:szCs w:val="24"/>
        </w:rPr>
      </w:pPr>
      <w:r w:rsidRPr="001875E4">
        <w:rPr>
          <w:rFonts w:ascii="Times New Roman" w:hAnsi="Times New Roman" w:cs="Times New Roman"/>
          <w:b/>
          <w:sz w:val="24"/>
          <w:szCs w:val="24"/>
        </w:rPr>
        <w:lastRenderedPageBreak/>
        <w:t>4.</w:t>
      </w:r>
      <w:r>
        <w:rPr>
          <w:rFonts w:ascii="Times New Roman" w:hAnsi="Times New Roman" w:cs="Times New Roman"/>
          <w:b/>
          <w:sz w:val="24"/>
          <w:szCs w:val="24"/>
        </w:rPr>
        <w:t>1.2</w:t>
      </w:r>
      <w:r w:rsidRPr="001875E4">
        <w:rPr>
          <w:rFonts w:ascii="Times New Roman" w:hAnsi="Times New Roman" w:cs="Times New Roman"/>
          <w:b/>
          <w:sz w:val="24"/>
          <w:szCs w:val="24"/>
        </w:rPr>
        <w:t>. ECE</w:t>
      </w:r>
      <w:r w:rsidR="006974BC">
        <w:rPr>
          <w:rFonts w:ascii="Times New Roman" w:hAnsi="Times New Roman" w:cs="Times New Roman"/>
          <w:b/>
          <w:sz w:val="24"/>
          <w:szCs w:val="24"/>
        </w:rPr>
        <w:t xml:space="preserve"> Results</w:t>
      </w:r>
      <w:r w:rsidRPr="001875E4">
        <w:rPr>
          <w:rFonts w:ascii="Times New Roman" w:hAnsi="Times New Roman" w:cs="Times New Roman"/>
          <w:b/>
          <w:sz w:val="24"/>
          <w:szCs w:val="24"/>
        </w:rPr>
        <w:t>.</w:t>
      </w:r>
    </w:p>
    <w:p w14:paraId="131EE01C" w14:textId="41CB11AE" w:rsidR="001875E4" w:rsidRPr="001525B4" w:rsidRDefault="001875E4" w:rsidP="001525B4">
      <w:pPr>
        <w:ind w:firstLine="720"/>
        <w:jc w:val="both"/>
        <w:rPr>
          <w:rFonts w:ascii="Times New Roman" w:eastAsia="DengXian" w:hAnsi="Times New Roman" w:cs="Times New Roman"/>
          <w:szCs w:val="22"/>
        </w:rPr>
      </w:pPr>
      <w:bookmarkStart w:id="50" w:name="_Hlk92235716"/>
      <w:r w:rsidRPr="000A3807">
        <w:rPr>
          <w:rFonts w:ascii="Times New Roman" w:eastAsia="DengXian" w:hAnsi="Times New Roman" w:cs="Times New Roman"/>
          <w:szCs w:val="22"/>
        </w:rPr>
        <w:t xml:space="preserve">In </w:t>
      </w:r>
      <w:r>
        <w:rPr>
          <w:rFonts w:ascii="Times New Roman" w:eastAsia="DengXian" w:hAnsi="Times New Roman" w:cs="Times New Roman"/>
          <w:szCs w:val="22"/>
        </w:rPr>
        <w:t>Table</w:t>
      </w:r>
      <w:r w:rsidRPr="000A3807">
        <w:rPr>
          <w:rFonts w:ascii="Times New Roman" w:eastAsia="DengXian" w:hAnsi="Times New Roman" w:cs="Times New Roman"/>
          <w:szCs w:val="22"/>
        </w:rPr>
        <w:t xml:space="preserve"> </w:t>
      </w:r>
      <w:r w:rsidR="00901628">
        <w:rPr>
          <w:rFonts w:ascii="Times New Roman" w:eastAsia="DengXian" w:hAnsi="Times New Roman" w:cs="Times New Roman"/>
          <w:szCs w:val="22"/>
        </w:rPr>
        <w:t>4</w:t>
      </w:r>
      <w:r w:rsidRPr="000A3807">
        <w:rPr>
          <w:rFonts w:ascii="Times New Roman" w:eastAsia="DengXian" w:hAnsi="Times New Roman" w:cs="Times New Roman"/>
          <w:szCs w:val="22"/>
        </w:rPr>
        <w:t>, the green cell indicates the best model to date. The yellow highlights indicate partially successful models. The blue characters indicate possible metric values as if whose models were operational (a.k.a. basis), referenced by the numbers, which can be turned black later if a sui</w:t>
      </w:r>
      <w:r>
        <w:rPr>
          <w:rFonts w:ascii="Times New Roman" w:eastAsia="DengXian" w:hAnsi="Times New Roman" w:cs="Times New Roman"/>
          <w:szCs w:val="22"/>
        </w:rPr>
        <w:t>table</w:t>
      </w:r>
      <w:r w:rsidRPr="000A3807">
        <w:rPr>
          <w:rFonts w:ascii="Times New Roman" w:eastAsia="DengXian" w:hAnsi="Times New Roman" w:cs="Times New Roman"/>
          <w:szCs w:val="22"/>
        </w:rPr>
        <w:t xml:space="preserve"> environment is found. The black characters indicate models run with COLAB. The red characters indicate models run in TWCC containers. The pink cells indicate models with memory problems – insufficient RAM of either the mainboard or GPUs – requiring a sui</w:t>
      </w:r>
      <w:r>
        <w:rPr>
          <w:rFonts w:ascii="Times New Roman" w:eastAsia="DengXian" w:hAnsi="Times New Roman" w:cs="Times New Roman"/>
          <w:szCs w:val="22"/>
        </w:rPr>
        <w:t>table</w:t>
      </w:r>
      <w:r w:rsidRPr="000A3807">
        <w:rPr>
          <w:rFonts w:ascii="Times New Roman" w:eastAsia="DengXian" w:hAnsi="Times New Roman" w:cs="Times New Roman"/>
          <w:szCs w:val="22"/>
        </w:rPr>
        <w:t xml:space="preserve"> (64+GB RAM) environment to run. Despite stringent environmental restrictions preventing such </w:t>
      </w:r>
      <w:proofErr w:type="spellStart"/>
      <w:r w:rsidRPr="000A3807">
        <w:rPr>
          <w:rFonts w:ascii="Times New Roman" w:eastAsia="DengXian" w:hAnsi="Times New Roman" w:cs="Times New Roman"/>
          <w:szCs w:val="22"/>
        </w:rPr>
        <w:t>colour</w:t>
      </w:r>
      <w:proofErr w:type="spellEnd"/>
      <w:r w:rsidRPr="000A3807">
        <w:rPr>
          <w:rFonts w:ascii="Times New Roman" w:eastAsia="DengXian" w:hAnsi="Times New Roman" w:cs="Times New Roman"/>
          <w:szCs w:val="22"/>
        </w:rPr>
        <w:t>-marked models from running on COLAB, it was evident that the models performed well, at least for their architectures. To see the detailed issues and viable solutions, see section 4.4</w:t>
      </w:r>
      <w:r w:rsidRPr="00771B44">
        <w:rPr>
          <w:rFonts w:ascii="Times New Roman" w:eastAsia="DengXian" w:hAnsi="Times New Roman" w:cs="Times New Roman"/>
          <w:szCs w:val="22"/>
        </w:rPr>
        <w:t>.</w:t>
      </w:r>
      <w:bookmarkEnd w:id="50"/>
    </w:p>
    <w:p w14:paraId="22885E27" w14:textId="77777777" w:rsidR="001875E4" w:rsidRPr="009442B9" w:rsidRDefault="001875E4" w:rsidP="001875E4">
      <w:pPr>
        <w:ind w:firstLine="720"/>
        <w:jc w:val="both"/>
        <w:rPr>
          <w:rFonts w:ascii="Times New Roman" w:hAnsi="Times New Roman" w:cs="Times New Roman"/>
          <w:sz w:val="21"/>
          <w:szCs w:val="21"/>
        </w:rPr>
      </w:pPr>
      <w:bookmarkStart w:id="51" w:name="_Hlk92235729"/>
      <w:r w:rsidRPr="009442B9">
        <w:rPr>
          <w:rFonts w:ascii="Times New Roman" w:hAnsi="Times New Roman" w:cs="Times New Roman"/>
          <w:sz w:val="21"/>
          <w:szCs w:val="21"/>
        </w:rPr>
        <w:t>The AGCRN, the STGCN, and the ASTGCN models suffered a serious dataset error, even if running on COLAB Nevertheless, we managed to run the model successfully with intensive “debugging and troubleshooting” noted in our "</w:t>
      </w:r>
      <w:proofErr w:type="spellStart"/>
      <w:r w:rsidRPr="009442B9">
        <w:rPr>
          <w:rFonts w:ascii="Times New Roman" w:hAnsi="Times New Roman" w:cs="Times New Roman"/>
          <w:sz w:val="21"/>
          <w:szCs w:val="21"/>
        </w:rPr>
        <w:t>ipynb</w:t>
      </w:r>
      <w:proofErr w:type="spellEnd"/>
      <w:r w:rsidRPr="009442B9">
        <w:rPr>
          <w:rFonts w:ascii="Times New Roman" w:hAnsi="Times New Roman" w:cs="Times New Roman"/>
          <w:sz w:val="21"/>
          <w:szCs w:val="21"/>
        </w:rPr>
        <w:t>" notebooks. With a significant overhaul on COLAB, we can finally run but did not completely retrain the DGCRN model, luckily due to the saved/pre-trained weights in its GitHub repository. For the ST-METANET model, 64GB+ RAM is a safe level - as we cannot afford to rent a sui</w:t>
      </w:r>
      <w:r>
        <w:rPr>
          <w:rFonts w:ascii="Times New Roman" w:hAnsi="Times New Roman" w:cs="Times New Roman"/>
          <w:sz w:val="21"/>
          <w:szCs w:val="21"/>
        </w:rPr>
        <w:t>table</w:t>
      </w:r>
      <w:r w:rsidRPr="009442B9">
        <w:rPr>
          <w:rFonts w:ascii="Times New Roman" w:hAnsi="Times New Roman" w:cs="Times New Roman"/>
          <w:sz w:val="21"/>
          <w:szCs w:val="21"/>
        </w:rPr>
        <w:t xml:space="preserve"> cloud VM for it, we decided to put the model as a basis, directly referring to the original results in pink cells – the same measure also applies to </w:t>
      </w:r>
      <w:proofErr w:type="spellStart"/>
      <w:r w:rsidRPr="009442B9">
        <w:rPr>
          <w:rFonts w:ascii="Times New Roman" w:hAnsi="Times New Roman" w:cs="Times New Roman"/>
          <w:sz w:val="21"/>
          <w:szCs w:val="21"/>
        </w:rPr>
        <w:t>Spacetimeformer</w:t>
      </w:r>
      <w:proofErr w:type="spellEnd"/>
      <w:r w:rsidRPr="009442B9">
        <w:rPr>
          <w:rFonts w:ascii="Times New Roman" w:hAnsi="Times New Roman" w:cs="Times New Roman"/>
          <w:sz w:val="21"/>
          <w:szCs w:val="21"/>
        </w:rPr>
        <w:t xml:space="preserve"> owing to the same error occurring to the GPU</w:t>
      </w:r>
      <w:bookmarkEnd w:id="51"/>
      <w:r w:rsidRPr="009442B9">
        <w:rPr>
          <w:rFonts w:ascii="Times New Roman" w:hAnsi="Times New Roman" w:cs="Times New Roman"/>
          <w:sz w:val="21"/>
          <w:szCs w:val="21"/>
        </w:rPr>
        <w:t>.</w:t>
      </w:r>
    </w:p>
    <w:p w14:paraId="6490B8AF" w14:textId="7D0860D6" w:rsidR="001875E4" w:rsidRPr="009442B9" w:rsidRDefault="001875E4" w:rsidP="001875E4">
      <w:pPr>
        <w:spacing w:after="0"/>
        <w:ind w:firstLine="720"/>
        <w:jc w:val="both"/>
        <w:rPr>
          <w:rFonts w:ascii="Times New Roman" w:eastAsia="DengXian" w:hAnsi="Times New Roman" w:cs="Times New Roman"/>
          <w:sz w:val="21"/>
          <w:szCs w:val="21"/>
        </w:rPr>
      </w:pPr>
      <w:bookmarkStart w:id="52" w:name="_Hlk92235769"/>
      <w:r w:rsidRPr="00FE50DA">
        <w:rPr>
          <w:rFonts w:ascii="Times New Roman" w:eastAsia="DengXian" w:hAnsi="Times New Roman" w:cs="Times New Roman"/>
          <w:sz w:val="21"/>
          <w:szCs w:val="21"/>
        </w:rPr>
        <w:t xml:space="preserve">In Table </w:t>
      </w:r>
      <w:r w:rsidR="00901628">
        <w:rPr>
          <w:rFonts w:ascii="Times New Roman" w:eastAsia="DengXian" w:hAnsi="Times New Roman" w:cs="Times New Roman"/>
          <w:sz w:val="21"/>
          <w:szCs w:val="21"/>
        </w:rPr>
        <w:t>4</w:t>
      </w:r>
      <w:r w:rsidRPr="00FE50DA">
        <w:rPr>
          <w:rFonts w:ascii="Times New Roman" w:eastAsia="DengXian" w:hAnsi="Times New Roman" w:cs="Times New Roman"/>
          <w:sz w:val="21"/>
          <w:szCs w:val="21"/>
        </w:rPr>
        <w:t xml:space="preserve">, the simple </w:t>
      </w:r>
      <w:r w:rsidRPr="009442B9">
        <w:rPr>
          <w:rFonts w:ascii="Times New Roman" w:eastAsia="DengXian" w:hAnsi="Times New Roman" w:cs="Times New Roman"/>
          <w:sz w:val="21"/>
          <w:szCs w:val="21"/>
        </w:rPr>
        <w:t xml:space="preserve">LSTM models had a tremendous RMSE error in thousands due to the model's simplicity, overfitting, and gradient explosion. The UBER-LSTM Pytorch model is somewhat accurate because the Pytorch-LSTM model is perfectly hyperparameter-tuned for time-series with apparent seasonality. Nevertheless, we should </w:t>
      </w:r>
      <w:r w:rsidRPr="009442B9">
        <w:rPr>
          <w:rFonts w:ascii="Times New Roman" w:eastAsia="DengXian" w:hAnsi="Times New Roman" w:cs="Times New Roman"/>
          <w:sz w:val="21"/>
          <w:szCs w:val="21"/>
        </w:rPr>
        <w:t xml:space="preserve">never trust the numbers unless we see the graphs of </w:t>
      </w:r>
      <w:r>
        <w:rPr>
          <w:rFonts w:ascii="Times New Roman" w:eastAsia="DengXian" w:hAnsi="Times New Roman" w:cs="Times New Roman"/>
          <w:sz w:val="21"/>
          <w:szCs w:val="21"/>
        </w:rPr>
        <w:t>Figure</w:t>
      </w:r>
      <w:r w:rsidRPr="009442B9">
        <w:rPr>
          <w:rFonts w:ascii="Times New Roman" w:eastAsia="DengXian" w:hAnsi="Times New Roman" w:cs="Times New Roman"/>
          <w:sz w:val="21"/>
          <w:szCs w:val="21"/>
        </w:rPr>
        <w:t xml:space="preserve">s </w:t>
      </w:r>
      <w:r>
        <w:rPr>
          <w:rFonts w:ascii="Times New Roman" w:eastAsia="DengXian" w:hAnsi="Times New Roman" w:cs="Times New Roman"/>
          <w:sz w:val="21"/>
          <w:szCs w:val="21"/>
        </w:rPr>
        <w:t>17</w:t>
      </w:r>
      <w:r w:rsidRPr="009442B9">
        <w:rPr>
          <w:rFonts w:ascii="Times New Roman" w:eastAsia="DengXian" w:hAnsi="Times New Roman" w:cs="Times New Roman"/>
          <w:sz w:val="21"/>
          <w:szCs w:val="21"/>
        </w:rPr>
        <w:t xml:space="preserve"> and </w:t>
      </w:r>
      <w:r>
        <w:rPr>
          <w:rFonts w:ascii="Times New Roman" w:eastAsia="DengXian" w:hAnsi="Times New Roman" w:cs="Times New Roman"/>
          <w:sz w:val="21"/>
          <w:szCs w:val="21"/>
        </w:rPr>
        <w:t>18</w:t>
      </w:r>
      <w:r w:rsidRPr="009442B9">
        <w:rPr>
          <w:rFonts w:ascii="Times New Roman" w:eastAsia="DengXian" w:hAnsi="Times New Roman" w:cs="Times New Roman"/>
          <w:sz w:val="21"/>
          <w:szCs w:val="21"/>
        </w:rPr>
        <w:t>. The CRANN Model, despite setting to 200-epoch maximum, automatically finished training around 100 epochs. Using TWCC instance with 2x GPUs, after 2 hours of training, the AGCRN produced numerically the same results as its paper - however, for the same model run on a COLAB VM, if able to, the results are more divergent from the reference due to its inferior nature compared to paid VMs.</w:t>
      </w:r>
    </w:p>
    <w:p w14:paraId="1F0A0C75" w14:textId="18C479DA" w:rsidR="001875E4" w:rsidRPr="009442B9" w:rsidRDefault="001875E4" w:rsidP="001875E4">
      <w:pPr>
        <w:spacing w:after="0"/>
        <w:ind w:firstLine="720"/>
        <w:jc w:val="both"/>
        <w:rPr>
          <w:rFonts w:ascii="Times New Roman" w:eastAsia="DengXian" w:hAnsi="Times New Roman" w:cs="Times New Roman"/>
          <w:sz w:val="21"/>
          <w:szCs w:val="21"/>
        </w:rPr>
      </w:pPr>
      <w:r w:rsidRPr="009442B9">
        <w:rPr>
          <w:rFonts w:ascii="Times New Roman" w:eastAsia="DengXian" w:hAnsi="Times New Roman" w:cs="Times New Roman"/>
          <w:sz w:val="21"/>
          <w:szCs w:val="21"/>
        </w:rPr>
        <w:t xml:space="preserve">It is also evident that when learning correct datasets, complex state-of-the-art models (such as CRANN) vastly outperformed simple models (like Keras-LSTM). As we can see in </w:t>
      </w:r>
      <w:r>
        <w:rPr>
          <w:rFonts w:ascii="Times New Roman" w:eastAsia="DengXian" w:hAnsi="Times New Roman" w:cs="Times New Roman"/>
          <w:sz w:val="21"/>
          <w:szCs w:val="21"/>
        </w:rPr>
        <w:t>Table</w:t>
      </w:r>
      <w:r w:rsidRPr="009442B9">
        <w:rPr>
          <w:rFonts w:ascii="Times New Roman" w:eastAsia="DengXian" w:hAnsi="Times New Roman" w:cs="Times New Roman"/>
          <w:sz w:val="21"/>
          <w:szCs w:val="21"/>
        </w:rPr>
        <w:t xml:space="preserve"> </w:t>
      </w:r>
      <w:r w:rsidR="00901628">
        <w:rPr>
          <w:rFonts w:ascii="Times New Roman" w:eastAsia="DengXian" w:hAnsi="Times New Roman" w:cs="Times New Roman"/>
          <w:sz w:val="21"/>
          <w:szCs w:val="21"/>
        </w:rPr>
        <w:t>4</w:t>
      </w:r>
      <w:r w:rsidRPr="009442B9">
        <w:rPr>
          <w:rFonts w:ascii="Times New Roman" w:eastAsia="DengXian" w:hAnsi="Times New Roman" w:cs="Times New Roman"/>
          <w:sz w:val="21"/>
          <w:szCs w:val="21"/>
        </w:rPr>
        <w:t>, the “</w:t>
      </w:r>
      <w:proofErr w:type="spellStart"/>
      <w:r w:rsidRPr="009442B9">
        <w:rPr>
          <w:rFonts w:ascii="Times New Roman" w:eastAsia="DengXian" w:hAnsi="Times New Roman" w:cs="Times New Roman"/>
          <w:sz w:val="21"/>
          <w:szCs w:val="21"/>
        </w:rPr>
        <w:t>Deepforecast</w:t>
      </w:r>
      <w:proofErr w:type="spellEnd"/>
      <w:r w:rsidRPr="009442B9">
        <w:rPr>
          <w:rFonts w:ascii="Times New Roman" w:eastAsia="DengXian" w:hAnsi="Times New Roman" w:cs="Times New Roman"/>
          <w:sz w:val="21"/>
          <w:szCs w:val="21"/>
        </w:rPr>
        <w:t>” Multi-LSTM model, to date, is the best model for spatiotemporal traffic prediction due to the depth of a classic but straightforward to calibrate LSTM – nothing could match it when trained by MS-Winds dataset. Nevertheless, it takes 2 hours to train in COLAB</w:t>
      </w:r>
      <w:bookmarkEnd w:id="52"/>
      <w:r w:rsidRPr="009442B9">
        <w:rPr>
          <w:rFonts w:ascii="Times New Roman" w:eastAsia="DengXian" w:hAnsi="Times New Roman" w:cs="Times New Roman"/>
          <w:sz w:val="21"/>
          <w:szCs w:val="21"/>
        </w:rPr>
        <w:t>.</w:t>
      </w:r>
    </w:p>
    <w:p w14:paraId="728A8BAF" w14:textId="77777777" w:rsidR="00CC6CB8" w:rsidRDefault="001875E4" w:rsidP="001875E4">
      <w:pPr>
        <w:spacing w:before="240"/>
        <w:jc w:val="both"/>
        <w:rPr>
          <w:rFonts w:ascii="Times New Roman" w:hAnsi="Times New Roman" w:cs="Times New Roman"/>
          <w:bCs/>
          <w:strike/>
          <w:noProof/>
          <w:szCs w:val="18"/>
          <w:lang w:eastAsia="zh-TW" w:bidi="ar-SA"/>
        </w:rPr>
      </w:pPr>
      <w:bookmarkStart w:id="53" w:name="_Hlk92235779"/>
      <w:r w:rsidRPr="009442B9">
        <w:rPr>
          <w:rFonts w:ascii="Times New Roman" w:eastAsia="DengXian" w:hAnsi="Times New Roman" w:cs="Times New Roman"/>
          <w:sz w:val="21"/>
          <w:szCs w:val="21"/>
        </w:rPr>
        <w:t xml:space="preserve">A rivalling model to </w:t>
      </w:r>
      <w:proofErr w:type="spellStart"/>
      <w:r w:rsidRPr="009442B9">
        <w:rPr>
          <w:rFonts w:ascii="Times New Roman" w:eastAsia="DengXian" w:hAnsi="Times New Roman" w:cs="Times New Roman"/>
          <w:sz w:val="21"/>
          <w:szCs w:val="21"/>
        </w:rPr>
        <w:t>Deepforecast</w:t>
      </w:r>
      <w:proofErr w:type="spellEnd"/>
      <w:r w:rsidRPr="009442B9">
        <w:rPr>
          <w:rFonts w:ascii="Times New Roman" w:eastAsia="DengXian" w:hAnsi="Times New Roman" w:cs="Times New Roman"/>
          <w:sz w:val="21"/>
          <w:szCs w:val="21"/>
        </w:rPr>
        <w:t xml:space="preserve"> is DCRNN trained by PEMS-Bay dataset, with both static (STA) and variable (VAR) modes, which has a comparable performance; like 1.16 vs 1.6(STA) or 1.74(VAR) MAE, and 1.58 vs 3.43(STA) 3.09(VAR)</w:t>
      </w:r>
      <w:r>
        <w:rPr>
          <w:rFonts w:ascii="Times New Roman" w:eastAsia="DengXian" w:hAnsi="Times New Roman" w:cs="Times New Roman"/>
          <w:sz w:val="21"/>
          <w:szCs w:val="21"/>
        </w:rPr>
        <w:t xml:space="preserve"> </w:t>
      </w:r>
      <w:r w:rsidRPr="009442B9">
        <w:rPr>
          <w:rFonts w:ascii="Times New Roman" w:eastAsia="DengXian" w:hAnsi="Times New Roman" w:cs="Times New Roman"/>
          <w:sz w:val="21"/>
          <w:szCs w:val="21"/>
        </w:rPr>
        <w:t>RMSE</w:t>
      </w:r>
      <w:bookmarkEnd w:id="53"/>
      <w:r w:rsidRPr="009442B9">
        <w:rPr>
          <w:rFonts w:ascii="Times New Roman" w:eastAsia="DengXian" w:hAnsi="Times New Roman" w:cs="Times New Roman"/>
          <w:sz w:val="21"/>
          <w:szCs w:val="21"/>
        </w:rPr>
        <w:t>.</w:t>
      </w:r>
      <w:r w:rsidRPr="009442B9">
        <w:rPr>
          <w:rFonts w:ascii="Times New Roman" w:hAnsi="Times New Roman" w:cs="Times New Roman"/>
          <w:bCs/>
          <w:strike/>
          <w:noProof/>
          <w:szCs w:val="18"/>
          <w:lang w:eastAsia="zh-TW" w:bidi="ar-SA"/>
        </w:rPr>
        <w:t xml:space="preserve"> </w:t>
      </w:r>
    </w:p>
    <w:p w14:paraId="665FC903" w14:textId="1E104DEF" w:rsidR="00BB658A" w:rsidRPr="00771B44" w:rsidRDefault="00BB658A" w:rsidP="001875E4">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4.2. Experiment on our Custom Dataset. (a.k.a. Custom Event Heatmap Experiment; CEHE)</w:t>
      </w:r>
    </w:p>
    <w:p w14:paraId="03AF6929" w14:textId="77777777" w:rsidR="00BB658A" w:rsidRPr="00771B44" w:rsidRDefault="00BB658A" w:rsidP="00BB658A">
      <w:pPr>
        <w:jc w:val="both"/>
        <w:rPr>
          <w:rFonts w:ascii="Times New Roman" w:hAnsi="Times New Roman" w:cs="Times New Roman"/>
          <w:b/>
          <w:bCs/>
        </w:rPr>
      </w:pPr>
      <w:r w:rsidRPr="00771B44">
        <w:rPr>
          <w:rFonts w:ascii="Times New Roman" w:hAnsi="Times New Roman" w:cs="Times New Roman"/>
          <w:b/>
          <w:bCs/>
        </w:rPr>
        <w:t>4.2.1 CEHE Experiment Settings &amp; Details</w:t>
      </w:r>
    </w:p>
    <w:p w14:paraId="7B62010A" w14:textId="704B0881" w:rsidR="00BB658A" w:rsidRPr="001875E4" w:rsidRDefault="00BB658A" w:rsidP="00BB658A">
      <w:pPr>
        <w:ind w:firstLine="720"/>
        <w:jc w:val="both"/>
        <w:rPr>
          <w:rFonts w:ascii="Times New Roman" w:hAnsi="Times New Roman" w:cs="Times New Roman"/>
          <w:sz w:val="20"/>
          <w:szCs w:val="20"/>
          <w:lang w:eastAsia="zh-TW"/>
        </w:rPr>
      </w:pPr>
      <w:bookmarkStart w:id="54" w:name="_Hlk92235322"/>
      <w:r w:rsidRPr="00CF2AB7">
        <w:rPr>
          <w:rFonts w:ascii="Times New Roman" w:hAnsi="Times New Roman" w:cs="Times New Roman"/>
          <w:szCs w:val="22"/>
          <w:lang w:eastAsia="zh-TW"/>
        </w:rPr>
        <w:t>In this (2</w:t>
      </w:r>
      <w:r w:rsidRPr="00CF2AB7">
        <w:rPr>
          <w:rFonts w:ascii="Times New Roman" w:hAnsi="Times New Roman" w:cs="Times New Roman"/>
          <w:szCs w:val="22"/>
          <w:vertAlign w:val="superscript"/>
          <w:lang w:eastAsia="zh-TW"/>
        </w:rPr>
        <w:t>nd</w:t>
      </w:r>
      <w:r w:rsidRPr="00CF2AB7">
        <w:rPr>
          <w:rFonts w:ascii="Times New Roman" w:hAnsi="Times New Roman" w:cs="Times New Roman"/>
          <w:szCs w:val="22"/>
          <w:lang w:eastAsia="zh-TW"/>
        </w:rPr>
        <w:t xml:space="preserve">) episode, </w:t>
      </w:r>
      <w:r w:rsidRPr="00061E6E">
        <w:rPr>
          <w:rFonts w:ascii="Times New Roman" w:hAnsi="Times New Roman" w:cs="Times New Roman"/>
          <w:szCs w:val="22"/>
          <w:lang w:eastAsia="zh-TW"/>
        </w:rPr>
        <w:t>we have an event dataset (with coordinates &amp; timestamps) of fire incident record data of New Taipei City, Taiwan, and we will choose referenced models</w:t>
      </w:r>
      <w:r w:rsidRPr="00933F11">
        <w:rPr>
          <w:rFonts w:ascii="Times New Roman" w:hAnsi="Times New Roman" w:cs="Times New Roman"/>
          <w:szCs w:val="22"/>
          <w:lang w:eastAsia="zh-TW"/>
        </w:rPr>
        <w:t xml:space="preserve">. </w:t>
      </w:r>
      <w:r>
        <w:rPr>
          <w:rFonts w:ascii="Times New Roman" w:hAnsi="Times New Roman" w:cs="Times New Roman"/>
          <w:szCs w:val="22"/>
          <w:lang w:eastAsia="zh-TW"/>
        </w:rPr>
        <w:t>To start, w</w:t>
      </w:r>
      <w:r w:rsidRPr="00933F11">
        <w:rPr>
          <w:rFonts w:ascii="Times New Roman" w:hAnsi="Times New Roman" w:cs="Times New Roman"/>
          <w:szCs w:val="22"/>
          <w:lang w:eastAsia="zh-TW"/>
        </w:rPr>
        <w:t>e select</w:t>
      </w:r>
      <w:r>
        <w:rPr>
          <w:rFonts w:ascii="Times New Roman" w:hAnsi="Times New Roman" w:cs="Times New Roman"/>
          <w:szCs w:val="22"/>
          <w:lang w:eastAsia="zh-TW"/>
        </w:rPr>
        <w:t>ed</w:t>
      </w:r>
      <w:r w:rsidRPr="00933F11">
        <w:rPr>
          <w:rFonts w:ascii="Times New Roman" w:hAnsi="Times New Roman" w:cs="Times New Roman"/>
          <w:szCs w:val="22"/>
          <w:lang w:eastAsia="zh-TW"/>
        </w:rPr>
        <w:t xml:space="preserve"> </w:t>
      </w:r>
      <w:r w:rsidRPr="00061E6E">
        <w:rPr>
          <w:rFonts w:ascii="Times New Roman" w:hAnsi="Times New Roman" w:cs="Times New Roman"/>
          <w:szCs w:val="22"/>
          <w:lang w:eastAsia="zh-TW"/>
        </w:rPr>
        <w:t xml:space="preserve">all models in section 2.2, trained them with the NTPC fire </w:t>
      </w:r>
      <w:r w:rsidRPr="00124E58">
        <w:rPr>
          <w:rFonts w:ascii="Times New Roman" w:hAnsi="Times New Roman" w:cs="Times New Roman"/>
          <w:sz w:val="21"/>
          <w:szCs w:val="21"/>
          <w:lang w:eastAsia="zh-TW"/>
        </w:rPr>
        <w:t>data, and ran it under the Google-COLAB environment. Each “.</w:t>
      </w:r>
      <w:proofErr w:type="spellStart"/>
      <w:r w:rsidRPr="00124E58">
        <w:rPr>
          <w:rFonts w:ascii="Times New Roman" w:hAnsi="Times New Roman" w:cs="Times New Roman"/>
          <w:sz w:val="21"/>
          <w:szCs w:val="21"/>
          <w:lang w:eastAsia="zh-TW"/>
        </w:rPr>
        <w:t>ipynb</w:t>
      </w:r>
      <w:proofErr w:type="spellEnd"/>
      <w:r w:rsidRPr="00124E58">
        <w:rPr>
          <w:rFonts w:ascii="Times New Roman" w:hAnsi="Times New Roman" w:cs="Times New Roman"/>
          <w:sz w:val="21"/>
          <w:szCs w:val="21"/>
          <w:lang w:eastAsia="zh-TW"/>
        </w:rPr>
        <w:t xml:space="preserve">” notebook contains the data input and processing section. We started with the dataset having its dots, recording both timestamps and coordinates, </w:t>
      </w:r>
      <w:r w:rsidRPr="001875E4">
        <w:rPr>
          <w:rFonts w:ascii="Times New Roman" w:hAnsi="Times New Roman" w:cs="Times New Roman"/>
          <w:sz w:val="20"/>
          <w:szCs w:val="20"/>
          <w:lang w:eastAsia="zh-TW"/>
        </w:rPr>
        <w:t xml:space="preserve">extracted. Then, the “cytogenesis” function, fed with the extracted data and a square map width, </w:t>
      </w:r>
      <w:r w:rsidRPr="001875E4">
        <w:rPr>
          <w:rFonts w:ascii="Times New Roman" w:hAnsi="Times New Roman" w:cs="Times New Roman"/>
          <w:sz w:val="20"/>
          <w:szCs w:val="20"/>
          <w:lang w:eastAsia="zh-TW"/>
        </w:rPr>
        <w:lastRenderedPageBreak/>
        <w:t xml:space="preserve">converted dots to raster heatmap, producing 36 images, each representing each month in the 2015-17 timeframe. The testing heatmaps were March, June, September, and December, while the training data belonged to other months. For the temporal domain, however, each timestamp is extracted and has a frequency of 1 day – when each timestamp is grouped in a timeframe, be it daily, weekly, or monthly, the frequency also counts against a timeframe, obtaining a time-series recording incident frequencies by timeframe. In our time-domain models, only the daily series is used for prediction unless specified by other timeframe widths. All models had the Adam optimizer with a learning rate of 0.001 and were trained for 100 epochs. Table </w:t>
      </w:r>
      <w:r w:rsidR="00C953FA">
        <w:rPr>
          <w:rFonts w:ascii="Times New Roman" w:hAnsi="Times New Roman" w:cs="Times New Roman"/>
          <w:sz w:val="20"/>
          <w:szCs w:val="20"/>
          <w:lang w:eastAsia="zh-TW"/>
        </w:rPr>
        <w:t>5</w:t>
      </w:r>
      <w:r w:rsidRPr="001875E4">
        <w:rPr>
          <w:rFonts w:ascii="Times New Roman" w:hAnsi="Times New Roman" w:cs="Times New Roman"/>
          <w:sz w:val="20"/>
          <w:szCs w:val="20"/>
          <w:lang w:eastAsia="zh-TW"/>
        </w:rPr>
        <w:t xml:space="preserve"> shows its preliminary results – the yellow cells display the best results available.</w:t>
      </w:r>
    </w:p>
    <w:p w14:paraId="79CED0D8" w14:textId="77777777" w:rsidR="00BB658A" w:rsidRPr="001875E4" w:rsidRDefault="00BB658A" w:rsidP="00BB658A">
      <w:pPr>
        <w:ind w:firstLine="720"/>
        <w:jc w:val="both"/>
        <w:rPr>
          <w:rFonts w:ascii="Times New Roman" w:hAnsi="Times New Roman" w:cs="Times New Roman"/>
          <w:sz w:val="20"/>
          <w:szCs w:val="20"/>
          <w:lang w:eastAsia="zh-TW"/>
        </w:rPr>
      </w:pPr>
      <w:r w:rsidRPr="001875E4">
        <w:rPr>
          <w:rFonts w:ascii="Times New Roman" w:hAnsi="Times New Roman" w:cs="Times New Roman"/>
          <w:sz w:val="20"/>
          <w:szCs w:val="20"/>
          <w:lang w:eastAsia="zh-TW"/>
        </w:rPr>
        <w:t>In one of our hyperparameter subtests, we increased the batch size to 12 for all Spatial models, except for the BAE. Consider viewing Table 5 for the results</w:t>
      </w:r>
      <w:bookmarkEnd w:id="54"/>
      <w:r w:rsidRPr="001875E4">
        <w:rPr>
          <w:rFonts w:ascii="Times New Roman" w:hAnsi="Times New Roman" w:cs="Times New Roman"/>
          <w:sz w:val="20"/>
          <w:szCs w:val="20"/>
          <w:lang w:eastAsia="zh-TW"/>
        </w:rPr>
        <w:t>.</w:t>
      </w:r>
    </w:p>
    <w:p w14:paraId="0E2EE42F" w14:textId="77777777" w:rsidR="00BB658A" w:rsidRPr="001875E4" w:rsidRDefault="00BB658A" w:rsidP="00BB658A">
      <w:pPr>
        <w:spacing w:before="240"/>
        <w:jc w:val="both"/>
        <w:rPr>
          <w:rFonts w:ascii="Times New Roman" w:hAnsi="Times New Roman" w:cs="Times New Roman"/>
          <w:b/>
          <w:bCs/>
          <w:sz w:val="24"/>
          <w:szCs w:val="24"/>
        </w:rPr>
      </w:pPr>
      <w:r w:rsidRPr="001875E4">
        <w:rPr>
          <w:rFonts w:ascii="Times New Roman" w:hAnsi="Times New Roman" w:cs="Times New Roman"/>
          <w:b/>
          <w:bCs/>
          <w:sz w:val="24"/>
          <w:szCs w:val="24"/>
        </w:rPr>
        <w:t>4.2.2 CEHE Results</w:t>
      </w:r>
    </w:p>
    <w:p w14:paraId="37F4A056" w14:textId="28B9168E" w:rsidR="00BB658A" w:rsidRPr="001875E4" w:rsidRDefault="00BB658A" w:rsidP="00BB658A">
      <w:pPr>
        <w:ind w:firstLine="720"/>
        <w:jc w:val="both"/>
        <w:rPr>
          <w:rFonts w:ascii="Times New Roman" w:eastAsia="DengXian" w:hAnsi="Times New Roman" w:cs="Times New Roman"/>
          <w:sz w:val="20"/>
          <w:szCs w:val="20"/>
        </w:rPr>
      </w:pPr>
      <w:bookmarkStart w:id="55" w:name="_Hlk92312015"/>
      <w:bookmarkStart w:id="56" w:name="_Hlk92235376"/>
      <w:r w:rsidRPr="001875E4">
        <w:rPr>
          <w:rFonts w:ascii="Times New Roman" w:eastAsia="DengXian" w:hAnsi="Times New Roman" w:cs="Times New Roman"/>
          <w:sz w:val="20"/>
          <w:szCs w:val="20"/>
        </w:rPr>
        <w:t xml:space="preserve">Supposedly, more complex and advanced models usually outperform the simple, basic ones. As shown in Table </w:t>
      </w:r>
      <w:r w:rsidR="00D00B21">
        <w:rPr>
          <w:rFonts w:ascii="Times New Roman" w:eastAsia="DengXian" w:hAnsi="Times New Roman" w:cs="Times New Roman"/>
          <w:sz w:val="20"/>
          <w:szCs w:val="20"/>
        </w:rPr>
        <w:t>5</w:t>
      </w:r>
      <w:r w:rsidRPr="001875E4">
        <w:rPr>
          <w:rFonts w:ascii="Times New Roman" w:eastAsia="DengXian" w:hAnsi="Times New Roman" w:cs="Times New Roman"/>
          <w:sz w:val="20"/>
          <w:szCs w:val="20"/>
        </w:rPr>
        <w:t xml:space="preserve"> and Figure 13, </w:t>
      </w:r>
      <w:bookmarkEnd w:id="55"/>
      <w:bookmarkEnd w:id="56"/>
      <w:r w:rsidR="002776AC" w:rsidRPr="002776AC">
        <w:rPr>
          <w:rFonts w:ascii="Times New Roman" w:eastAsia="DengXian" w:hAnsi="Times New Roman" w:cs="Times New Roman"/>
          <w:sz w:val="20"/>
          <w:szCs w:val="20"/>
        </w:rPr>
        <w:t>for the autoencoders, due to simplicity, and well-tuned hyperparameters despite minimal touches, of VAE over CVAE when trained by our tiny dataset, the VAE outperformed the CVAE. It is ironic that convolution in the VAE, i.e., CVAE, does not always produce better MSE (but still better MAE) than the VAE. Nevertheless, both autoencoders outperformed their basic counterparts (BAE). Usually, GANs often outperform Autoencoders, but it is not always true in our case due to our small dataset size. Some exceptions are DCGAN &amp; WGAN GP out-</w:t>
      </w:r>
      <w:proofErr w:type="spellStart"/>
      <w:r w:rsidR="002776AC" w:rsidRPr="002776AC">
        <w:rPr>
          <w:rFonts w:ascii="Times New Roman" w:eastAsia="DengXian" w:hAnsi="Times New Roman" w:cs="Times New Roman"/>
          <w:sz w:val="20"/>
          <w:szCs w:val="20"/>
        </w:rPr>
        <w:t>MAE’d</w:t>
      </w:r>
      <w:proofErr w:type="spellEnd"/>
      <w:r w:rsidR="002776AC" w:rsidRPr="002776AC">
        <w:rPr>
          <w:rFonts w:ascii="Times New Roman" w:eastAsia="DengXian" w:hAnsi="Times New Roman" w:cs="Times New Roman"/>
          <w:sz w:val="20"/>
          <w:szCs w:val="20"/>
        </w:rPr>
        <w:t xml:space="preserve"> the BAE. Interestingly, LSGAN is much harder to train than WGAN and DCGAN proven by its notably poor performance when trained by our small dataset of </w:t>
      </w:r>
      <w:proofErr w:type="spellStart"/>
      <w:r w:rsidR="002776AC" w:rsidRPr="002776AC">
        <w:rPr>
          <w:rFonts w:ascii="Times New Roman" w:eastAsia="DengXian" w:hAnsi="Times New Roman" w:cs="Times New Roman"/>
          <w:sz w:val="20"/>
          <w:szCs w:val="20"/>
        </w:rPr>
        <w:t>rasterised</w:t>
      </w:r>
      <w:proofErr w:type="spellEnd"/>
      <w:r w:rsidR="002776AC" w:rsidRPr="002776AC">
        <w:rPr>
          <w:rFonts w:ascii="Times New Roman" w:eastAsia="DengXian" w:hAnsi="Times New Roman" w:cs="Times New Roman"/>
          <w:sz w:val="20"/>
          <w:szCs w:val="20"/>
        </w:rPr>
        <w:t xml:space="preserve"> heatmaps as it did not finish the training due to the architecture designed for a low learning rate</w:t>
      </w:r>
      <w:r w:rsidRPr="001875E4">
        <w:rPr>
          <w:rFonts w:ascii="Times New Roman" w:eastAsia="DengXian" w:hAnsi="Times New Roman" w:cs="Times New Roman"/>
          <w:sz w:val="20"/>
          <w:szCs w:val="20"/>
        </w:rPr>
        <w:t xml:space="preserve">. </w:t>
      </w:r>
      <w:bookmarkStart w:id="57" w:name="_Hlk92235408"/>
      <w:r w:rsidRPr="001875E4">
        <w:rPr>
          <w:rFonts w:ascii="Times New Roman" w:eastAsia="DengXian" w:hAnsi="Times New Roman" w:cs="Times New Roman"/>
          <w:sz w:val="20"/>
          <w:szCs w:val="20"/>
        </w:rPr>
        <w:t xml:space="preserve">In Table </w:t>
      </w:r>
      <w:r w:rsidR="00D00B21">
        <w:rPr>
          <w:rFonts w:ascii="Times New Roman" w:eastAsia="DengXian" w:hAnsi="Times New Roman" w:cs="Times New Roman"/>
          <w:sz w:val="20"/>
          <w:szCs w:val="20"/>
        </w:rPr>
        <w:t>5</w:t>
      </w:r>
      <w:r w:rsidRPr="001875E4">
        <w:rPr>
          <w:rFonts w:ascii="Times New Roman" w:eastAsia="DengXian" w:hAnsi="Times New Roman" w:cs="Times New Roman"/>
          <w:sz w:val="20"/>
          <w:szCs w:val="20"/>
        </w:rPr>
        <w:t xml:space="preserve"> of the </w:t>
      </w:r>
      <w:r w:rsidRPr="001875E4">
        <w:rPr>
          <w:rFonts w:ascii="Times New Roman" w:eastAsia="DengXian" w:hAnsi="Times New Roman" w:cs="Times New Roman"/>
          <w:sz w:val="20"/>
          <w:szCs w:val="20"/>
        </w:rPr>
        <w:t xml:space="preserve">time domain, try to notice hidden hyperparameter subtests, which is to be further </w:t>
      </w:r>
      <w:proofErr w:type="spellStart"/>
      <w:r w:rsidRPr="001875E4">
        <w:rPr>
          <w:rFonts w:ascii="Times New Roman" w:eastAsia="DengXian" w:hAnsi="Times New Roman" w:cs="Times New Roman"/>
          <w:sz w:val="20"/>
          <w:szCs w:val="20"/>
        </w:rPr>
        <w:t>analysed</w:t>
      </w:r>
      <w:proofErr w:type="spellEnd"/>
      <w:r w:rsidRPr="001875E4">
        <w:rPr>
          <w:rFonts w:ascii="Times New Roman" w:eastAsia="DengXian" w:hAnsi="Times New Roman" w:cs="Times New Roman"/>
          <w:sz w:val="20"/>
          <w:szCs w:val="20"/>
        </w:rPr>
        <w:t xml:space="preserve"> in section 4.</w:t>
      </w:r>
      <w:r w:rsidR="004C0B99">
        <w:rPr>
          <w:rFonts w:ascii="Times New Roman" w:eastAsia="DengXian" w:hAnsi="Times New Roman" w:cs="Times New Roman"/>
          <w:sz w:val="20"/>
          <w:szCs w:val="20"/>
        </w:rPr>
        <w:t>4</w:t>
      </w:r>
      <w:r w:rsidRPr="001875E4">
        <w:rPr>
          <w:rFonts w:ascii="Times New Roman" w:eastAsia="DengXian" w:hAnsi="Times New Roman" w:cs="Times New Roman"/>
          <w:sz w:val="20"/>
          <w:szCs w:val="20"/>
        </w:rPr>
        <w:t>.</w:t>
      </w:r>
      <w:bookmarkEnd w:id="57"/>
      <w:r w:rsidRPr="001875E4">
        <w:rPr>
          <w:rFonts w:ascii="Times New Roman" w:eastAsia="DengXian" w:hAnsi="Times New Roman" w:cs="Times New Roman"/>
          <w:sz w:val="20"/>
          <w:szCs w:val="20"/>
        </w:rPr>
        <w:t xml:space="preserve"> </w:t>
      </w:r>
    </w:p>
    <w:p w14:paraId="3EB7E519" w14:textId="50518B64" w:rsidR="00BB658A" w:rsidRPr="001875E4" w:rsidRDefault="00BB658A" w:rsidP="00BB658A">
      <w:pPr>
        <w:ind w:firstLine="720"/>
        <w:jc w:val="both"/>
        <w:rPr>
          <w:rFonts w:ascii="Times New Roman" w:eastAsia="DengXian" w:hAnsi="Times New Roman" w:cs="Times New Roman"/>
          <w:sz w:val="20"/>
          <w:szCs w:val="20"/>
        </w:rPr>
      </w:pPr>
      <w:bookmarkStart w:id="58" w:name="_Hlk92235529"/>
      <w:r w:rsidRPr="001875E4">
        <w:rPr>
          <w:rFonts w:ascii="Times New Roman" w:eastAsia="DengXian" w:hAnsi="Times New Roman" w:cs="Times New Roman"/>
          <w:sz w:val="20"/>
          <w:szCs w:val="20"/>
        </w:rPr>
        <w:t xml:space="preserve">For the Temporal domain, it is usual that FBProphet and LSTM outperform ARIMA, even with the same frequency. Notably, for our small non-seasonal time-series, FBProphet outperformed the LSTMs because this architecture did not overfit; and never overfits. Furthermore, we have observed that the </w:t>
      </w:r>
      <w:proofErr w:type="spellStart"/>
      <w:r w:rsidR="00A20B55" w:rsidRPr="001875E4">
        <w:rPr>
          <w:rFonts w:ascii="Times New Roman" w:eastAsia="DengXian" w:hAnsi="Times New Roman" w:cs="Times New Roman"/>
          <w:sz w:val="20"/>
          <w:szCs w:val="20"/>
        </w:rPr>
        <w:t>Pre</w:t>
      </w:r>
      <w:r w:rsidRPr="001875E4">
        <w:rPr>
          <w:rFonts w:ascii="Times New Roman" w:eastAsia="DengXian" w:hAnsi="Times New Roman" w:cs="Times New Roman"/>
          <w:sz w:val="20"/>
          <w:szCs w:val="20"/>
        </w:rPr>
        <w:t>MMS</w:t>
      </w:r>
      <w:proofErr w:type="spellEnd"/>
      <w:r w:rsidRPr="001875E4">
        <w:rPr>
          <w:rFonts w:ascii="Times New Roman" w:eastAsia="DengXian" w:hAnsi="Times New Roman" w:cs="Times New Roman"/>
          <w:sz w:val="20"/>
          <w:szCs w:val="20"/>
        </w:rPr>
        <w:t xml:space="preserve">-LSTM, not yet overfit, can still be trained and hyperparameter-tuned to overtake the FBProphet model. With overfitting occurring on the </w:t>
      </w:r>
      <w:proofErr w:type="spellStart"/>
      <w:r w:rsidR="007E67FC" w:rsidRPr="001875E4">
        <w:rPr>
          <w:rFonts w:ascii="Times New Roman" w:eastAsia="DengXian" w:hAnsi="Times New Roman" w:cs="Times New Roman"/>
          <w:sz w:val="20"/>
          <w:szCs w:val="20"/>
        </w:rPr>
        <w:t>Post</w:t>
      </w:r>
      <w:r w:rsidRPr="001875E4">
        <w:rPr>
          <w:rFonts w:ascii="Times New Roman" w:eastAsia="DengXian" w:hAnsi="Times New Roman" w:cs="Times New Roman"/>
          <w:sz w:val="20"/>
          <w:szCs w:val="20"/>
        </w:rPr>
        <w:t>MMS</w:t>
      </w:r>
      <w:proofErr w:type="spellEnd"/>
      <w:r w:rsidRPr="001875E4">
        <w:rPr>
          <w:rStyle w:val="af8"/>
          <w:rFonts w:ascii="Times New Roman" w:eastAsia="DengXian" w:hAnsi="Times New Roman" w:cs="Times New Roman"/>
          <w:sz w:val="20"/>
          <w:szCs w:val="20"/>
        </w:rPr>
        <w:footnoteReference w:id="4"/>
      </w:r>
      <w:r w:rsidRPr="001875E4">
        <w:rPr>
          <w:rFonts w:ascii="Times New Roman" w:eastAsia="DengXian" w:hAnsi="Times New Roman" w:cs="Times New Roman"/>
          <w:sz w:val="20"/>
          <w:szCs w:val="20"/>
        </w:rPr>
        <w:t xml:space="preserve">-LSTM, it became so saturated that it could not be trained further. Nevertheless, we carried out hidden hyperparameter subtests with it. Furthermore, adding some lookback steps to the LSTM also helped with training, improving test metrics. </w:t>
      </w:r>
      <w:r w:rsidR="005F36CE" w:rsidRPr="005F36CE">
        <w:rPr>
          <w:rFonts w:ascii="Times New Roman" w:eastAsia="DengXian" w:hAnsi="Times New Roman" w:cs="Times New Roman"/>
          <w:sz w:val="20"/>
          <w:szCs w:val="20"/>
        </w:rPr>
        <w:t xml:space="preserve">Our future suggestion is to </w:t>
      </w:r>
      <w:proofErr w:type="spellStart"/>
      <w:r w:rsidR="005F36CE" w:rsidRPr="005F36CE">
        <w:rPr>
          <w:rFonts w:ascii="Times New Roman" w:eastAsia="DengXian" w:hAnsi="Times New Roman" w:cs="Times New Roman"/>
          <w:sz w:val="20"/>
          <w:szCs w:val="20"/>
        </w:rPr>
        <w:t>prioritise</w:t>
      </w:r>
      <w:proofErr w:type="spellEnd"/>
      <w:r w:rsidR="005F36CE" w:rsidRPr="005F36CE">
        <w:rPr>
          <w:rFonts w:ascii="Times New Roman" w:eastAsia="DengXian" w:hAnsi="Times New Roman" w:cs="Times New Roman"/>
          <w:sz w:val="20"/>
          <w:szCs w:val="20"/>
        </w:rPr>
        <w:t xml:space="preserve"> the </w:t>
      </w:r>
      <w:proofErr w:type="spellStart"/>
      <w:r w:rsidR="005F36CE" w:rsidRPr="005F36CE">
        <w:rPr>
          <w:rFonts w:ascii="Times New Roman" w:eastAsia="DengXian" w:hAnsi="Times New Roman" w:cs="Times New Roman"/>
          <w:sz w:val="20"/>
          <w:szCs w:val="20"/>
        </w:rPr>
        <w:t>PreMMS</w:t>
      </w:r>
      <w:proofErr w:type="spellEnd"/>
      <w:r w:rsidR="005F36CE" w:rsidRPr="005F36CE">
        <w:rPr>
          <w:rFonts w:ascii="Times New Roman" w:eastAsia="DengXian" w:hAnsi="Times New Roman" w:cs="Times New Roman"/>
          <w:sz w:val="20"/>
          <w:szCs w:val="20"/>
        </w:rPr>
        <w:t xml:space="preserve">-LSTM and do some hyperparameter subtests with </w:t>
      </w:r>
      <w:r w:rsidR="00885A63" w:rsidRPr="005F36CE">
        <w:rPr>
          <w:rFonts w:ascii="Times New Roman" w:eastAsia="DengXian" w:hAnsi="Times New Roman" w:cs="Times New Roman"/>
          <w:sz w:val="20"/>
          <w:szCs w:val="20"/>
        </w:rPr>
        <w:t>it.</w:t>
      </w:r>
    </w:p>
    <w:p w14:paraId="1E65AF00" w14:textId="58964D6C" w:rsidR="003D2A37" w:rsidRPr="001875E4" w:rsidRDefault="00797215" w:rsidP="003D2A37">
      <w:pPr>
        <w:ind w:firstLine="720"/>
        <w:jc w:val="both"/>
        <w:rPr>
          <w:rFonts w:ascii="Times New Roman" w:eastAsia="DengXian" w:hAnsi="Times New Roman" w:cs="Times New Roman"/>
          <w:sz w:val="20"/>
          <w:szCs w:val="20"/>
        </w:rPr>
      </w:pPr>
      <w:r w:rsidRPr="001875E4">
        <w:rPr>
          <w:rFonts w:ascii="Times New Roman" w:eastAsia="DengXian" w:hAnsi="Times New Roman" w:cs="Times New Roman"/>
          <w:sz w:val="20"/>
          <w:szCs w:val="20"/>
        </w:rPr>
        <w:t xml:space="preserve">The </w:t>
      </w:r>
      <w:proofErr w:type="spellStart"/>
      <w:r w:rsidRPr="001875E4">
        <w:rPr>
          <w:rFonts w:ascii="Times New Roman" w:eastAsia="DengXian" w:hAnsi="Times New Roman" w:cs="Times New Roman"/>
          <w:sz w:val="20"/>
          <w:szCs w:val="20"/>
        </w:rPr>
        <w:t>PreMMS</w:t>
      </w:r>
      <w:proofErr w:type="spellEnd"/>
      <w:r w:rsidRPr="001875E4">
        <w:rPr>
          <w:rFonts w:ascii="Times New Roman" w:eastAsia="DengXian" w:hAnsi="Times New Roman" w:cs="Times New Roman"/>
          <w:sz w:val="20"/>
          <w:szCs w:val="20"/>
        </w:rPr>
        <w:t xml:space="preserve">-LSTM </w:t>
      </w:r>
      <w:proofErr w:type="spellStart"/>
      <w:r w:rsidRPr="001875E4">
        <w:rPr>
          <w:rFonts w:ascii="Times New Roman" w:eastAsia="DengXian" w:hAnsi="Times New Roman" w:cs="Times New Roman"/>
          <w:sz w:val="20"/>
          <w:szCs w:val="20"/>
        </w:rPr>
        <w:t>normalises</w:t>
      </w:r>
      <w:proofErr w:type="spellEnd"/>
      <w:r w:rsidRPr="001875E4">
        <w:rPr>
          <w:rFonts w:ascii="Times New Roman" w:eastAsia="DengXian" w:hAnsi="Times New Roman" w:cs="Times New Roman"/>
          <w:sz w:val="20"/>
          <w:szCs w:val="20"/>
        </w:rPr>
        <w:t xml:space="preserve"> the data before the train/test split (TTS), while the </w:t>
      </w:r>
      <w:proofErr w:type="spellStart"/>
      <w:r w:rsidRPr="001875E4">
        <w:rPr>
          <w:rFonts w:ascii="Times New Roman" w:eastAsia="DengXian" w:hAnsi="Times New Roman" w:cs="Times New Roman"/>
          <w:sz w:val="20"/>
          <w:szCs w:val="20"/>
        </w:rPr>
        <w:t>PostMMS</w:t>
      </w:r>
      <w:proofErr w:type="spellEnd"/>
      <w:r w:rsidRPr="001875E4">
        <w:rPr>
          <w:rFonts w:ascii="Times New Roman" w:eastAsia="DengXian" w:hAnsi="Times New Roman" w:cs="Times New Roman"/>
          <w:sz w:val="20"/>
          <w:szCs w:val="20"/>
        </w:rPr>
        <w:t xml:space="preserve"> one does it later after the TTS.</w:t>
      </w:r>
    </w:p>
    <w:p w14:paraId="2FDCD277" w14:textId="77777777" w:rsidR="00BB658A" w:rsidRPr="001875E4" w:rsidRDefault="00BB658A" w:rsidP="00BB658A">
      <w:pPr>
        <w:ind w:firstLine="720"/>
        <w:jc w:val="both"/>
        <w:rPr>
          <w:rFonts w:ascii="Times New Roman" w:eastAsia="DengXian" w:hAnsi="Times New Roman" w:cs="Times New Roman"/>
          <w:sz w:val="20"/>
          <w:szCs w:val="20"/>
        </w:rPr>
      </w:pPr>
      <w:r w:rsidRPr="001875E4">
        <w:rPr>
          <w:rFonts w:ascii="Times New Roman" w:eastAsia="DengXian" w:hAnsi="Times New Roman" w:cs="Times New Roman"/>
          <w:sz w:val="20"/>
          <w:szCs w:val="20"/>
        </w:rPr>
        <w:t>To date, the FBProphet model in the temporal domain and the VAE in the spatial domain are our best models trained with our NTPC-fire dataset. For visualized results, Figure 14 denotes all rasterized heatmaps generated by each spatial model, and Figure 15 displays the temporal prediction results</w:t>
      </w:r>
      <w:bookmarkEnd w:id="58"/>
      <w:r w:rsidRPr="001875E4">
        <w:rPr>
          <w:rFonts w:ascii="Times New Roman" w:eastAsia="DengXian" w:hAnsi="Times New Roman" w:cs="Times New Roman"/>
          <w:sz w:val="20"/>
          <w:szCs w:val="20"/>
        </w:rPr>
        <w:t>.</w:t>
      </w:r>
    </w:p>
    <w:p w14:paraId="49B17AB5" w14:textId="49654E0B" w:rsidR="00BB658A" w:rsidRPr="001875E4" w:rsidRDefault="00BB658A" w:rsidP="001875E4">
      <w:pPr>
        <w:ind w:firstLine="720"/>
        <w:jc w:val="both"/>
        <w:rPr>
          <w:rFonts w:ascii="Times New Roman" w:hAnsi="Times New Roman" w:cs="Times New Roman"/>
          <w:sz w:val="20"/>
          <w:szCs w:val="20"/>
          <w:lang w:eastAsia="zh-TW"/>
        </w:rPr>
        <w:sectPr w:rsidR="00BB658A" w:rsidRPr="001875E4" w:rsidSect="00940129">
          <w:type w:val="continuous"/>
          <w:pgSz w:w="12240" w:h="15840"/>
          <w:pgMar w:top="1440" w:right="1800" w:bottom="1440" w:left="1800" w:header="720" w:footer="720" w:gutter="0"/>
          <w:cols w:num="2" w:space="720"/>
          <w:docGrid w:linePitch="360"/>
        </w:sectPr>
      </w:pPr>
      <w:bookmarkStart w:id="59" w:name="_Hlk92235573"/>
      <w:r w:rsidRPr="001875E4">
        <w:rPr>
          <w:rFonts w:ascii="Times New Roman" w:eastAsia="DengXian" w:hAnsi="Times New Roman" w:cs="Times New Roman"/>
          <w:sz w:val="20"/>
          <w:szCs w:val="20"/>
        </w:rPr>
        <w:t xml:space="preserve">According to Table </w:t>
      </w:r>
      <w:r w:rsidRPr="00202DF2">
        <w:rPr>
          <w:rFonts w:ascii="Times New Roman" w:eastAsia="DengXian" w:hAnsi="Times New Roman" w:cs="Times New Roman"/>
          <w:sz w:val="20"/>
          <w:szCs w:val="20"/>
        </w:rPr>
        <w:t>5</w:t>
      </w:r>
      <w:r w:rsidR="00C64C69">
        <w:rPr>
          <w:rFonts w:ascii="Times New Roman" w:eastAsia="DengXian" w:hAnsi="Times New Roman" w:cs="Times New Roman"/>
          <w:sz w:val="20"/>
          <w:szCs w:val="20"/>
        </w:rPr>
        <w:t>,</w:t>
      </w:r>
      <w:r w:rsidR="00202DF2" w:rsidRPr="00202DF2">
        <w:rPr>
          <w:rFonts w:ascii="Times New Roman" w:eastAsia="DengXian" w:hAnsi="Times New Roman" w:cs="Times New Roman"/>
          <w:sz w:val="20"/>
          <w:szCs w:val="20"/>
        </w:rPr>
        <w:t xml:space="preserve"> Table 6</w:t>
      </w:r>
      <w:r w:rsidR="00202DF2">
        <w:rPr>
          <w:rFonts w:ascii="Times New Roman" w:eastAsia="DengXian" w:hAnsi="Times New Roman" w:cs="Times New Roman"/>
          <w:sz w:val="21"/>
          <w:szCs w:val="21"/>
        </w:rPr>
        <w:t>,</w:t>
      </w:r>
      <w:r w:rsidR="00202DF2" w:rsidRPr="006748C6">
        <w:rPr>
          <w:rFonts w:ascii="Times New Roman" w:eastAsia="DengXian" w:hAnsi="Times New Roman" w:cs="Times New Roman"/>
          <w:sz w:val="21"/>
          <w:szCs w:val="21"/>
        </w:rPr>
        <w:t xml:space="preserve"> </w:t>
      </w:r>
      <w:r w:rsidR="00202DF2" w:rsidRPr="001875E4">
        <w:rPr>
          <w:rFonts w:ascii="Times New Roman" w:eastAsia="DengXian" w:hAnsi="Times New Roman" w:cs="Times New Roman"/>
          <w:sz w:val="20"/>
          <w:szCs w:val="20"/>
        </w:rPr>
        <w:t>and</w:t>
      </w:r>
      <w:r w:rsidRPr="001875E4">
        <w:rPr>
          <w:rFonts w:ascii="Times New Roman" w:eastAsia="DengXian" w:hAnsi="Times New Roman" w:cs="Times New Roman"/>
          <w:sz w:val="20"/>
          <w:szCs w:val="20"/>
        </w:rPr>
        <w:t xml:space="preserve"> Figure 13, </w:t>
      </w:r>
      <w:r w:rsidR="00C64C69" w:rsidRPr="00C64C69">
        <w:rPr>
          <w:rFonts w:ascii="Times New Roman" w:eastAsia="DengXian" w:hAnsi="Times New Roman" w:cs="Times New Roman"/>
          <w:sz w:val="20"/>
          <w:szCs w:val="20"/>
        </w:rPr>
        <w:t xml:space="preserve">upon adding more images to the training batch, , the DCGAN and the LSGAN improved, and the others worsened. The CVAE and the VAE rivalled the MAE values, with CVAE producing better MAE most of the time. The BAE did not enter this subtest. Nevertheless, the VAE is still the best model for our dataset. Only for </w:t>
      </w:r>
      <w:proofErr w:type="spellStart"/>
      <w:r w:rsidR="00C64C69" w:rsidRPr="00C64C69">
        <w:rPr>
          <w:rFonts w:ascii="Times New Roman" w:eastAsia="DengXian" w:hAnsi="Times New Roman" w:cs="Times New Roman"/>
          <w:sz w:val="20"/>
          <w:szCs w:val="20"/>
        </w:rPr>
        <w:t>PostMMS</w:t>
      </w:r>
      <w:proofErr w:type="spellEnd"/>
      <w:r w:rsidR="00C64C69" w:rsidRPr="00C64C69">
        <w:rPr>
          <w:rFonts w:ascii="Times New Roman" w:eastAsia="DengXian" w:hAnsi="Times New Roman" w:cs="Times New Roman"/>
          <w:sz w:val="20"/>
          <w:szCs w:val="20"/>
        </w:rPr>
        <w:t>-LSTMs, graphs were plotted from June 1, 2017, onwards</w:t>
      </w:r>
      <w:r w:rsidRPr="001875E4">
        <w:rPr>
          <w:rFonts w:ascii="Times New Roman" w:eastAsia="DengXian" w:hAnsi="Times New Roman" w:cs="Times New Roman"/>
          <w:sz w:val="20"/>
          <w:szCs w:val="20"/>
        </w:rPr>
        <w:t xml:space="preserve">. </w:t>
      </w:r>
      <w:proofErr w:type="spellStart"/>
      <w:r w:rsidRPr="001875E4">
        <w:rPr>
          <w:rFonts w:ascii="Times New Roman" w:eastAsia="DengXian" w:hAnsi="Times New Roman" w:cs="Times New Roman"/>
          <w:sz w:val="20"/>
          <w:szCs w:val="20"/>
        </w:rPr>
        <w:t>Visualised</w:t>
      </w:r>
      <w:proofErr w:type="spellEnd"/>
      <w:r w:rsidRPr="001875E4">
        <w:rPr>
          <w:rFonts w:ascii="Times New Roman" w:eastAsia="DengXian" w:hAnsi="Times New Roman" w:cs="Times New Roman"/>
          <w:sz w:val="20"/>
          <w:szCs w:val="20"/>
        </w:rPr>
        <w:t xml:space="preserve"> predictions of Table </w:t>
      </w:r>
      <w:r w:rsidR="00D00B21">
        <w:rPr>
          <w:rFonts w:ascii="Times New Roman" w:eastAsia="DengXian" w:hAnsi="Times New Roman" w:cs="Times New Roman"/>
          <w:sz w:val="20"/>
          <w:szCs w:val="20"/>
        </w:rPr>
        <w:t>5</w:t>
      </w:r>
      <w:r w:rsidRPr="001875E4">
        <w:rPr>
          <w:rFonts w:ascii="Times New Roman" w:eastAsia="DengXian" w:hAnsi="Times New Roman" w:cs="Times New Roman"/>
          <w:sz w:val="20"/>
          <w:szCs w:val="20"/>
        </w:rPr>
        <w:t xml:space="preserve"> can be viewed in Figures 14, 15 and </w:t>
      </w:r>
      <w:bookmarkEnd w:id="59"/>
      <w:r w:rsidRPr="001875E4">
        <w:rPr>
          <w:rFonts w:ascii="Times New Roman" w:eastAsia="DengXian" w:hAnsi="Times New Roman" w:cs="Times New Roman"/>
          <w:sz w:val="20"/>
          <w:szCs w:val="20"/>
        </w:rPr>
        <w:t>16</w:t>
      </w:r>
    </w:p>
    <w:p w14:paraId="3555327D" w14:textId="77777777" w:rsidR="00CC6CB8" w:rsidRDefault="00CC6CB8" w:rsidP="00BB658A">
      <w:pPr>
        <w:jc w:val="both"/>
        <w:rPr>
          <w:rFonts w:ascii="Times New Roman" w:eastAsia="DengXian" w:hAnsi="Times New Roman" w:cs="Times New Roman"/>
          <w:i/>
          <w:iCs/>
          <w:color w:val="4472C4" w:themeColor="accent1"/>
          <w:szCs w:val="22"/>
        </w:rPr>
      </w:pPr>
    </w:p>
    <w:p w14:paraId="38BD4453" w14:textId="481DABD0" w:rsidR="00BB658A" w:rsidRPr="00EB38A0" w:rsidRDefault="00BB658A" w:rsidP="00BB658A">
      <w:pPr>
        <w:jc w:val="both"/>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Pr="00771B44">
        <w:rPr>
          <w:rFonts w:ascii="Times New Roman" w:eastAsia="DengXian" w:hAnsi="Times New Roman" w:cs="Times New Roman"/>
          <w:i/>
          <w:iCs/>
          <w:color w:val="4472C4" w:themeColor="accent1"/>
          <w:szCs w:val="22"/>
        </w:rPr>
        <w:t xml:space="preserve"> 3</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847" w:type="dxa"/>
        <w:tblInd w:w="113" w:type="dxa"/>
        <w:tblLook w:val="04A0" w:firstRow="1" w:lastRow="0" w:firstColumn="1" w:lastColumn="0" w:noHBand="0" w:noVBand="1"/>
      </w:tblPr>
      <w:tblGrid>
        <w:gridCol w:w="1413"/>
        <w:gridCol w:w="1946"/>
        <w:gridCol w:w="2994"/>
        <w:gridCol w:w="785"/>
        <w:gridCol w:w="719"/>
        <w:gridCol w:w="990"/>
      </w:tblGrid>
      <w:tr w:rsidR="00BB658A" w:rsidRPr="00771B44" w14:paraId="224D3BB5" w14:textId="77777777" w:rsidTr="001875E4">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F3046F"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38FDFFD3"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 Desc</w:t>
            </w:r>
            <w:r>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34C11E8"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85" w:type="dxa"/>
            <w:tcBorders>
              <w:top w:val="single" w:sz="4" w:space="0" w:color="auto"/>
              <w:left w:val="nil"/>
              <w:bottom w:val="single" w:sz="4" w:space="0" w:color="auto"/>
              <w:right w:val="single" w:sz="4" w:space="0" w:color="auto"/>
            </w:tcBorders>
            <w:shd w:val="clear" w:color="auto" w:fill="auto"/>
            <w:noWrap/>
            <w:vAlign w:val="center"/>
            <w:hideMark/>
          </w:tcPr>
          <w:p w14:paraId="18579300"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72AF36CC"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6D6321C"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BB658A" w:rsidRPr="00771B44" w14:paraId="315E48B3"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7F858F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5D789BEB"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77027111"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33B88C31"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9E706B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90" w:type="dxa"/>
            <w:tcBorders>
              <w:top w:val="nil"/>
              <w:left w:val="nil"/>
              <w:bottom w:val="single" w:sz="4" w:space="0" w:color="auto"/>
              <w:right w:val="single" w:sz="4" w:space="0" w:color="auto"/>
            </w:tcBorders>
            <w:shd w:val="clear" w:color="auto" w:fill="auto"/>
            <w:noWrap/>
            <w:vAlign w:val="center"/>
            <w:hideMark/>
          </w:tcPr>
          <w:p w14:paraId="3EFAAA2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6CB0826B"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917CD27"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712607A3"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5AFFFA7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29378F34"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37D82AD"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90" w:type="dxa"/>
            <w:tcBorders>
              <w:top w:val="nil"/>
              <w:left w:val="nil"/>
              <w:bottom w:val="single" w:sz="4" w:space="0" w:color="auto"/>
              <w:right w:val="single" w:sz="4" w:space="0" w:color="auto"/>
            </w:tcBorders>
            <w:shd w:val="clear" w:color="auto" w:fill="auto"/>
            <w:noWrap/>
            <w:vAlign w:val="center"/>
            <w:hideMark/>
          </w:tcPr>
          <w:p w14:paraId="110AF6F3"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64F4444C"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A88414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83D04C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7EC304A"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85" w:type="dxa"/>
            <w:tcBorders>
              <w:top w:val="nil"/>
              <w:left w:val="nil"/>
              <w:bottom w:val="single" w:sz="4" w:space="0" w:color="auto"/>
              <w:right w:val="single" w:sz="4" w:space="0" w:color="auto"/>
            </w:tcBorders>
            <w:shd w:val="clear" w:color="auto" w:fill="auto"/>
            <w:noWrap/>
            <w:vAlign w:val="center"/>
            <w:hideMark/>
          </w:tcPr>
          <w:p w14:paraId="0B05480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4A7D58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90" w:type="dxa"/>
            <w:tcBorders>
              <w:top w:val="nil"/>
              <w:left w:val="nil"/>
              <w:bottom w:val="single" w:sz="4" w:space="0" w:color="auto"/>
              <w:right w:val="single" w:sz="4" w:space="0" w:color="auto"/>
            </w:tcBorders>
            <w:shd w:val="clear" w:color="auto" w:fill="auto"/>
            <w:noWrap/>
            <w:vAlign w:val="center"/>
            <w:hideMark/>
          </w:tcPr>
          <w:p w14:paraId="15B8933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BB658A" w:rsidRPr="00771B44" w14:paraId="214ED5B1"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9ED14F8"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74A1D2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214D1758"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85" w:type="dxa"/>
            <w:tcBorders>
              <w:top w:val="nil"/>
              <w:left w:val="nil"/>
              <w:bottom w:val="single" w:sz="4" w:space="0" w:color="auto"/>
              <w:right w:val="single" w:sz="4" w:space="0" w:color="auto"/>
            </w:tcBorders>
            <w:shd w:val="clear" w:color="auto" w:fill="auto"/>
            <w:noWrap/>
            <w:vAlign w:val="center"/>
            <w:hideMark/>
          </w:tcPr>
          <w:p w14:paraId="25854AF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0599777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90" w:type="dxa"/>
            <w:tcBorders>
              <w:top w:val="nil"/>
              <w:left w:val="nil"/>
              <w:bottom w:val="single" w:sz="4" w:space="0" w:color="auto"/>
              <w:right w:val="single" w:sz="4" w:space="0" w:color="auto"/>
            </w:tcBorders>
            <w:shd w:val="clear" w:color="auto" w:fill="auto"/>
            <w:noWrap/>
            <w:vAlign w:val="center"/>
            <w:hideMark/>
          </w:tcPr>
          <w:p w14:paraId="6B89D21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BB658A" w:rsidRPr="00771B44" w14:paraId="59D3F93D"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868A677"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11C701CB"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1A9C8511"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85" w:type="dxa"/>
            <w:tcBorders>
              <w:top w:val="nil"/>
              <w:left w:val="nil"/>
              <w:bottom w:val="single" w:sz="4" w:space="0" w:color="auto"/>
              <w:right w:val="single" w:sz="4" w:space="0" w:color="auto"/>
            </w:tcBorders>
            <w:shd w:val="clear" w:color="auto" w:fill="auto"/>
            <w:noWrap/>
            <w:vAlign w:val="center"/>
            <w:hideMark/>
          </w:tcPr>
          <w:p w14:paraId="01A9991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6263F9B9"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90" w:type="dxa"/>
            <w:tcBorders>
              <w:top w:val="nil"/>
              <w:left w:val="nil"/>
              <w:bottom w:val="single" w:sz="4" w:space="0" w:color="auto"/>
              <w:right w:val="single" w:sz="4" w:space="0" w:color="auto"/>
            </w:tcBorders>
            <w:shd w:val="clear" w:color="auto" w:fill="auto"/>
            <w:noWrap/>
            <w:vAlign w:val="center"/>
            <w:hideMark/>
          </w:tcPr>
          <w:p w14:paraId="307028A4"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2C1FC3B2"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0D74F3"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034C555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22719908"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85" w:type="dxa"/>
            <w:tcBorders>
              <w:top w:val="nil"/>
              <w:left w:val="nil"/>
              <w:bottom w:val="single" w:sz="4" w:space="0" w:color="auto"/>
              <w:right w:val="single" w:sz="4" w:space="0" w:color="auto"/>
            </w:tcBorders>
            <w:shd w:val="clear" w:color="auto" w:fill="auto"/>
            <w:noWrap/>
            <w:vAlign w:val="center"/>
            <w:hideMark/>
          </w:tcPr>
          <w:p w14:paraId="7B089FD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14EA284C"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90" w:type="dxa"/>
            <w:tcBorders>
              <w:top w:val="nil"/>
              <w:left w:val="nil"/>
              <w:bottom w:val="single" w:sz="4" w:space="0" w:color="auto"/>
              <w:right w:val="single" w:sz="4" w:space="0" w:color="auto"/>
            </w:tcBorders>
            <w:shd w:val="clear" w:color="auto" w:fill="auto"/>
            <w:noWrap/>
            <w:vAlign w:val="center"/>
            <w:hideMark/>
          </w:tcPr>
          <w:p w14:paraId="7618AFD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3D26447C"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9A35AC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6ADF743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9795019"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dense 3D+ tensor of both preceding modules</w:t>
            </w:r>
          </w:p>
        </w:tc>
        <w:tc>
          <w:tcPr>
            <w:tcW w:w="785" w:type="dxa"/>
            <w:tcBorders>
              <w:top w:val="nil"/>
              <w:left w:val="nil"/>
              <w:bottom w:val="single" w:sz="4" w:space="0" w:color="auto"/>
              <w:right w:val="single" w:sz="4" w:space="0" w:color="auto"/>
            </w:tcBorders>
            <w:shd w:val="clear" w:color="auto" w:fill="auto"/>
            <w:noWrap/>
            <w:vAlign w:val="center"/>
            <w:hideMark/>
          </w:tcPr>
          <w:p w14:paraId="5E028FE5"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357229A"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90" w:type="dxa"/>
            <w:tcBorders>
              <w:top w:val="nil"/>
              <w:left w:val="nil"/>
              <w:bottom w:val="single" w:sz="4" w:space="0" w:color="auto"/>
              <w:right w:val="single" w:sz="4" w:space="0" w:color="auto"/>
            </w:tcBorders>
            <w:shd w:val="clear" w:color="auto" w:fill="auto"/>
            <w:noWrap/>
            <w:vAlign w:val="center"/>
            <w:hideMark/>
          </w:tcPr>
          <w:p w14:paraId="60D742B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46709E83"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01E2E2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0DC5CBD"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0DE93B5"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35D54ED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33E378A"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14E59422"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338ECABA"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697DF05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1F7A10E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28E7127C"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43BCEB1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419405E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66B47238"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6444DFF6"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804092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1DDEFC60"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E84A9F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127A5B2E"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7B08A862"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1630AC0B"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69CF0274"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50C28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52436692"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7EC2CB5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12000D25"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705090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0737268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08DA06D2"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59E196C"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5D4212A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D3A43B"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3450516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8500B28"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01C8A120"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4CBB80AE"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4450A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6AD5ECA5"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2BE4616D"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737A6EFB"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B0091F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1FEC711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19663730"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504480AE"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F097B82"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59D4246F"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3A869A0E"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58D0DBD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90" w:type="dxa"/>
            <w:tcBorders>
              <w:top w:val="nil"/>
              <w:left w:val="nil"/>
              <w:bottom w:val="single" w:sz="4" w:space="0" w:color="auto"/>
              <w:right w:val="single" w:sz="4" w:space="0" w:color="auto"/>
            </w:tcBorders>
            <w:shd w:val="clear" w:color="000000" w:fill="FFFFFF"/>
            <w:noWrap/>
            <w:vAlign w:val="center"/>
            <w:hideMark/>
          </w:tcPr>
          <w:p w14:paraId="5F8F596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BB658A" w:rsidRPr="00771B44" w14:paraId="66B21DE5"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15FF3B3"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5914C389"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0C9E50BD"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308C2C2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0C87285E"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90" w:type="dxa"/>
            <w:tcBorders>
              <w:top w:val="nil"/>
              <w:left w:val="nil"/>
              <w:bottom w:val="single" w:sz="4" w:space="0" w:color="auto"/>
              <w:right w:val="single" w:sz="4" w:space="0" w:color="auto"/>
            </w:tcBorders>
            <w:shd w:val="clear" w:color="000000" w:fill="FFFFFF"/>
            <w:noWrap/>
            <w:vAlign w:val="center"/>
            <w:hideMark/>
          </w:tcPr>
          <w:p w14:paraId="38246136"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BB658A" w:rsidRPr="00771B44" w14:paraId="4A6B83A6"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5A31CCC1"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4388FDE7"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79814F12"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85" w:type="dxa"/>
            <w:tcBorders>
              <w:top w:val="nil"/>
              <w:left w:val="nil"/>
              <w:bottom w:val="single" w:sz="4" w:space="0" w:color="auto"/>
              <w:right w:val="single" w:sz="4" w:space="0" w:color="auto"/>
            </w:tcBorders>
            <w:shd w:val="clear" w:color="000000" w:fill="92D050"/>
            <w:noWrap/>
            <w:vAlign w:val="center"/>
            <w:hideMark/>
          </w:tcPr>
          <w:p w14:paraId="70C362A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12AD2127"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90" w:type="dxa"/>
            <w:tcBorders>
              <w:top w:val="nil"/>
              <w:left w:val="nil"/>
              <w:bottom w:val="single" w:sz="4" w:space="0" w:color="auto"/>
              <w:right w:val="single" w:sz="4" w:space="0" w:color="auto"/>
            </w:tcBorders>
            <w:shd w:val="clear" w:color="000000" w:fill="92D050"/>
            <w:noWrap/>
            <w:vAlign w:val="center"/>
            <w:hideMark/>
          </w:tcPr>
          <w:p w14:paraId="16DD7F5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BB658A" w:rsidRPr="00771B44" w14:paraId="6A097D22"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9A65CF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E49F5AF"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1662EEA7"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6C6A395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2275D35"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90" w:type="dxa"/>
            <w:tcBorders>
              <w:top w:val="nil"/>
              <w:left w:val="nil"/>
              <w:bottom w:val="single" w:sz="4" w:space="0" w:color="auto"/>
              <w:right w:val="single" w:sz="4" w:space="0" w:color="auto"/>
            </w:tcBorders>
            <w:shd w:val="clear" w:color="auto" w:fill="auto"/>
            <w:noWrap/>
            <w:vAlign w:val="center"/>
            <w:hideMark/>
          </w:tcPr>
          <w:p w14:paraId="7B2F8B8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BB658A" w:rsidRPr="00771B44" w14:paraId="16E4D292" w14:textId="77777777" w:rsidTr="001875E4">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9126430"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219A28F5"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3221F63A"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5BEFE3E3"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D066CF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90" w:type="dxa"/>
            <w:tcBorders>
              <w:top w:val="nil"/>
              <w:left w:val="nil"/>
              <w:bottom w:val="single" w:sz="4" w:space="0" w:color="auto"/>
              <w:right w:val="single" w:sz="4" w:space="0" w:color="auto"/>
            </w:tcBorders>
            <w:shd w:val="clear" w:color="auto" w:fill="auto"/>
            <w:noWrap/>
            <w:vAlign w:val="center"/>
            <w:hideMark/>
          </w:tcPr>
          <w:p w14:paraId="1A8FBA25"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BB658A" w:rsidRPr="00771B44" w14:paraId="6306B211" w14:textId="77777777" w:rsidTr="001875E4">
        <w:trPr>
          <w:trHeight w:val="330"/>
        </w:trPr>
        <w:tc>
          <w:tcPr>
            <w:tcW w:w="1413" w:type="dxa"/>
            <w:tcBorders>
              <w:top w:val="nil"/>
              <w:left w:val="single" w:sz="4" w:space="0" w:color="auto"/>
              <w:bottom w:val="single" w:sz="4" w:space="0" w:color="auto"/>
              <w:right w:val="single" w:sz="4" w:space="0" w:color="auto"/>
            </w:tcBorders>
            <w:shd w:val="clear" w:color="auto" w:fill="F7CAAC" w:themeFill="accent2" w:themeFillTint="66"/>
            <w:noWrap/>
            <w:vAlign w:val="center"/>
            <w:hideMark/>
          </w:tcPr>
          <w:p w14:paraId="636ED632"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single" w:sz="4" w:space="0" w:color="auto"/>
              <w:right w:val="single" w:sz="4" w:space="0" w:color="auto"/>
            </w:tcBorders>
            <w:shd w:val="clear" w:color="auto" w:fill="F7CAAC" w:themeFill="accent2" w:themeFillTint="66"/>
            <w:noWrap/>
            <w:vAlign w:val="center"/>
            <w:hideMark/>
          </w:tcPr>
          <w:p w14:paraId="2E1C2DFB"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F7CAAC" w:themeFill="accent2" w:themeFillTint="66"/>
            <w:noWrap/>
            <w:vAlign w:val="center"/>
            <w:hideMark/>
          </w:tcPr>
          <w:p w14:paraId="0A1CCCA8"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85" w:type="dxa"/>
            <w:tcBorders>
              <w:top w:val="nil"/>
              <w:left w:val="nil"/>
              <w:bottom w:val="single" w:sz="4" w:space="0" w:color="auto"/>
              <w:right w:val="single" w:sz="4" w:space="0" w:color="auto"/>
            </w:tcBorders>
            <w:shd w:val="clear" w:color="auto" w:fill="F7CAAC" w:themeFill="accent2" w:themeFillTint="66"/>
            <w:noWrap/>
            <w:vAlign w:val="center"/>
            <w:hideMark/>
          </w:tcPr>
          <w:p w14:paraId="0DE3EDAD"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F7CAAC" w:themeFill="accent2" w:themeFillTint="66"/>
            <w:noWrap/>
            <w:vAlign w:val="center"/>
            <w:hideMark/>
          </w:tcPr>
          <w:p w14:paraId="7C21B280"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90" w:type="dxa"/>
            <w:tcBorders>
              <w:top w:val="nil"/>
              <w:left w:val="nil"/>
              <w:bottom w:val="single" w:sz="4" w:space="0" w:color="auto"/>
              <w:right w:val="single" w:sz="4" w:space="0" w:color="auto"/>
            </w:tcBorders>
            <w:shd w:val="clear" w:color="auto" w:fill="F7CAAC" w:themeFill="accent2" w:themeFillTint="66"/>
            <w:noWrap/>
            <w:vAlign w:val="center"/>
            <w:hideMark/>
          </w:tcPr>
          <w:p w14:paraId="33C9E298"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7AF9CA9E" w14:textId="77777777" w:rsidR="001875E4" w:rsidRDefault="001875E4" w:rsidP="001875E4">
      <w:pPr>
        <w:jc w:val="center"/>
        <w:rPr>
          <w:rFonts w:ascii="Times New Roman" w:eastAsia="DengXian" w:hAnsi="Times New Roman" w:cs="Times New Roman"/>
          <w:i/>
          <w:iCs/>
          <w:color w:val="4472C4" w:themeColor="accent1"/>
          <w:szCs w:val="22"/>
        </w:rPr>
      </w:pPr>
    </w:p>
    <w:p w14:paraId="15722F33" w14:textId="77777777" w:rsidR="001875E4" w:rsidRDefault="001875E4">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br w:type="page"/>
      </w:r>
    </w:p>
    <w:p w14:paraId="14924941" w14:textId="2A0EC038" w:rsidR="001875E4" w:rsidRPr="00C8543E" w:rsidRDefault="001875E4" w:rsidP="001875E4">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Pr="00771B44">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4:</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7863" w:type="dxa"/>
        <w:jc w:val="center"/>
        <w:tblLook w:val="04A0" w:firstRow="1" w:lastRow="0" w:firstColumn="1" w:lastColumn="0" w:noHBand="0" w:noVBand="1"/>
      </w:tblPr>
      <w:tblGrid>
        <w:gridCol w:w="2220"/>
        <w:gridCol w:w="1081"/>
        <w:gridCol w:w="1184"/>
        <w:gridCol w:w="1081"/>
        <w:gridCol w:w="1509"/>
        <w:gridCol w:w="1081"/>
      </w:tblGrid>
      <w:tr w:rsidR="001875E4" w:rsidRPr="00C8543E" w14:paraId="05909019" w14:textId="77777777" w:rsidTr="00526786">
        <w:trPr>
          <w:trHeight w:val="315"/>
          <w:jc w:val="center"/>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0FDA8"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5DFF4F7"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BC586E3"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3D4A687"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500570BE"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BC311D8"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r>
      <w:tr w:rsidR="001875E4" w:rsidRPr="00C8543E" w14:paraId="0EAC114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5F4AFAE"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67045A36"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2D05A5B5"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4CB2CD4C"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027AAD76"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375D3AF8"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Value</w:t>
            </w:r>
          </w:p>
        </w:tc>
      </w:tr>
      <w:tr w:rsidR="001875E4" w:rsidRPr="00C8543E" w14:paraId="60AAF7E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A202284"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Taxi-Simple-LSTM-Pytorch</w:t>
            </w:r>
          </w:p>
        </w:tc>
        <w:tc>
          <w:tcPr>
            <w:tcW w:w="1080" w:type="dxa"/>
            <w:tcBorders>
              <w:top w:val="nil"/>
              <w:left w:val="nil"/>
              <w:bottom w:val="single" w:sz="4" w:space="0" w:color="auto"/>
              <w:right w:val="single" w:sz="4" w:space="0" w:color="auto"/>
            </w:tcBorders>
            <w:shd w:val="clear" w:color="auto" w:fill="auto"/>
            <w:noWrap/>
            <w:vAlign w:val="center"/>
            <w:hideMark/>
          </w:tcPr>
          <w:p w14:paraId="3DD90B9A"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4A9EF148"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4E9B24EE"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5753.569</w:t>
            </w:r>
          </w:p>
        </w:tc>
        <w:tc>
          <w:tcPr>
            <w:tcW w:w="1323" w:type="dxa"/>
            <w:tcBorders>
              <w:top w:val="nil"/>
              <w:left w:val="nil"/>
              <w:bottom w:val="single" w:sz="4" w:space="0" w:color="auto"/>
              <w:right w:val="single" w:sz="4" w:space="0" w:color="auto"/>
            </w:tcBorders>
            <w:shd w:val="clear" w:color="auto" w:fill="auto"/>
            <w:noWrap/>
            <w:vAlign w:val="center"/>
            <w:hideMark/>
          </w:tcPr>
          <w:p w14:paraId="30E4AD2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FD2AFB1"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22E9767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9F6757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Uber-Simple-LSTM-Pytorch</w:t>
            </w:r>
          </w:p>
        </w:tc>
        <w:tc>
          <w:tcPr>
            <w:tcW w:w="1080" w:type="dxa"/>
            <w:tcBorders>
              <w:top w:val="nil"/>
              <w:left w:val="nil"/>
              <w:bottom w:val="single" w:sz="4" w:space="0" w:color="auto"/>
              <w:right w:val="single" w:sz="4" w:space="0" w:color="auto"/>
            </w:tcBorders>
            <w:shd w:val="clear" w:color="auto" w:fill="auto"/>
            <w:noWrap/>
            <w:vAlign w:val="center"/>
            <w:hideMark/>
          </w:tcPr>
          <w:p w14:paraId="1F058125"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31382848" w14:textId="77777777" w:rsidR="001875E4" w:rsidRPr="00C8543E" w:rsidRDefault="001875E4" w:rsidP="00526786">
            <w:pPr>
              <w:spacing w:after="0" w:line="240" w:lineRule="auto"/>
              <w:jc w:val="right"/>
              <w:rPr>
                <w:rFonts w:ascii="Courier New" w:eastAsia="Times New Roman" w:hAnsi="Courier New" w:cs="Courier New"/>
                <w:color w:val="000000"/>
                <w:sz w:val="16"/>
                <w:szCs w:val="16"/>
              </w:rPr>
            </w:pPr>
            <w:r w:rsidRPr="00C8543E">
              <w:rPr>
                <w:rFonts w:ascii="Courier New" w:eastAsia="Times New Roman" w:hAnsi="Courier New" w:cs="Courier New"/>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526E22B4"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6636375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8F610A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3860F56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1718120"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2A738BAF"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2DC27126"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177B779A"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76A81CA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A5FCDA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645E0952"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AB34EAD"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4BDE3005"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25E4FC52"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5CB09AB9"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7E2C893D"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D99E7CB"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5392800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6987FEF"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2370B1F1"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35673448"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534D7DCE"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5EE024E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7F455F5"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-3.82883501</w:t>
            </w:r>
          </w:p>
        </w:tc>
      </w:tr>
      <w:tr w:rsidR="001875E4" w:rsidRPr="00C8543E" w14:paraId="54A7D6B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64584B3"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40094C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5596B24"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27028C9"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3D95F4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75298387"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1875E4" w:rsidRPr="00C8543E" w14:paraId="5ED7251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5E604E0"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2455D4A7"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0BCBC4E4"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234D177A"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5F8A631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B080C92"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-14.2317371</w:t>
            </w:r>
          </w:p>
        </w:tc>
      </w:tr>
      <w:tr w:rsidR="001875E4" w:rsidRPr="00C8543E" w14:paraId="3767AB9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EB7AED6"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BB37C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456FC99"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8253B5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763716B"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3D0301C5"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9.053748846</w:t>
            </w:r>
          </w:p>
        </w:tc>
      </w:tr>
      <w:tr w:rsidR="001875E4" w:rsidRPr="00C8543E" w14:paraId="16DF6B3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F2FD06D"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085B9B06"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3D56FC36"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4D1684F3"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73F7363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6DE8CBCD"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-4.71734381</w:t>
            </w:r>
          </w:p>
        </w:tc>
      </w:tr>
      <w:tr w:rsidR="001875E4" w:rsidRPr="00C8543E" w14:paraId="0DF0108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421CF11"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01172B9"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86B223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10C46F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F0B20EF"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68FB5B72"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1875E4" w:rsidRPr="00C8543E" w14:paraId="2286E8F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DB735BB"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0895183C"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5ACF6C58"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627C4ECC"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000000" w:fill="F8CBAD"/>
            <w:noWrap/>
            <w:vAlign w:val="center"/>
            <w:hideMark/>
          </w:tcPr>
          <w:p w14:paraId="55E7D85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A63D24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03D922A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2CA489FA"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3F4DF66A"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2CF31BFF"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0585D72A"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000000" w:fill="F8CBAD"/>
            <w:noWrap/>
            <w:vAlign w:val="center"/>
            <w:hideMark/>
          </w:tcPr>
          <w:p w14:paraId="7A9C0B5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F6C2BCC"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1F3EEDE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C123515"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218B421E"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76744A6B"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6657DCAF"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000000" w:fill="F8CBAD"/>
            <w:noWrap/>
            <w:vAlign w:val="center"/>
            <w:hideMark/>
          </w:tcPr>
          <w:p w14:paraId="53BA227B"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6C99AA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188C133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C3AA791"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013B32EE"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571D925A"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248461E3"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000000" w:fill="F8CBAD"/>
            <w:noWrap/>
            <w:vAlign w:val="center"/>
            <w:hideMark/>
          </w:tcPr>
          <w:p w14:paraId="05AC029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2EBBBB0"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6EE264E0"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50C95136"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563D5B9C"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0AF04518"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3E975FE4"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000000" w:fill="F8CBAD"/>
            <w:noWrap/>
            <w:vAlign w:val="center"/>
            <w:hideMark/>
          </w:tcPr>
          <w:p w14:paraId="5046942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EAF873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1C1E98D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E44CBCC"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304B5D00"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563BA7A2"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499ADB80"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54E39BAF"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AD86EC7"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322A9F9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5CDA540F"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AGCRN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3ED7A921"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72801D1E"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37EA08B3"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19.69416667</w:t>
            </w:r>
          </w:p>
        </w:tc>
        <w:tc>
          <w:tcPr>
            <w:tcW w:w="1323" w:type="dxa"/>
            <w:tcBorders>
              <w:top w:val="nil"/>
              <w:left w:val="nil"/>
              <w:bottom w:val="single" w:sz="4" w:space="0" w:color="auto"/>
              <w:right w:val="single" w:sz="4" w:space="0" w:color="auto"/>
            </w:tcBorders>
            <w:shd w:val="clear" w:color="000000" w:fill="FFFFFF"/>
            <w:noWrap/>
            <w:vAlign w:val="center"/>
            <w:hideMark/>
          </w:tcPr>
          <w:p w14:paraId="285C9E29"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042C4A4A"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13.02040833</w:t>
            </w:r>
          </w:p>
        </w:tc>
      </w:tr>
      <w:tr w:rsidR="001875E4" w:rsidRPr="00C8543E" w14:paraId="3437E00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283A6D15"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AGCRN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64777BB2"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56D136ED"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33350514"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17.01583333</w:t>
            </w:r>
          </w:p>
        </w:tc>
        <w:tc>
          <w:tcPr>
            <w:tcW w:w="1323" w:type="dxa"/>
            <w:tcBorders>
              <w:top w:val="nil"/>
              <w:left w:val="nil"/>
              <w:bottom w:val="single" w:sz="4" w:space="0" w:color="auto"/>
              <w:right w:val="single" w:sz="4" w:space="0" w:color="auto"/>
            </w:tcBorders>
            <w:shd w:val="clear" w:color="000000" w:fill="FFFFFF"/>
            <w:noWrap/>
            <w:vAlign w:val="center"/>
            <w:hideMark/>
          </w:tcPr>
          <w:p w14:paraId="1410A816"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5E0D02F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10.65138333</w:t>
            </w:r>
          </w:p>
        </w:tc>
      </w:tr>
      <w:tr w:rsidR="001875E4" w:rsidRPr="00C8543E" w14:paraId="7D7BDB05"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5E9A30A7"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5C4954C7"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04463588"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148050B7"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21.84</w:t>
            </w:r>
          </w:p>
        </w:tc>
        <w:tc>
          <w:tcPr>
            <w:tcW w:w="1323" w:type="dxa"/>
            <w:tcBorders>
              <w:top w:val="nil"/>
              <w:left w:val="nil"/>
              <w:bottom w:val="single" w:sz="4" w:space="0" w:color="auto"/>
              <w:right w:val="single" w:sz="4" w:space="0" w:color="auto"/>
            </w:tcBorders>
            <w:shd w:val="clear" w:color="000000" w:fill="FFFFFF"/>
            <w:noWrap/>
            <w:vAlign w:val="center"/>
            <w:hideMark/>
          </w:tcPr>
          <w:p w14:paraId="19A539B3"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2A34ADC"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0.15</w:t>
            </w:r>
          </w:p>
        </w:tc>
      </w:tr>
      <w:tr w:rsidR="001875E4" w:rsidRPr="00C8543E" w14:paraId="55A0102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138E4DD3"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554C46A2"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6A3E8A6B"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7C511557"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18.5</w:t>
            </w:r>
          </w:p>
        </w:tc>
        <w:tc>
          <w:tcPr>
            <w:tcW w:w="1323" w:type="dxa"/>
            <w:tcBorders>
              <w:top w:val="nil"/>
              <w:left w:val="nil"/>
              <w:bottom w:val="single" w:sz="4" w:space="0" w:color="auto"/>
              <w:right w:val="single" w:sz="4" w:space="0" w:color="auto"/>
            </w:tcBorders>
            <w:shd w:val="clear" w:color="000000" w:fill="FFFFFF"/>
            <w:noWrap/>
            <w:vAlign w:val="center"/>
            <w:hideMark/>
          </w:tcPr>
          <w:p w14:paraId="4DACAF14"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4C5717F"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0.11</w:t>
            </w:r>
          </w:p>
        </w:tc>
      </w:tr>
      <w:tr w:rsidR="001875E4" w:rsidRPr="00C8543E" w14:paraId="295959E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78992559" w14:textId="77777777" w:rsidR="001875E4" w:rsidRPr="00C8543E" w:rsidRDefault="001875E4" w:rsidP="00526786">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Deepforecast</w:t>
            </w:r>
            <w:proofErr w:type="spellEnd"/>
          </w:p>
        </w:tc>
        <w:tc>
          <w:tcPr>
            <w:tcW w:w="1080" w:type="dxa"/>
            <w:tcBorders>
              <w:top w:val="nil"/>
              <w:left w:val="nil"/>
              <w:bottom w:val="single" w:sz="4" w:space="0" w:color="auto"/>
              <w:right w:val="single" w:sz="4" w:space="0" w:color="auto"/>
            </w:tcBorders>
            <w:shd w:val="clear" w:color="000000" w:fill="92D050"/>
            <w:noWrap/>
            <w:vAlign w:val="center"/>
            <w:hideMark/>
          </w:tcPr>
          <w:p w14:paraId="263ABE78"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36A9D43E"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2C400F6A"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309C1486" w14:textId="77777777" w:rsidR="001875E4" w:rsidRPr="00C8543E" w:rsidRDefault="001875E4" w:rsidP="00526786">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NRMSE_maxmin</w:t>
            </w:r>
            <w:proofErr w:type="spell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6ECC294D"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15.575216</w:t>
            </w:r>
          </w:p>
        </w:tc>
      </w:tr>
      <w:tr w:rsidR="001875E4" w:rsidRPr="00C8543E" w14:paraId="58C6191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63DA87D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1997721"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077BFFC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3B1090D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05918B9C" w14:textId="77777777" w:rsidR="001875E4" w:rsidRPr="00C8543E" w:rsidRDefault="001875E4" w:rsidP="00526786">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NRMSE_mean</w:t>
            </w:r>
            <w:proofErr w:type="spell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3BA58AAE"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43.097104</w:t>
            </w:r>
          </w:p>
        </w:tc>
      </w:tr>
      <w:tr w:rsidR="001875E4" w:rsidRPr="00C8543E" w14:paraId="2D2190A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2BD6611"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- 15min</w:t>
            </w:r>
          </w:p>
        </w:tc>
        <w:tc>
          <w:tcPr>
            <w:tcW w:w="1080" w:type="dxa"/>
            <w:tcBorders>
              <w:top w:val="nil"/>
              <w:left w:val="nil"/>
              <w:bottom w:val="single" w:sz="4" w:space="0" w:color="auto"/>
              <w:right w:val="single" w:sz="4" w:space="0" w:color="auto"/>
            </w:tcBorders>
            <w:shd w:val="clear" w:color="auto" w:fill="auto"/>
            <w:noWrap/>
            <w:vAlign w:val="center"/>
            <w:hideMark/>
          </w:tcPr>
          <w:p w14:paraId="7701646D"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0B76AA07"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62658EE8"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4.02</w:t>
            </w:r>
          </w:p>
        </w:tc>
        <w:tc>
          <w:tcPr>
            <w:tcW w:w="1323" w:type="dxa"/>
            <w:tcBorders>
              <w:top w:val="nil"/>
              <w:left w:val="nil"/>
              <w:bottom w:val="single" w:sz="4" w:space="0" w:color="auto"/>
              <w:right w:val="single" w:sz="4" w:space="0" w:color="auto"/>
            </w:tcBorders>
            <w:shd w:val="clear" w:color="auto" w:fill="auto"/>
            <w:noWrap/>
            <w:vAlign w:val="center"/>
            <w:hideMark/>
          </w:tcPr>
          <w:p w14:paraId="6D28353E"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A8F78FF"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9.39</w:t>
            </w:r>
          </w:p>
        </w:tc>
      </w:tr>
      <w:tr w:rsidR="001875E4" w:rsidRPr="00C8543E" w14:paraId="5D658304"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BB70B1D"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- 1hr</w:t>
            </w:r>
          </w:p>
        </w:tc>
        <w:tc>
          <w:tcPr>
            <w:tcW w:w="1080" w:type="dxa"/>
            <w:tcBorders>
              <w:top w:val="nil"/>
              <w:left w:val="nil"/>
              <w:bottom w:val="single" w:sz="4" w:space="0" w:color="auto"/>
              <w:right w:val="single" w:sz="4" w:space="0" w:color="auto"/>
            </w:tcBorders>
            <w:shd w:val="clear" w:color="auto" w:fill="auto"/>
            <w:noWrap/>
            <w:vAlign w:val="center"/>
            <w:hideMark/>
          </w:tcPr>
          <w:p w14:paraId="38325D6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7F373593"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040F48D5"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6.79</w:t>
            </w:r>
          </w:p>
        </w:tc>
        <w:tc>
          <w:tcPr>
            <w:tcW w:w="1323" w:type="dxa"/>
            <w:tcBorders>
              <w:top w:val="nil"/>
              <w:left w:val="nil"/>
              <w:bottom w:val="single" w:sz="4" w:space="0" w:color="auto"/>
              <w:right w:val="single" w:sz="4" w:space="0" w:color="auto"/>
            </w:tcBorders>
            <w:shd w:val="clear" w:color="auto" w:fill="auto"/>
            <w:noWrap/>
            <w:vAlign w:val="center"/>
            <w:hideMark/>
          </w:tcPr>
          <w:p w14:paraId="5969D3BE"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BECFAFC"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16.71</w:t>
            </w:r>
          </w:p>
        </w:tc>
      </w:tr>
      <w:tr w:rsidR="001875E4" w:rsidRPr="00C8543E" w14:paraId="35C577C9"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A6018C2"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-LA)-VAR- 15min</w:t>
            </w:r>
          </w:p>
        </w:tc>
        <w:tc>
          <w:tcPr>
            <w:tcW w:w="1080" w:type="dxa"/>
            <w:tcBorders>
              <w:top w:val="nil"/>
              <w:left w:val="nil"/>
              <w:bottom w:val="single" w:sz="4" w:space="0" w:color="auto"/>
              <w:right w:val="single" w:sz="4" w:space="0" w:color="auto"/>
            </w:tcBorders>
            <w:shd w:val="clear" w:color="auto" w:fill="auto"/>
            <w:noWrap/>
            <w:vAlign w:val="center"/>
            <w:hideMark/>
          </w:tcPr>
          <w:p w14:paraId="73A277F5"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3AE0D5A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5E717E5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4.37</w:t>
            </w:r>
          </w:p>
        </w:tc>
        <w:tc>
          <w:tcPr>
            <w:tcW w:w="1323" w:type="dxa"/>
            <w:tcBorders>
              <w:top w:val="nil"/>
              <w:left w:val="nil"/>
              <w:bottom w:val="single" w:sz="4" w:space="0" w:color="auto"/>
              <w:right w:val="single" w:sz="4" w:space="0" w:color="auto"/>
            </w:tcBorders>
            <w:shd w:val="clear" w:color="auto" w:fill="auto"/>
            <w:noWrap/>
            <w:vAlign w:val="center"/>
            <w:hideMark/>
          </w:tcPr>
          <w:p w14:paraId="430900E3"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B73D52A"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10.08</w:t>
            </w:r>
          </w:p>
        </w:tc>
      </w:tr>
      <w:tr w:rsidR="001875E4" w:rsidRPr="00C8543E" w14:paraId="2E2262A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391377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- 1hr</w:t>
            </w:r>
          </w:p>
        </w:tc>
        <w:tc>
          <w:tcPr>
            <w:tcW w:w="1080" w:type="dxa"/>
            <w:tcBorders>
              <w:top w:val="nil"/>
              <w:left w:val="nil"/>
              <w:bottom w:val="single" w:sz="4" w:space="0" w:color="auto"/>
              <w:right w:val="single" w:sz="4" w:space="0" w:color="auto"/>
            </w:tcBorders>
            <w:shd w:val="clear" w:color="auto" w:fill="auto"/>
            <w:noWrap/>
            <w:vAlign w:val="center"/>
            <w:hideMark/>
          </w:tcPr>
          <w:p w14:paraId="25094A63"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70778B82"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352FE85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6.5</w:t>
            </w:r>
          </w:p>
        </w:tc>
        <w:tc>
          <w:tcPr>
            <w:tcW w:w="1323" w:type="dxa"/>
            <w:tcBorders>
              <w:top w:val="nil"/>
              <w:left w:val="nil"/>
              <w:bottom w:val="single" w:sz="4" w:space="0" w:color="auto"/>
              <w:right w:val="single" w:sz="4" w:space="0" w:color="auto"/>
            </w:tcBorders>
            <w:shd w:val="clear" w:color="auto" w:fill="auto"/>
            <w:noWrap/>
            <w:vAlign w:val="center"/>
            <w:hideMark/>
          </w:tcPr>
          <w:p w14:paraId="09F25EF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2317355"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15.84</w:t>
            </w:r>
          </w:p>
        </w:tc>
      </w:tr>
      <w:tr w:rsidR="001875E4" w:rsidRPr="00C8543E" w14:paraId="725911C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82FE4FA"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- 15min</w:t>
            </w:r>
          </w:p>
        </w:tc>
        <w:tc>
          <w:tcPr>
            <w:tcW w:w="1080" w:type="dxa"/>
            <w:tcBorders>
              <w:top w:val="nil"/>
              <w:left w:val="nil"/>
              <w:bottom w:val="single" w:sz="4" w:space="0" w:color="auto"/>
              <w:right w:val="single" w:sz="4" w:space="0" w:color="auto"/>
            </w:tcBorders>
            <w:shd w:val="clear" w:color="auto" w:fill="auto"/>
            <w:noWrap/>
            <w:vAlign w:val="center"/>
            <w:hideMark/>
          </w:tcPr>
          <w:p w14:paraId="60704720"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4E657DA7"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26924025"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w:t>
            </w:r>
          </w:p>
        </w:tc>
        <w:tc>
          <w:tcPr>
            <w:tcW w:w="1323" w:type="dxa"/>
            <w:tcBorders>
              <w:top w:val="nil"/>
              <w:left w:val="nil"/>
              <w:bottom w:val="single" w:sz="4" w:space="0" w:color="auto"/>
              <w:right w:val="single" w:sz="4" w:space="0" w:color="auto"/>
            </w:tcBorders>
            <w:shd w:val="clear" w:color="auto" w:fill="auto"/>
            <w:noWrap/>
            <w:vAlign w:val="center"/>
            <w:hideMark/>
          </w:tcPr>
          <w:p w14:paraId="53B38210"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891899D"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3.24</w:t>
            </w:r>
          </w:p>
        </w:tc>
      </w:tr>
      <w:tr w:rsidR="001875E4" w:rsidRPr="00C8543E" w14:paraId="789D30F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E0C76B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- 1hrmin</w:t>
            </w:r>
          </w:p>
        </w:tc>
        <w:tc>
          <w:tcPr>
            <w:tcW w:w="1080" w:type="dxa"/>
            <w:tcBorders>
              <w:top w:val="nil"/>
              <w:left w:val="nil"/>
              <w:bottom w:val="single" w:sz="4" w:space="0" w:color="auto"/>
              <w:right w:val="single" w:sz="4" w:space="0" w:color="auto"/>
            </w:tcBorders>
            <w:shd w:val="clear" w:color="auto" w:fill="auto"/>
            <w:noWrap/>
            <w:vAlign w:val="center"/>
            <w:hideMark/>
          </w:tcPr>
          <w:p w14:paraId="1F32CF34"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7B43C25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7184B776"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3.05</w:t>
            </w:r>
          </w:p>
        </w:tc>
        <w:tc>
          <w:tcPr>
            <w:tcW w:w="1323" w:type="dxa"/>
            <w:tcBorders>
              <w:top w:val="nil"/>
              <w:left w:val="nil"/>
              <w:bottom w:val="single" w:sz="4" w:space="0" w:color="auto"/>
              <w:right w:val="single" w:sz="4" w:space="0" w:color="auto"/>
            </w:tcBorders>
            <w:shd w:val="clear" w:color="auto" w:fill="auto"/>
            <w:noWrap/>
            <w:vAlign w:val="center"/>
            <w:hideMark/>
          </w:tcPr>
          <w:p w14:paraId="0B7F1AF0"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6392069"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6.84</w:t>
            </w:r>
          </w:p>
        </w:tc>
      </w:tr>
      <w:tr w:rsidR="001875E4" w:rsidRPr="00C8543E" w14:paraId="34A96A6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16C3EE2"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- 15min</w:t>
            </w:r>
          </w:p>
        </w:tc>
        <w:tc>
          <w:tcPr>
            <w:tcW w:w="1080" w:type="dxa"/>
            <w:tcBorders>
              <w:top w:val="nil"/>
              <w:left w:val="nil"/>
              <w:bottom w:val="single" w:sz="4" w:space="0" w:color="auto"/>
              <w:right w:val="single" w:sz="4" w:space="0" w:color="auto"/>
            </w:tcBorders>
            <w:shd w:val="clear" w:color="auto" w:fill="auto"/>
            <w:noWrap/>
            <w:vAlign w:val="center"/>
            <w:hideMark/>
          </w:tcPr>
          <w:p w14:paraId="70B54522"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752A0BCE"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6913D1B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1.74</w:t>
            </w:r>
          </w:p>
        </w:tc>
        <w:tc>
          <w:tcPr>
            <w:tcW w:w="1323" w:type="dxa"/>
            <w:tcBorders>
              <w:top w:val="nil"/>
              <w:left w:val="nil"/>
              <w:bottom w:val="single" w:sz="4" w:space="0" w:color="auto"/>
              <w:right w:val="single" w:sz="4" w:space="0" w:color="auto"/>
            </w:tcBorders>
            <w:shd w:val="clear" w:color="auto" w:fill="auto"/>
            <w:noWrap/>
            <w:vAlign w:val="center"/>
            <w:hideMark/>
          </w:tcPr>
          <w:p w14:paraId="38628C97"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7B84E87"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3.59</w:t>
            </w:r>
          </w:p>
        </w:tc>
      </w:tr>
      <w:tr w:rsidR="001875E4" w:rsidRPr="00C8543E" w14:paraId="5473A26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264F28C"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- 1hr</w:t>
            </w:r>
          </w:p>
        </w:tc>
        <w:tc>
          <w:tcPr>
            <w:tcW w:w="1080" w:type="dxa"/>
            <w:tcBorders>
              <w:top w:val="nil"/>
              <w:left w:val="nil"/>
              <w:bottom w:val="single" w:sz="4" w:space="0" w:color="auto"/>
              <w:right w:val="single" w:sz="4" w:space="0" w:color="auto"/>
            </w:tcBorders>
            <w:shd w:val="clear" w:color="auto" w:fill="auto"/>
            <w:noWrap/>
            <w:vAlign w:val="center"/>
            <w:hideMark/>
          </w:tcPr>
          <w:p w14:paraId="55B9D6F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557900CC"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1E2072FE"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2.92</w:t>
            </w:r>
          </w:p>
        </w:tc>
        <w:tc>
          <w:tcPr>
            <w:tcW w:w="1323" w:type="dxa"/>
            <w:tcBorders>
              <w:top w:val="nil"/>
              <w:left w:val="nil"/>
              <w:bottom w:val="single" w:sz="4" w:space="0" w:color="auto"/>
              <w:right w:val="single" w:sz="4" w:space="0" w:color="auto"/>
            </w:tcBorders>
            <w:shd w:val="clear" w:color="auto" w:fill="auto"/>
            <w:noWrap/>
            <w:vAlign w:val="center"/>
            <w:hideMark/>
          </w:tcPr>
          <w:p w14:paraId="5DE84ECB"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4239764"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6.46</w:t>
            </w:r>
          </w:p>
        </w:tc>
      </w:tr>
      <w:tr w:rsidR="001875E4" w:rsidRPr="00C8543E" w14:paraId="3089E915"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32A49C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385CEA2D"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5F90917E"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482A841C"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2.231</w:t>
            </w:r>
          </w:p>
        </w:tc>
        <w:tc>
          <w:tcPr>
            <w:tcW w:w="1323" w:type="dxa"/>
            <w:tcBorders>
              <w:top w:val="nil"/>
              <w:left w:val="nil"/>
              <w:bottom w:val="single" w:sz="4" w:space="0" w:color="auto"/>
              <w:right w:val="single" w:sz="4" w:space="0" w:color="auto"/>
            </w:tcBorders>
            <w:shd w:val="clear" w:color="auto" w:fill="auto"/>
            <w:noWrap/>
            <w:vAlign w:val="center"/>
            <w:hideMark/>
          </w:tcPr>
          <w:p w14:paraId="221B113F"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03716705"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5.206</w:t>
            </w:r>
          </w:p>
        </w:tc>
      </w:tr>
      <w:tr w:rsidR="001875E4" w:rsidRPr="00C8543E" w14:paraId="4229D37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5BFA24C"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13C20505"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15474844"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6AAC1C10"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3.04</w:t>
            </w:r>
          </w:p>
        </w:tc>
        <w:tc>
          <w:tcPr>
            <w:tcW w:w="1323" w:type="dxa"/>
            <w:tcBorders>
              <w:top w:val="nil"/>
              <w:left w:val="nil"/>
              <w:bottom w:val="single" w:sz="4" w:space="0" w:color="auto"/>
              <w:right w:val="single" w:sz="4" w:space="0" w:color="auto"/>
            </w:tcBorders>
            <w:shd w:val="clear" w:color="auto" w:fill="auto"/>
            <w:noWrap/>
            <w:vAlign w:val="center"/>
            <w:hideMark/>
          </w:tcPr>
          <w:p w14:paraId="67BD76F7"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A89C3CF"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7.386</w:t>
            </w:r>
          </w:p>
        </w:tc>
      </w:tr>
      <w:tr w:rsidR="001875E4" w:rsidRPr="00C8543E" w14:paraId="0099A90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9A31C7A"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- 45min</w:t>
            </w:r>
          </w:p>
        </w:tc>
        <w:tc>
          <w:tcPr>
            <w:tcW w:w="1080" w:type="dxa"/>
            <w:tcBorders>
              <w:top w:val="nil"/>
              <w:left w:val="nil"/>
              <w:bottom w:val="single" w:sz="4" w:space="0" w:color="auto"/>
              <w:right w:val="single" w:sz="4" w:space="0" w:color="auto"/>
            </w:tcBorders>
            <w:shd w:val="clear" w:color="auto" w:fill="auto"/>
            <w:noWrap/>
            <w:vAlign w:val="center"/>
            <w:hideMark/>
          </w:tcPr>
          <w:p w14:paraId="61886BC1"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499AB97B"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4FCA92E0"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3.623</w:t>
            </w:r>
          </w:p>
        </w:tc>
        <w:tc>
          <w:tcPr>
            <w:tcW w:w="1323" w:type="dxa"/>
            <w:tcBorders>
              <w:top w:val="nil"/>
              <w:left w:val="nil"/>
              <w:bottom w:val="single" w:sz="4" w:space="0" w:color="auto"/>
              <w:right w:val="single" w:sz="4" w:space="0" w:color="auto"/>
            </w:tcBorders>
            <w:shd w:val="clear" w:color="auto" w:fill="auto"/>
            <w:noWrap/>
            <w:vAlign w:val="center"/>
            <w:hideMark/>
          </w:tcPr>
          <w:p w14:paraId="29718A7F"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03DAEBEE"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8.927</w:t>
            </w:r>
          </w:p>
        </w:tc>
      </w:tr>
      <w:tr w:rsidR="001875E4" w:rsidRPr="00C8543E" w14:paraId="7B1546B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21F57743" w14:textId="77777777" w:rsidR="001875E4" w:rsidRPr="00C8543E" w:rsidRDefault="001875E4" w:rsidP="00526786">
            <w:pPr>
              <w:spacing w:after="0" w:line="240" w:lineRule="auto"/>
              <w:rPr>
                <w:rFonts w:ascii="Calibri" w:eastAsia="Times New Roman" w:hAnsi="Calibri" w:cs="Calibri"/>
                <w:color w:val="5B9BD5"/>
                <w:sz w:val="16"/>
                <w:szCs w:val="16"/>
              </w:rPr>
            </w:pPr>
            <w:proofErr w:type="spellStart"/>
            <w:r w:rsidRPr="00C8543E">
              <w:rPr>
                <w:rFonts w:ascii="Calibri" w:eastAsia="Times New Roman" w:hAnsi="Calibri" w:cs="Calibri"/>
                <w:color w:val="5B9BD5"/>
                <w:sz w:val="16"/>
                <w:szCs w:val="16"/>
              </w:rPr>
              <w:t>Spacetimeformer</w:t>
            </w:r>
            <w:proofErr w:type="spellEnd"/>
            <w:r w:rsidRPr="00C8543E">
              <w:rPr>
                <w:rFonts w:ascii="Calibri" w:eastAsia="Times New Roman" w:hAnsi="Calibri" w:cs="Calibri"/>
                <w:color w:val="5B9BD5"/>
                <w:sz w:val="16"/>
                <w:szCs w:val="16"/>
              </w:rPr>
              <w:t xml:space="preserve"> [80]</w:t>
            </w:r>
          </w:p>
        </w:tc>
        <w:tc>
          <w:tcPr>
            <w:tcW w:w="1080" w:type="dxa"/>
            <w:tcBorders>
              <w:top w:val="nil"/>
              <w:left w:val="nil"/>
              <w:bottom w:val="single" w:sz="4" w:space="0" w:color="auto"/>
              <w:right w:val="single" w:sz="4" w:space="0" w:color="auto"/>
            </w:tcBorders>
            <w:shd w:val="clear" w:color="000000" w:fill="F8CBAD"/>
            <w:noWrap/>
            <w:vAlign w:val="center"/>
            <w:hideMark/>
          </w:tcPr>
          <w:p w14:paraId="60ED0E65"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014E21DB"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2D759298" w14:textId="77777777" w:rsidR="001875E4" w:rsidRPr="00C8543E" w:rsidRDefault="001875E4" w:rsidP="00526786">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2.82</w:t>
            </w:r>
          </w:p>
        </w:tc>
        <w:tc>
          <w:tcPr>
            <w:tcW w:w="1323" w:type="dxa"/>
            <w:tcBorders>
              <w:top w:val="nil"/>
              <w:left w:val="nil"/>
              <w:bottom w:val="single" w:sz="4" w:space="0" w:color="auto"/>
              <w:right w:val="single" w:sz="4" w:space="0" w:color="auto"/>
            </w:tcBorders>
            <w:shd w:val="clear" w:color="000000" w:fill="F8CBAD"/>
            <w:noWrap/>
            <w:vAlign w:val="center"/>
            <w:hideMark/>
          </w:tcPr>
          <w:p w14:paraId="1285A85D"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2C98C048"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7.71</w:t>
            </w:r>
          </w:p>
        </w:tc>
      </w:tr>
      <w:tr w:rsidR="001875E4" w:rsidRPr="00C8543E" w14:paraId="4E77C4A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A4781CF"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44BCCD3"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AFD806A"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A341A1B"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323" w:type="dxa"/>
            <w:tcBorders>
              <w:top w:val="nil"/>
              <w:left w:val="nil"/>
              <w:bottom w:val="single" w:sz="4" w:space="0" w:color="auto"/>
              <w:right w:val="single" w:sz="4" w:space="0" w:color="auto"/>
            </w:tcBorders>
            <w:shd w:val="clear" w:color="000000" w:fill="F8CBAD"/>
            <w:noWrap/>
            <w:vAlign w:val="center"/>
            <w:hideMark/>
          </w:tcPr>
          <w:p w14:paraId="7BDA4F1A" w14:textId="77777777" w:rsidR="001875E4" w:rsidRPr="00C8543E" w:rsidRDefault="001875E4" w:rsidP="00526786">
            <w:pPr>
              <w:spacing w:after="0" w:line="240" w:lineRule="auto"/>
              <w:rPr>
                <w:rFonts w:ascii="Calibri" w:eastAsia="Times New Roman" w:hAnsi="Calibri" w:cs="Calibri"/>
                <w:color w:val="5B9BD5"/>
                <w:sz w:val="16"/>
                <w:szCs w:val="16"/>
              </w:rPr>
            </w:pPr>
            <w:proofErr w:type="spellStart"/>
            <w:r w:rsidRPr="00C8543E">
              <w:rPr>
                <w:rFonts w:ascii="Calibri" w:eastAsia="Times New Roman" w:hAnsi="Calibri" w:cs="Calibri"/>
                <w:color w:val="5B9BD5"/>
                <w:sz w:val="16"/>
                <w:szCs w:val="16"/>
              </w:rPr>
              <w:t>model.loss</w:t>
            </w:r>
            <w:proofErr w:type="spellEnd"/>
          </w:p>
        </w:tc>
        <w:tc>
          <w:tcPr>
            <w:tcW w:w="1080" w:type="dxa"/>
            <w:tcBorders>
              <w:top w:val="nil"/>
              <w:left w:val="nil"/>
              <w:bottom w:val="single" w:sz="4" w:space="0" w:color="auto"/>
              <w:right w:val="single" w:sz="4" w:space="0" w:color="auto"/>
            </w:tcBorders>
            <w:shd w:val="clear" w:color="000000" w:fill="F8CBAD"/>
            <w:noWrap/>
            <w:vAlign w:val="center"/>
            <w:hideMark/>
          </w:tcPr>
          <w:p w14:paraId="01199BB9" w14:textId="77777777" w:rsidR="001875E4" w:rsidRPr="00C8543E" w:rsidRDefault="001875E4" w:rsidP="00526786">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0.258</w:t>
            </w:r>
          </w:p>
        </w:tc>
      </w:tr>
    </w:tbl>
    <w:p w14:paraId="12EA0FA5" w14:textId="07DEEBB5" w:rsidR="00BB658A" w:rsidRDefault="00C703FE" w:rsidP="00BB658A">
      <w:pPr>
        <w:spacing w:after="0"/>
        <w:jc w:val="both"/>
        <w:rPr>
          <w:rFonts w:ascii="Times New Roman" w:hAnsi="Times New Roman" w:cs="Times New Roman"/>
          <w:szCs w:val="22"/>
          <w:lang w:eastAsia="zh-TW"/>
        </w:rPr>
      </w:pPr>
      <w:r>
        <w:rPr>
          <w:noProof/>
        </w:rPr>
        <w:lastRenderedPageBreak/>
        <w:drawing>
          <wp:inline distT="0" distB="0" distL="0" distR="0" wp14:anchorId="70E19CD6" wp14:editId="0B3B9565">
            <wp:extent cx="5486400" cy="3727450"/>
            <wp:effectExtent l="0" t="0" r="0" b="6350"/>
            <wp:docPr id="56" name="แผนภูมิ 56">
              <a:extLst xmlns:a="http://schemas.openxmlformats.org/drawingml/2006/main">
                <a:ext uri="{FF2B5EF4-FFF2-40B4-BE49-F238E27FC236}">
                  <a16:creationId xmlns:a16="http://schemas.microsoft.com/office/drawing/2014/main" id="{5D8C2BDB-4730-4B62-A0A4-B509E4819E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866DBC6" w14:textId="77777777" w:rsidR="00BB658A" w:rsidRPr="001875E4" w:rsidRDefault="00BB658A" w:rsidP="00BB658A">
      <w:pPr>
        <w:jc w:val="center"/>
        <w:rPr>
          <w:rFonts w:ascii="Times New Roman" w:eastAsia="DengXian" w:hAnsi="Times New Roman" w:cs="Times New Roman"/>
          <w:i/>
          <w:iCs/>
          <w:color w:val="4472C4" w:themeColor="accent1"/>
          <w:sz w:val="20"/>
          <w:szCs w:val="20"/>
        </w:rPr>
      </w:pPr>
      <w:r w:rsidRPr="001875E4">
        <w:rPr>
          <w:rFonts w:ascii="Times New Roman" w:eastAsia="DengXian" w:hAnsi="Times New Roman" w:cs="Times New Roman"/>
          <w:i/>
          <w:iCs/>
          <w:color w:val="4472C4" w:themeColor="accent1"/>
          <w:sz w:val="20"/>
          <w:szCs w:val="20"/>
        </w:rPr>
        <w:t>Figure 13: Metrics of CEHE spatial models</w:t>
      </w:r>
    </w:p>
    <w:tbl>
      <w:tblPr>
        <w:tblpPr w:leftFromText="180" w:rightFromText="180" w:vertAnchor="text" w:horzAnchor="margin" w:tblpXSpec="center" w:tblpY="292"/>
        <w:tblW w:w="11348" w:type="dxa"/>
        <w:tblLook w:val="04A0" w:firstRow="1" w:lastRow="0" w:firstColumn="1" w:lastColumn="0" w:noHBand="0" w:noVBand="1"/>
      </w:tblPr>
      <w:tblGrid>
        <w:gridCol w:w="1186"/>
        <w:gridCol w:w="794"/>
        <w:gridCol w:w="1234"/>
        <w:gridCol w:w="987"/>
        <w:gridCol w:w="987"/>
        <w:gridCol w:w="987"/>
        <w:gridCol w:w="1063"/>
        <w:gridCol w:w="987"/>
        <w:gridCol w:w="987"/>
        <w:gridCol w:w="1068"/>
        <w:gridCol w:w="1068"/>
      </w:tblGrid>
      <w:tr w:rsidR="00F91E30" w:rsidRPr="00706D98" w14:paraId="6FFB7236" w14:textId="77777777" w:rsidTr="00F91E30">
        <w:trPr>
          <w:trHeight w:val="353"/>
        </w:trPr>
        <w:tc>
          <w:tcPr>
            <w:tcW w:w="11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16BE3"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MODEL</w:t>
            </w:r>
          </w:p>
        </w:tc>
        <w:tc>
          <w:tcPr>
            <w:tcW w:w="794" w:type="dxa"/>
            <w:tcBorders>
              <w:top w:val="single" w:sz="4" w:space="0" w:color="auto"/>
              <w:left w:val="nil"/>
              <w:bottom w:val="single" w:sz="4" w:space="0" w:color="auto"/>
              <w:right w:val="single" w:sz="4" w:space="0" w:color="auto"/>
            </w:tcBorders>
            <w:shd w:val="clear" w:color="auto" w:fill="auto"/>
            <w:noWrap/>
            <w:vAlign w:val="bottom"/>
            <w:hideMark/>
          </w:tcPr>
          <w:p w14:paraId="08C4CB65"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DOMAIN</w:t>
            </w:r>
          </w:p>
        </w:tc>
        <w:tc>
          <w:tcPr>
            <w:tcW w:w="1234" w:type="dxa"/>
            <w:tcBorders>
              <w:top w:val="single" w:sz="4" w:space="0" w:color="auto"/>
              <w:left w:val="nil"/>
              <w:bottom w:val="single" w:sz="4" w:space="0" w:color="auto"/>
              <w:right w:val="single" w:sz="4" w:space="0" w:color="auto"/>
            </w:tcBorders>
            <w:shd w:val="clear" w:color="auto" w:fill="auto"/>
            <w:noWrap/>
            <w:vAlign w:val="bottom"/>
            <w:hideMark/>
          </w:tcPr>
          <w:p w14:paraId="00BB92B3"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Batch size / frequency</w:t>
            </w:r>
          </w:p>
        </w:tc>
        <w:tc>
          <w:tcPr>
            <w:tcW w:w="4024"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36F78890"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Train Metrics:</w:t>
            </w:r>
          </w:p>
        </w:tc>
        <w:tc>
          <w:tcPr>
            <w:tcW w:w="4110"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513EC43E"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Test Metrics:</w:t>
            </w:r>
          </w:p>
        </w:tc>
      </w:tr>
      <w:tr w:rsidR="00F91E30" w:rsidRPr="00706D98" w14:paraId="29D354BF"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1C596CD8"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 </w:t>
            </w:r>
          </w:p>
        </w:tc>
        <w:tc>
          <w:tcPr>
            <w:tcW w:w="794" w:type="dxa"/>
            <w:tcBorders>
              <w:top w:val="nil"/>
              <w:left w:val="nil"/>
              <w:bottom w:val="single" w:sz="4" w:space="0" w:color="auto"/>
              <w:right w:val="single" w:sz="4" w:space="0" w:color="auto"/>
            </w:tcBorders>
            <w:shd w:val="clear" w:color="auto" w:fill="auto"/>
            <w:noWrap/>
            <w:vAlign w:val="bottom"/>
            <w:hideMark/>
          </w:tcPr>
          <w:p w14:paraId="2DB14B40"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 </w:t>
            </w:r>
          </w:p>
        </w:tc>
        <w:tc>
          <w:tcPr>
            <w:tcW w:w="1234" w:type="dxa"/>
            <w:tcBorders>
              <w:top w:val="nil"/>
              <w:left w:val="nil"/>
              <w:bottom w:val="single" w:sz="4" w:space="0" w:color="auto"/>
              <w:right w:val="single" w:sz="4" w:space="0" w:color="auto"/>
            </w:tcBorders>
            <w:shd w:val="clear" w:color="auto" w:fill="auto"/>
            <w:noWrap/>
            <w:vAlign w:val="bottom"/>
            <w:hideMark/>
          </w:tcPr>
          <w:p w14:paraId="05A0933F"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 </w:t>
            </w:r>
          </w:p>
        </w:tc>
        <w:tc>
          <w:tcPr>
            <w:tcW w:w="987" w:type="dxa"/>
            <w:tcBorders>
              <w:top w:val="nil"/>
              <w:left w:val="nil"/>
              <w:bottom w:val="single" w:sz="4" w:space="0" w:color="auto"/>
              <w:right w:val="single" w:sz="4" w:space="0" w:color="auto"/>
            </w:tcBorders>
            <w:shd w:val="clear" w:color="auto" w:fill="auto"/>
            <w:noWrap/>
            <w:vAlign w:val="bottom"/>
            <w:hideMark/>
          </w:tcPr>
          <w:p w14:paraId="7C3D85D0"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5F438A07"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3D1305FC"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MAE</w:t>
            </w:r>
          </w:p>
        </w:tc>
        <w:tc>
          <w:tcPr>
            <w:tcW w:w="1063" w:type="dxa"/>
            <w:tcBorders>
              <w:top w:val="nil"/>
              <w:left w:val="nil"/>
              <w:bottom w:val="single" w:sz="4" w:space="0" w:color="auto"/>
              <w:right w:val="single" w:sz="4" w:space="0" w:color="auto"/>
            </w:tcBorders>
            <w:shd w:val="clear" w:color="auto" w:fill="auto"/>
            <w:noWrap/>
            <w:vAlign w:val="bottom"/>
            <w:hideMark/>
          </w:tcPr>
          <w:p w14:paraId="1DD96D6A"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MAPE</w:t>
            </w:r>
          </w:p>
        </w:tc>
        <w:tc>
          <w:tcPr>
            <w:tcW w:w="987" w:type="dxa"/>
            <w:tcBorders>
              <w:top w:val="nil"/>
              <w:left w:val="nil"/>
              <w:bottom w:val="single" w:sz="4" w:space="0" w:color="auto"/>
              <w:right w:val="single" w:sz="4" w:space="0" w:color="auto"/>
            </w:tcBorders>
            <w:shd w:val="clear" w:color="auto" w:fill="auto"/>
            <w:noWrap/>
            <w:vAlign w:val="bottom"/>
            <w:hideMark/>
          </w:tcPr>
          <w:p w14:paraId="39473F52"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7D54EF06"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RMSE</w:t>
            </w:r>
          </w:p>
        </w:tc>
        <w:tc>
          <w:tcPr>
            <w:tcW w:w="1068" w:type="dxa"/>
            <w:tcBorders>
              <w:top w:val="nil"/>
              <w:left w:val="nil"/>
              <w:bottom w:val="single" w:sz="4" w:space="0" w:color="auto"/>
              <w:right w:val="single" w:sz="4" w:space="0" w:color="auto"/>
            </w:tcBorders>
            <w:shd w:val="clear" w:color="auto" w:fill="auto"/>
            <w:noWrap/>
            <w:vAlign w:val="bottom"/>
            <w:hideMark/>
          </w:tcPr>
          <w:p w14:paraId="3E62A8E6"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MAE</w:t>
            </w:r>
          </w:p>
        </w:tc>
        <w:tc>
          <w:tcPr>
            <w:tcW w:w="1068" w:type="dxa"/>
            <w:tcBorders>
              <w:top w:val="nil"/>
              <w:left w:val="nil"/>
              <w:bottom w:val="single" w:sz="4" w:space="0" w:color="auto"/>
              <w:right w:val="single" w:sz="4" w:space="0" w:color="auto"/>
            </w:tcBorders>
            <w:shd w:val="clear" w:color="auto" w:fill="auto"/>
            <w:noWrap/>
            <w:vAlign w:val="bottom"/>
            <w:hideMark/>
          </w:tcPr>
          <w:p w14:paraId="69F652CC"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MAPE</w:t>
            </w:r>
          </w:p>
        </w:tc>
      </w:tr>
      <w:tr w:rsidR="00F91E30" w:rsidRPr="00706D98" w14:paraId="6920C1FE"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2B66E7CC"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Pre-MMS-LSTM4</w:t>
            </w:r>
          </w:p>
        </w:tc>
        <w:tc>
          <w:tcPr>
            <w:tcW w:w="794" w:type="dxa"/>
            <w:tcBorders>
              <w:top w:val="nil"/>
              <w:left w:val="nil"/>
              <w:bottom w:val="single" w:sz="4" w:space="0" w:color="auto"/>
              <w:right w:val="single" w:sz="4" w:space="0" w:color="auto"/>
            </w:tcBorders>
            <w:shd w:val="clear" w:color="auto" w:fill="auto"/>
            <w:noWrap/>
            <w:vAlign w:val="bottom"/>
            <w:hideMark/>
          </w:tcPr>
          <w:p w14:paraId="25D750BB"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5040E4AF"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 </w:t>
            </w:r>
          </w:p>
        </w:tc>
        <w:tc>
          <w:tcPr>
            <w:tcW w:w="987" w:type="dxa"/>
            <w:tcBorders>
              <w:top w:val="nil"/>
              <w:left w:val="nil"/>
              <w:bottom w:val="single" w:sz="4" w:space="0" w:color="auto"/>
              <w:right w:val="single" w:sz="4" w:space="0" w:color="auto"/>
            </w:tcBorders>
            <w:shd w:val="clear" w:color="auto" w:fill="auto"/>
            <w:noWrap/>
            <w:vAlign w:val="bottom"/>
            <w:hideMark/>
          </w:tcPr>
          <w:p w14:paraId="6491E3BD"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91.769263</w:t>
            </w:r>
          </w:p>
        </w:tc>
        <w:tc>
          <w:tcPr>
            <w:tcW w:w="987" w:type="dxa"/>
            <w:tcBorders>
              <w:top w:val="nil"/>
              <w:left w:val="nil"/>
              <w:bottom w:val="single" w:sz="4" w:space="0" w:color="auto"/>
              <w:right w:val="single" w:sz="4" w:space="0" w:color="auto"/>
            </w:tcBorders>
            <w:shd w:val="clear" w:color="auto" w:fill="auto"/>
            <w:noWrap/>
            <w:vAlign w:val="bottom"/>
            <w:hideMark/>
          </w:tcPr>
          <w:p w14:paraId="4BDAC58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9.579627</w:t>
            </w:r>
          </w:p>
        </w:tc>
        <w:tc>
          <w:tcPr>
            <w:tcW w:w="987" w:type="dxa"/>
            <w:tcBorders>
              <w:top w:val="nil"/>
              <w:left w:val="nil"/>
              <w:bottom w:val="single" w:sz="4" w:space="0" w:color="auto"/>
              <w:right w:val="single" w:sz="4" w:space="0" w:color="auto"/>
            </w:tcBorders>
            <w:shd w:val="clear" w:color="auto" w:fill="auto"/>
            <w:noWrap/>
            <w:vAlign w:val="bottom"/>
            <w:hideMark/>
          </w:tcPr>
          <w:p w14:paraId="22D83C76"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5.283182</w:t>
            </w:r>
          </w:p>
        </w:tc>
        <w:tc>
          <w:tcPr>
            <w:tcW w:w="1063" w:type="dxa"/>
            <w:tcBorders>
              <w:top w:val="nil"/>
              <w:left w:val="nil"/>
              <w:bottom w:val="single" w:sz="4" w:space="0" w:color="auto"/>
              <w:right w:val="single" w:sz="4" w:space="0" w:color="auto"/>
            </w:tcBorders>
            <w:shd w:val="clear" w:color="auto" w:fill="auto"/>
            <w:noWrap/>
            <w:vAlign w:val="bottom"/>
            <w:hideMark/>
          </w:tcPr>
          <w:p w14:paraId="5C9436BC"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0.248342</w:t>
            </w:r>
          </w:p>
        </w:tc>
        <w:tc>
          <w:tcPr>
            <w:tcW w:w="987" w:type="dxa"/>
            <w:tcBorders>
              <w:top w:val="nil"/>
              <w:left w:val="nil"/>
              <w:bottom w:val="single" w:sz="4" w:space="0" w:color="auto"/>
              <w:right w:val="single" w:sz="4" w:space="0" w:color="auto"/>
            </w:tcBorders>
            <w:shd w:val="clear" w:color="auto" w:fill="auto"/>
            <w:noWrap/>
            <w:vAlign w:val="bottom"/>
            <w:hideMark/>
          </w:tcPr>
          <w:p w14:paraId="3D04A928"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52.195229</w:t>
            </w:r>
          </w:p>
        </w:tc>
        <w:tc>
          <w:tcPr>
            <w:tcW w:w="987" w:type="dxa"/>
            <w:tcBorders>
              <w:top w:val="nil"/>
              <w:left w:val="nil"/>
              <w:bottom w:val="single" w:sz="4" w:space="0" w:color="auto"/>
              <w:right w:val="single" w:sz="4" w:space="0" w:color="auto"/>
            </w:tcBorders>
            <w:shd w:val="clear" w:color="auto" w:fill="auto"/>
            <w:noWrap/>
            <w:vAlign w:val="bottom"/>
            <w:hideMark/>
          </w:tcPr>
          <w:p w14:paraId="76DA3BB8"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7.224627</w:t>
            </w:r>
          </w:p>
        </w:tc>
        <w:tc>
          <w:tcPr>
            <w:tcW w:w="1068" w:type="dxa"/>
            <w:tcBorders>
              <w:top w:val="nil"/>
              <w:left w:val="nil"/>
              <w:bottom w:val="single" w:sz="4" w:space="0" w:color="auto"/>
              <w:right w:val="single" w:sz="4" w:space="0" w:color="auto"/>
            </w:tcBorders>
            <w:shd w:val="clear" w:color="auto" w:fill="auto"/>
            <w:noWrap/>
            <w:vAlign w:val="bottom"/>
            <w:hideMark/>
          </w:tcPr>
          <w:p w14:paraId="2D31FA08"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5.508191</w:t>
            </w:r>
          </w:p>
        </w:tc>
        <w:tc>
          <w:tcPr>
            <w:tcW w:w="1068" w:type="dxa"/>
            <w:tcBorders>
              <w:top w:val="nil"/>
              <w:left w:val="nil"/>
              <w:bottom w:val="single" w:sz="4" w:space="0" w:color="auto"/>
              <w:right w:val="single" w:sz="4" w:space="0" w:color="auto"/>
            </w:tcBorders>
            <w:shd w:val="clear" w:color="auto" w:fill="auto"/>
            <w:noWrap/>
            <w:vAlign w:val="bottom"/>
            <w:hideMark/>
          </w:tcPr>
          <w:p w14:paraId="7151C5DE"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0.37734</w:t>
            </w:r>
          </w:p>
        </w:tc>
      </w:tr>
      <w:tr w:rsidR="00F91E30" w:rsidRPr="00706D98" w14:paraId="7E39AC4C"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28BF204A"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Post-MMS-LSTM4-noLB</w:t>
            </w:r>
          </w:p>
        </w:tc>
        <w:tc>
          <w:tcPr>
            <w:tcW w:w="794" w:type="dxa"/>
            <w:tcBorders>
              <w:top w:val="nil"/>
              <w:left w:val="nil"/>
              <w:bottom w:val="single" w:sz="4" w:space="0" w:color="auto"/>
              <w:right w:val="single" w:sz="4" w:space="0" w:color="auto"/>
            </w:tcBorders>
            <w:shd w:val="clear" w:color="auto" w:fill="auto"/>
            <w:noWrap/>
            <w:vAlign w:val="bottom"/>
            <w:hideMark/>
          </w:tcPr>
          <w:p w14:paraId="474689C1"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781F86E7"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1day +1day-lookback</w:t>
            </w:r>
          </w:p>
        </w:tc>
        <w:tc>
          <w:tcPr>
            <w:tcW w:w="987" w:type="dxa"/>
            <w:tcBorders>
              <w:top w:val="nil"/>
              <w:left w:val="nil"/>
              <w:bottom w:val="single" w:sz="4" w:space="0" w:color="auto"/>
              <w:right w:val="single" w:sz="4" w:space="0" w:color="auto"/>
            </w:tcBorders>
            <w:shd w:val="clear" w:color="auto" w:fill="auto"/>
            <w:noWrap/>
            <w:vAlign w:val="bottom"/>
            <w:hideMark/>
          </w:tcPr>
          <w:p w14:paraId="6C874B4B"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7.679134</w:t>
            </w:r>
          </w:p>
        </w:tc>
        <w:tc>
          <w:tcPr>
            <w:tcW w:w="987" w:type="dxa"/>
            <w:tcBorders>
              <w:top w:val="nil"/>
              <w:left w:val="nil"/>
              <w:bottom w:val="single" w:sz="4" w:space="0" w:color="auto"/>
              <w:right w:val="single" w:sz="4" w:space="0" w:color="auto"/>
            </w:tcBorders>
            <w:shd w:val="clear" w:color="auto" w:fill="auto"/>
            <w:noWrap/>
            <w:vAlign w:val="bottom"/>
            <w:hideMark/>
          </w:tcPr>
          <w:p w14:paraId="1D60745C"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2.771125</w:t>
            </w:r>
          </w:p>
        </w:tc>
        <w:tc>
          <w:tcPr>
            <w:tcW w:w="987" w:type="dxa"/>
            <w:tcBorders>
              <w:top w:val="nil"/>
              <w:left w:val="nil"/>
              <w:bottom w:val="single" w:sz="4" w:space="0" w:color="auto"/>
              <w:right w:val="single" w:sz="4" w:space="0" w:color="auto"/>
            </w:tcBorders>
            <w:shd w:val="clear" w:color="auto" w:fill="auto"/>
            <w:noWrap/>
            <w:vAlign w:val="bottom"/>
            <w:hideMark/>
          </w:tcPr>
          <w:p w14:paraId="185CA77E"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1.556069</w:t>
            </w:r>
          </w:p>
        </w:tc>
        <w:tc>
          <w:tcPr>
            <w:tcW w:w="1063" w:type="dxa"/>
            <w:tcBorders>
              <w:top w:val="nil"/>
              <w:left w:val="nil"/>
              <w:bottom w:val="single" w:sz="4" w:space="0" w:color="auto"/>
              <w:right w:val="single" w:sz="4" w:space="0" w:color="auto"/>
            </w:tcBorders>
            <w:shd w:val="clear" w:color="auto" w:fill="auto"/>
            <w:noWrap/>
            <w:vAlign w:val="bottom"/>
            <w:hideMark/>
          </w:tcPr>
          <w:p w14:paraId="35925DD9"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0.133908</w:t>
            </w:r>
          </w:p>
        </w:tc>
        <w:tc>
          <w:tcPr>
            <w:tcW w:w="987" w:type="dxa"/>
            <w:tcBorders>
              <w:top w:val="nil"/>
              <w:left w:val="nil"/>
              <w:bottom w:val="single" w:sz="4" w:space="0" w:color="auto"/>
              <w:right w:val="single" w:sz="4" w:space="0" w:color="auto"/>
            </w:tcBorders>
            <w:shd w:val="clear" w:color="auto" w:fill="auto"/>
            <w:noWrap/>
            <w:vAlign w:val="bottom"/>
            <w:hideMark/>
          </w:tcPr>
          <w:p w14:paraId="4B2715D6"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61.438013</w:t>
            </w:r>
          </w:p>
        </w:tc>
        <w:tc>
          <w:tcPr>
            <w:tcW w:w="987" w:type="dxa"/>
            <w:tcBorders>
              <w:top w:val="nil"/>
              <w:left w:val="nil"/>
              <w:bottom w:val="single" w:sz="4" w:space="0" w:color="auto"/>
              <w:right w:val="single" w:sz="4" w:space="0" w:color="auto"/>
            </w:tcBorders>
            <w:shd w:val="clear" w:color="auto" w:fill="auto"/>
            <w:noWrap/>
            <w:vAlign w:val="bottom"/>
            <w:hideMark/>
          </w:tcPr>
          <w:p w14:paraId="357DA1F0"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7.83824</w:t>
            </w:r>
          </w:p>
        </w:tc>
        <w:tc>
          <w:tcPr>
            <w:tcW w:w="1068" w:type="dxa"/>
            <w:tcBorders>
              <w:top w:val="nil"/>
              <w:left w:val="nil"/>
              <w:bottom w:val="single" w:sz="4" w:space="0" w:color="auto"/>
              <w:right w:val="single" w:sz="4" w:space="0" w:color="auto"/>
            </w:tcBorders>
            <w:shd w:val="clear" w:color="auto" w:fill="auto"/>
            <w:noWrap/>
            <w:vAlign w:val="bottom"/>
            <w:hideMark/>
          </w:tcPr>
          <w:p w14:paraId="2FBA3CF2"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5.954068</w:t>
            </w:r>
          </w:p>
        </w:tc>
        <w:tc>
          <w:tcPr>
            <w:tcW w:w="1068" w:type="dxa"/>
            <w:tcBorders>
              <w:top w:val="nil"/>
              <w:left w:val="nil"/>
              <w:bottom w:val="single" w:sz="4" w:space="0" w:color="auto"/>
              <w:right w:val="single" w:sz="4" w:space="0" w:color="auto"/>
            </w:tcBorders>
            <w:shd w:val="clear" w:color="auto" w:fill="auto"/>
            <w:noWrap/>
            <w:vAlign w:val="bottom"/>
            <w:hideMark/>
          </w:tcPr>
          <w:p w14:paraId="16C0D1B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0.29369</w:t>
            </w:r>
          </w:p>
        </w:tc>
      </w:tr>
      <w:tr w:rsidR="00F91E30" w:rsidRPr="00706D98" w14:paraId="398CC76F"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0593CB83"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Post-MMS-LSTM-LB5</w:t>
            </w:r>
          </w:p>
        </w:tc>
        <w:tc>
          <w:tcPr>
            <w:tcW w:w="794" w:type="dxa"/>
            <w:tcBorders>
              <w:top w:val="nil"/>
              <w:left w:val="nil"/>
              <w:bottom w:val="single" w:sz="4" w:space="0" w:color="auto"/>
              <w:right w:val="single" w:sz="4" w:space="0" w:color="auto"/>
            </w:tcBorders>
            <w:shd w:val="clear" w:color="auto" w:fill="auto"/>
            <w:noWrap/>
            <w:vAlign w:val="bottom"/>
            <w:hideMark/>
          </w:tcPr>
          <w:p w14:paraId="11F30349"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32D1BED1"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1day +5day-lookback</w:t>
            </w:r>
          </w:p>
        </w:tc>
        <w:tc>
          <w:tcPr>
            <w:tcW w:w="987" w:type="dxa"/>
            <w:tcBorders>
              <w:top w:val="nil"/>
              <w:left w:val="nil"/>
              <w:bottom w:val="single" w:sz="4" w:space="0" w:color="auto"/>
              <w:right w:val="single" w:sz="4" w:space="0" w:color="auto"/>
            </w:tcBorders>
            <w:shd w:val="clear" w:color="auto" w:fill="auto"/>
            <w:noWrap/>
            <w:vAlign w:val="bottom"/>
            <w:hideMark/>
          </w:tcPr>
          <w:p w14:paraId="339233B7"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7.582465</w:t>
            </w:r>
          </w:p>
        </w:tc>
        <w:tc>
          <w:tcPr>
            <w:tcW w:w="987" w:type="dxa"/>
            <w:tcBorders>
              <w:top w:val="nil"/>
              <w:left w:val="nil"/>
              <w:bottom w:val="single" w:sz="4" w:space="0" w:color="auto"/>
              <w:right w:val="single" w:sz="4" w:space="0" w:color="auto"/>
            </w:tcBorders>
            <w:shd w:val="clear" w:color="auto" w:fill="auto"/>
            <w:noWrap/>
            <w:vAlign w:val="bottom"/>
            <w:hideMark/>
          </w:tcPr>
          <w:p w14:paraId="0AD6BA8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2.753628</w:t>
            </w:r>
          </w:p>
        </w:tc>
        <w:tc>
          <w:tcPr>
            <w:tcW w:w="987" w:type="dxa"/>
            <w:tcBorders>
              <w:top w:val="nil"/>
              <w:left w:val="nil"/>
              <w:bottom w:val="single" w:sz="4" w:space="0" w:color="auto"/>
              <w:right w:val="single" w:sz="4" w:space="0" w:color="auto"/>
            </w:tcBorders>
            <w:shd w:val="clear" w:color="auto" w:fill="auto"/>
            <w:noWrap/>
            <w:vAlign w:val="bottom"/>
            <w:hideMark/>
          </w:tcPr>
          <w:p w14:paraId="6ABE14EB"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1.559106</w:t>
            </w:r>
          </w:p>
        </w:tc>
        <w:tc>
          <w:tcPr>
            <w:tcW w:w="1063" w:type="dxa"/>
            <w:tcBorders>
              <w:top w:val="nil"/>
              <w:left w:val="nil"/>
              <w:bottom w:val="single" w:sz="4" w:space="0" w:color="auto"/>
              <w:right w:val="single" w:sz="4" w:space="0" w:color="auto"/>
            </w:tcBorders>
            <w:shd w:val="clear" w:color="auto" w:fill="auto"/>
            <w:noWrap/>
            <w:vAlign w:val="bottom"/>
            <w:hideMark/>
          </w:tcPr>
          <w:p w14:paraId="193579B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0.138684</w:t>
            </w:r>
          </w:p>
        </w:tc>
        <w:tc>
          <w:tcPr>
            <w:tcW w:w="987" w:type="dxa"/>
            <w:tcBorders>
              <w:top w:val="nil"/>
              <w:left w:val="nil"/>
              <w:bottom w:val="single" w:sz="4" w:space="0" w:color="auto"/>
              <w:right w:val="single" w:sz="4" w:space="0" w:color="auto"/>
            </w:tcBorders>
            <w:shd w:val="clear" w:color="auto" w:fill="auto"/>
            <w:noWrap/>
            <w:vAlign w:val="bottom"/>
            <w:hideMark/>
          </w:tcPr>
          <w:p w14:paraId="338AAB4F"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57.692435</w:t>
            </w:r>
          </w:p>
        </w:tc>
        <w:tc>
          <w:tcPr>
            <w:tcW w:w="987" w:type="dxa"/>
            <w:tcBorders>
              <w:top w:val="nil"/>
              <w:left w:val="nil"/>
              <w:bottom w:val="single" w:sz="4" w:space="0" w:color="auto"/>
              <w:right w:val="single" w:sz="4" w:space="0" w:color="auto"/>
            </w:tcBorders>
            <w:shd w:val="clear" w:color="auto" w:fill="auto"/>
            <w:noWrap/>
            <w:vAlign w:val="bottom"/>
            <w:hideMark/>
          </w:tcPr>
          <w:p w14:paraId="69DAC306"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7.595554</w:t>
            </w:r>
          </w:p>
        </w:tc>
        <w:tc>
          <w:tcPr>
            <w:tcW w:w="1068" w:type="dxa"/>
            <w:tcBorders>
              <w:top w:val="nil"/>
              <w:left w:val="nil"/>
              <w:bottom w:val="single" w:sz="4" w:space="0" w:color="auto"/>
              <w:right w:val="single" w:sz="4" w:space="0" w:color="auto"/>
            </w:tcBorders>
            <w:shd w:val="clear" w:color="auto" w:fill="auto"/>
            <w:noWrap/>
            <w:vAlign w:val="bottom"/>
            <w:hideMark/>
          </w:tcPr>
          <w:p w14:paraId="0878A868"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5.70559</w:t>
            </w:r>
          </w:p>
        </w:tc>
        <w:tc>
          <w:tcPr>
            <w:tcW w:w="1068" w:type="dxa"/>
            <w:tcBorders>
              <w:top w:val="nil"/>
              <w:left w:val="nil"/>
              <w:bottom w:val="single" w:sz="4" w:space="0" w:color="auto"/>
              <w:right w:val="single" w:sz="4" w:space="0" w:color="auto"/>
            </w:tcBorders>
            <w:shd w:val="clear" w:color="auto" w:fill="auto"/>
            <w:noWrap/>
            <w:vAlign w:val="bottom"/>
            <w:hideMark/>
          </w:tcPr>
          <w:p w14:paraId="17E14E7D"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0.283949</w:t>
            </w:r>
          </w:p>
        </w:tc>
      </w:tr>
      <w:tr w:rsidR="00F91E30" w:rsidRPr="00706D98" w14:paraId="01E99D74"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68CBC5BD"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BAE</w:t>
            </w:r>
          </w:p>
        </w:tc>
        <w:tc>
          <w:tcPr>
            <w:tcW w:w="794" w:type="dxa"/>
            <w:tcBorders>
              <w:top w:val="nil"/>
              <w:left w:val="nil"/>
              <w:bottom w:val="single" w:sz="4" w:space="0" w:color="auto"/>
              <w:right w:val="single" w:sz="4" w:space="0" w:color="auto"/>
            </w:tcBorders>
            <w:shd w:val="clear" w:color="auto" w:fill="auto"/>
            <w:noWrap/>
            <w:vAlign w:val="bottom"/>
            <w:hideMark/>
          </w:tcPr>
          <w:p w14:paraId="6C6DCA62"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Space</w:t>
            </w:r>
          </w:p>
        </w:tc>
        <w:tc>
          <w:tcPr>
            <w:tcW w:w="1234" w:type="dxa"/>
            <w:tcBorders>
              <w:top w:val="nil"/>
              <w:left w:val="nil"/>
              <w:bottom w:val="single" w:sz="4" w:space="0" w:color="auto"/>
              <w:right w:val="single" w:sz="4" w:space="0" w:color="auto"/>
            </w:tcBorders>
            <w:shd w:val="clear" w:color="auto" w:fill="auto"/>
            <w:noWrap/>
            <w:vAlign w:val="bottom"/>
            <w:hideMark/>
          </w:tcPr>
          <w:p w14:paraId="4AFA12ED"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24 train / 12 test / 9 show</w:t>
            </w:r>
          </w:p>
        </w:tc>
        <w:tc>
          <w:tcPr>
            <w:tcW w:w="987" w:type="dxa"/>
            <w:tcBorders>
              <w:top w:val="nil"/>
              <w:left w:val="nil"/>
              <w:bottom w:val="single" w:sz="4" w:space="0" w:color="auto"/>
              <w:right w:val="single" w:sz="4" w:space="0" w:color="auto"/>
            </w:tcBorders>
            <w:shd w:val="clear" w:color="auto" w:fill="auto"/>
            <w:noWrap/>
            <w:vAlign w:val="bottom"/>
            <w:hideMark/>
          </w:tcPr>
          <w:p w14:paraId="76B4FBB7"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4.636669</w:t>
            </w:r>
          </w:p>
        </w:tc>
        <w:tc>
          <w:tcPr>
            <w:tcW w:w="987" w:type="dxa"/>
            <w:tcBorders>
              <w:top w:val="nil"/>
              <w:left w:val="nil"/>
              <w:bottom w:val="single" w:sz="4" w:space="0" w:color="auto"/>
              <w:right w:val="single" w:sz="4" w:space="0" w:color="auto"/>
            </w:tcBorders>
            <w:shd w:val="clear" w:color="auto" w:fill="auto"/>
            <w:noWrap/>
            <w:vAlign w:val="bottom"/>
            <w:hideMark/>
          </w:tcPr>
          <w:p w14:paraId="182991B8"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2.1532927</w:t>
            </w:r>
          </w:p>
        </w:tc>
        <w:tc>
          <w:tcPr>
            <w:tcW w:w="987" w:type="dxa"/>
            <w:tcBorders>
              <w:top w:val="nil"/>
              <w:left w:val="nil"/>
              <w:bottom w:val="single" w:sz="4" w:space="0" w:color="auto"/>
              <w:right w:val="single" w:sz="4" w:space="0" w:color="auto"/>
            </w:tcBorders>
            <w:shd w:val="clear" w:color="auto" w:fill="auto"/>
            <w:noWrap/>
            <w:vAlign w:val="bottom"/>
            <w:hideMark/>
          </w:tcPr>
          <w:p w14:paraId="0DC80B9A"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1.8429354</w:t>
            </w:r>
          </w:p>
        </w:tc>
        <w:tc>
          <w:tcPr>
            <w:tcW w:w="1063" w:type="dxa"/>
            <w:tcBorders>
              <w:top w:val="nil"/>
              <w:left w:val="nil"/>
              <w:bottom w:val="single" w:sz="4" w:space="0" w:color="auto"/>
              <w:right w:val="single" w:sz="4" w:space="0" w:color="auto"/>
            </w:tcBorders>
            <w:shd w:val="clear" w:color="auto" w:fill="auto"/>
            <w:noWrap/>
            <w:vAlign w:val="bottom"/>
            <w:hideMark/>
          </w:tcPr>
          <w:p w14:paraId="4E71B88F"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1541306600</w:t>
            </w:r>
          </w:p>
        </w:tc>
        <w:tc>
          <w:tcPr>
            <w:tcW w:w="987" w:type="dxa"/>
            <w:tcBorders>
              <w:top w:val="nil"/>
              <w:left w:val="nil"/>
              <w:bottom w:val="single" w:sz="4" w:space="0" w:color="auto"/>
              <w:right w:val="single" w:sz="4" w:space="0" w:color="auto"/>
            </w:tcBorders>
            <w:shd w:val="clear" w:color="auto" w:fill="auto"/>
            <w:noWrap/>
            <w:vAlign w:val="bottom"/>
            <w:hideMark/>
          </w:tcPr>
          <w:p w14:paraId="7BC226D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5.944328</w:t>
            </w:r>
          </w:p>
        </w:tc>
        <w:tc>
          <w:tcPr>
            <w:tcW w:w="987" w:type="dxa"/>
            <w:tcBorders>
              <w:top w:val="nil"/>
              <w:left w:val="nil"/>
              <w:bottom w:val="single" w:sz="4" w:space="0" w:color="auto"/>
              <w:right w:val="single" w:sz="4" w:space="0" w:color="auto"/>
            </w:tcBorders>
            <w:shd w:val="clear" w:color="auto" w:fill="auto"/>
            <w:noWrap/>
            <w:vAlign w:val="bottom"/>
            <w:hideMark/>
          </w:tcPr>
          <w:p w14:paraId="62588DE5"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2.4380991</w:t>
            </w:r>
          </w:p>
        </w:tc>
        <w:tc>
          <w:tcPr>
            <w:tcW w:w="1068" w:type="dxa"/>
            <w:tcBorders>
              <w:top w:val="nil"/>
              <w:left w:val="nil"/>
              <w:bottom w:val="single" w:sz="4" w:space="0" w:color="auto"/>
              <w:right w:val="single" w:sz="4" w:space="0" w:color="auto"/>
            </w:tcBorders>
            <w:shd w:val="clear" w:color="auto" w:fill="auto"/>
            <w:noWrap/>
            <w:vAlign w:val="bottom"/>
            <w:hideMark/>
          </w:tcPr>
          <w:p w14:paraId="7A488632"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2.1663473</w:t>
            </w:r>
          </w:p>
        </w:tc>
        <w:tc>
          <w:tcPr>
            <w:tcW w:w="1068" w:type="dxa"/>
            <w:tcBorders>
              <w:top w:val="nil"/>
              <w:left w:val="nil"/>
              <w:bottom w:val="single" w:sz="4" w:space="0" w:color="auto"/>
              <w:right w:val="single" w:sz="4" w:space="0" w:color="auto"/>
            </w:tcBorders>
            <w:shd w:val="clear" w:color="auto" w:fill="auto"/>
            <w:noWrap/>
            <w:vAlign w:val="bottom"/>
            <w:hideMark/>
          </w:tcPr>
          <w:p w14:paraId="4B511D9B"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1860365700</w:t>
            </w:r>
          </w:p>
        </w:tc>
      </w:tr>
      <w:tr w:rsidR="00F91E30" w:rsidRPr="00706D98" w14:paraId="7C1DCF81"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7A4A0BF5"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DCGAN</w:t>
            </w:r>
          </w:p>
        </w:tc>
        <w:tc>
          <w:tcPr>
            <w:tcW w:w="794" w:type="dxa"/>
            <w:tcBorders>
              <w:top w:val="nil"/>
              <w:left w:val="nil"/>
              <w:bottom w:val="single" w:sz="4" w:space="0" w:color="auto"/>
              <w:right w:val="single" w:sz="4" w:space="0" w:color="auto"/>
            </w:tcBorders>
            <w:shd w:val="clear" w:color="auto" w:fill="auto"/>
            <w:noWrap/>
            <w:vAlign w:val="bottom"/>
            <w:hideMark/>
          </w:tcPr>
          <w:p w14:paraId="05B9A547"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Space</w:t>
            </w:r>
          </w:p>
        </w:tc>
        <w:tc>
          <w:tcPr>
            <w:tcW w:w="1234" w:type="dxa"/>
            <w:tcBorders>
              <w:top w:val="nil"/>
              <w:left w:val="nil"/>
              <w:bottom w:val="single" w:sz="4" w:space="0" w:color="auto"/>
              <w:right w:val="single" w:sz="4" w:space="0" w:color="auto"/>
            </w:tcBorders>
            <w:shd w:val="clear" w:color="000000" w:fill="FFFFFF"/>
            <w:noWrap/>
            <w:vAlign w:val="bottom"/>
            <w:hideMark/>
          </w:tcPr>
          <w:p w14:paraId="3E065528"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12</w:t>
            </w:r>
          </w:p>
        </w:tc>
        <w:tc>
          <w:tcPr>
            <w:tcW w:w="987" w:type="dxa"/>
            <w:tcBorders>
              <w:top w:val="nil"/>
              <w:left w:val="nil"/>
              <w:bottom w:val="single" w:sz="4" w:space="0" w:color="auto"/>
              <w:right w:val="single" w:sz="4" w:space="0" w:color="auto"/>
            </w:tcBorders>
            <w:shd w:val="clear" w:color="auto" w:fill="auto"/>
            <w:noWrap/>
            <w:vAlign w:val="bottom"/>
            <w:hideMark/>
          </w:tcPr>
          <w:p w14:paraId="13FDBA7F"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8.476757</w:t>
            </w:r>
          </w:p>
        </w:tc>
        <w:tc>
          <w:tcPr>
            <w:tcW w:w="987" w:type="dxa"/>
            <w:tcBorders>
              <w:top w:val="nil"/>
              <w:left w:val="nil"/>
              <w:bottom w:val="single" w:sz="4" w:space="0" w:color="auto"/>
              <w:right w:val="single" w:sz="4" w:space="0" w:color="auto"/>
            </w:tcBorders>
            <w:shd w:val="clear" w:color="auto" w:fill="auto"/>
            <w:noWrap/>
            <w:vAlign w:val="bottom"/>
            <w:hideMark/>
          </w:tcPr>
          <w:p w14:paraId="07E8613F"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2.91148709</w:t>
            </w:r>
          </w:p>
        </w:tc>
        <w:tc>
          <w:tcPr>
            <w:tcW w:w="987" w:type="dxa"/>
            <w:tcBorders>
              <w:top w:val="nil"/>
              <w:left w:val="nil"/>
              <w:bottom w:val="single" w:sz="4" w:space="0" w:color="auto"/>
              <w:right w:val="single" w:sz="4" w:space="0" w:color="auto"/>
            </w:tcBorders>
            <w:shd w:val="clear" w:color="auto" w:fill="auto"/>
            <w:noWrap/>
            <w:vAlign w:val="bottom"/>
            <w:hideMark/>
          </w:tcPr>
          <w:p w14:paraId="78E76FD2"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0.80054784</w:t>
            </w:r>
          </w:p>
        </w:tc>
        <w:tc>
          <w:tcPr>
            <w:tcW w:w="1063" w:type="dxa"/>
            <w:tcBorders>
              <w:top w:val="nil"/>
              <w:left w:val="nil"/>
              <w:bottom w:val="single" w:sz="4" w:space="0" w:color="auto"/>
              <w:right w:val="single" w:sz="4" w:space="0" w:color="auto"/>
            </w:tcBorders>
            <w:shd w:val="clear" w:color="auto" w:fill="auto"/>
            <w:noWrap/>
            <w:vAlign w:val="bottom"/>
            <w:hideMark/>
          </w:tcPr>
          <w:p w14:paraId="61B9C57F"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38606776</w:t>
            </w:r>
          </w:p>
        </w:tc>
        <w:tc>
          <w:tcPr>
            <w:tcW w:w="987" w:type="dxa"/>
            <w:tcBorders>
              <w:top w:val="nil"/>
              <w:left w:val="nil"/>
              <w:bottom w:val="single" w:sz="4" w:space="0" w:color="auto"/>
              <w:right w:val="single" w:sz="4" w:space="0" w:color="auto"/>
            </w:tcBorders>
            <w:shd w:val="clear" w:color="auto" w:fill="auto"/>
            <w:noWrap/>
            <w:vAlign w:val="bottom"/>
            <w:hideMark/>
          </w:tcPr>
          <w:p w14:paraId="2EDA7CDE"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7.6664495</w:t>
            </w:r>
          </w:p>
        </w:tc>
        <w:tc>
          <w:tcPr>
            <w:tcW w:w="987" w:type="dxa"/>
            <w:tcBorders>
              <w:top w:val="nil"/>
              <w:left w:val="nil"/>
              <w:bottom w:val="single" w:sz="4" w:space="0" w:color="auto"/>
              <w:right w:val="single" w:sz="4" w:space="0" w:color="auto"/>
            </w:tcBorders>
            <w:shd w:val="clear" w:color="auto" w:fill="auto"/>
            <w:noWrap/>
            <w:vAlign w:val="bottom"/>
            <w:hideMark/>
          </w:tcPr>
          <w:p w14:paraId="0EF5216D"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2.76883541</w:t>
            </w:r>
          </w:p>
        </w:tc>
        <w:tc>
          <w:tcPr>
            <w:tcW w:w="1068" w:type="dxa"/>
            <w:tcBorders>
              <w:top w:val="nil"/>
              <w:left w:val="nil"/>
              <w:bottom w:val="single" w:sz="4" w:space="0" w:color="auto"/>
              <w:right w:val="single" w:sz="4" w:space="0" w:color="auto"/>
            </w:tcBorders>
            <w:shd w:val="clear" w:color="auto" w:fill="auto"/>
            <w:noWrap/>
            <w:vAlign w:val="bottom"/>
            <w:hideMark/>
          </w:tcPr>
          <w:p w14:paraId="6D0FFEBA"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0.7418378</w:t>
            </w:r>
          </w:p>
        </w:tc>
        <w:tc>
          <w:tcPr>
            <w:tcW w:w="1068" w:type="dxa"/>
            <w:tcBorders>
              <w:top w:val="nil"/>
              <w:left w:val="nil"/>
              <w:bottom w:val="single" w:sz="4" w:space="0" w:color="auto"/>
              <w:right w:val="single" w:sz="4" w:space="0" w:color="auto"/>
            </w:tcBorders>
            <w:shd w:val="clear" w:color="auto" w:fill="auto"/>
            <w:noWrap/>
            <w:vAlign w:val="bottom"/>
            <w:hideMark/>
          </w:tcPr>
          <w:p w14:paraId="19AC2540"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38433640</w:t>
            </w:r>
          </w:p>
        </w:tc>
      </w:tr>
      <w:tr w:rsidR="00F91E30" w:rsidRPr="00706D98" w14:paraId="6B68E39F" w14:textId="77777777" w:rsidTr="00F91E30">
        <w:trPr>
          <w:trHeight w:val="353"/>
        </w:trPr>
        <w:tc>
          <w:tcPr>
            <w:tcW w:w="1186" w:type="dxa"/>
            <w:tcBorders>
              <w:top w:val="nil"/>
              <w:left w:val="single" w:sz="4" w:space="0" w:color="auto"/>
              <w:bottom w:val="single" w:sz="4" w:space="0" w:color="auto"/>
              <w:right w:val="single" w:sz="4" w:space="0" w:color="auto"/>
            </w:tcBorders>
            <w:shd w:val="clear" w:color="000000" w:fill="00B050"/>
            <w:noWrap/>
            <w:vAlign w:val="bottom"/>
            <w:hideMark/>
          </w:tcPr>
          <w:p w14:paraId="1EAE7E1A" w14:textId="77777777" w:rsidR="00F91E30" w:rsidRPr="00706D98" w:rsidRDefault="00F91E30" w:rsidP="00F91E30">
            <w:pPr>
              <w:spacing w:after="0" w:line="240" w:lineRule="auto"/>
              <w:rPr>
                <w:rFonts w:ascii="Calibri" w:eastAsia="Times New Roman" w:hAnsi="Calibri" w:cs="Calibri"/>
                <w:color w:val="FFFFFF"/>
                <w:sz w:val="16"/>
                <w:szCs w:val="16"/>
              </w:rPr>
            </w:pPr>
            <w:proofErr w:type="spellStart"/>
            <w:r w:rsidRPr="00706D98">
              <w:rPr>
                <w:rFonts w:ascii="Calibri" w:eastAsia="Times New Roman" w:hAnsi="Calibri" w:cs="Calibri"/>
                <w:color w:val="FFFFFF"/>
                <w:sz w:val="16"/>
                <w:szCs w:val="16"/>
              </w:rPr>
              <w:t>Fbprophet</w:t>
            </w:r>
            <w:proofErr w:type="spellEnd"/>
            <w:r w:rsidRPr="00706D98">
              <w:rPr>
                <w:rFonts w:ascii="Calibri" w:eastAsia="Times New Roman" w:hAnsi="Calibri" w:cs="Calibri"/>
                <w:color w:val="FFFFFF"/>
                <w:sz w:val="16"/>
                <w:szCs w:val="16"/>
              </w:rPr>
              <w:t xml:space="preserve"> (37 days)</w:t>
            </w:r>
          </w:p>
        </w:tc>
        <w:tc>
          <w:tcPr>
            <w:tcW w:w="794" w:type="dxa"/>
            <w:tcBorders>
              <w:top w:val="nil"/>
              <w:left w:val="nil"/>
              <w:bottom w:val="single" w:sz="4" w:space="0" w:color="auto"/>
              <w:right w:val="single" w:sz="4" w:space="0" w:color="auto"/>
            </w:tcBorders>
            <w:shd w:val="clear" w:color="000000" w:fill="00B050"/>
            <w:noWrap/>
            <w:vAlign w:val="bottom"/>
            <w:hideMark/>
          </w:tcPr>
          <w:p w14:paraId="27287733"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Time</w:t>
            </w:r>
          </w:p>
        </w:tc>
        <w:tc>
          <w:tcPr>
            <w:tcW w:w="1234" w:type="dxa"/>
            <w:tcBorders>
              <w:top w:val="nil"/>
              <w:left w:val="nil"/>
              <w:bottom w:val="single" w:sz="4" w:space="0" w:color="auto"/>
              <w:right w:val="single" w:sz="4" w:space="0" w:color="auto"/>
            </w:tcBorders>
            <w:shd w:val="clear" w:color="000000" w:fill="00B050"/>
            <w:noWrap/>
            <w:vAlign w:val="bottom"/>
            <w:hideMark/>
          </w:tcPr>
          <w:p w14:paraId="5671AB81"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1 day</w:t>
            </w:r>
          </w:p>
        </w:tc>
        <w:tc>
          <w:tcPr>
            <w:tcW w:w="987" w:type="dxa"/>
            <w:tcBorders>
              <w:top w:val="nil"/>
              <w:left w:val="nil"/>
              <w:bottom w:val="single" w:sz="4" w:space="0" w:color="auto"/>
              <w:right w:val="single" w:sz="4" w:space="0" w:color="auto"/>
            </w:tcBorders>
            <w:shd w:val="clear" w:color="000000" w:fill="00B050"/>
            <w:noWrap/>
            <w:vAlign w:val="bottom"/>
            <w:hideMark/>
          </w:tcPr>
          <w:p w14:paraId="61CD54BE"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00B050"/>
            <w:noWrap/>
            <w:vAlign w:val="bottom"/>
            <w:hideMark/>
          </w:tcPr>
          <w:p w14:paraId="1D38F7E9"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00B050"/>
            <w:noWrap/>
            <w:vAlign w:val="bottom"/>
            <w:hideMark/>
          </w:tcPr>
          <w:p w14:paraId="2D8B54ED"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1063" w:type="dxa"/>
            <w:tcBorders>
              <w:top w:val="nil"/>
              <w:left w:val="nil"/>
              <w:bottom w:val="single" w:sz="4" w:space="0" w:color="auto"/>
              <w:right w:val="single" w:sz="4" w:space="0" w:color="auto"/>
            </w:tcBorders>
            <w:shd w:val="clear" w:color="000000" w:fill="00B050"/>
            <w:noWrap/>
            <w:vAlign w:val="bottom"/>
            <w:hideMark/>
          </w:tcPr>
          <w:p w14:paraId="5545D32D"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00B050"/>
            <w:noWrap/>
            <w:vAlign w:val="bottom"/>
            <w:hideMark/>
          </w:tcPr>
          <w:p w14:paraId="72C33F55"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48.613108</w:t>
            </w:r>
          </w:p>
        </w:tc>
        <w:tc>
          <w:tcPr>
            <w:tcW w:w="987" w:type="dxa"/>
            <w:tcBorders>
              <w:top w:val="nil"/>
              <w:left w:val="nil"/>
              <w:bottom w:val="single" w:sz="4" w:space="0" w:color="auto"/>
              <w:right w:val="single" w:sz="4" w:space="0" w:color="auto"/>
            </w:tcBorders>
            <w:shd w:val="clear" w:color="000000" w:fill="00B050"/>
            <w:noWrap/>
            <w:vAlign w:val="bottom"/>
            <w:hideMark/>
          </w:tcPr>
          <w:p w14:paraId="4761A5DA"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6.97231</w:t>
            </w:r>
          </w:p>
        </w:tc>
        <w:tc>
          <w:tcPr>
            <w:tcW w:w="1068" w:type="dxa"/>
            <w:tcBorders>
              <w:top w:val="nil"/>
              <w:left w:val="nil"/>
              <w:bottom w:val="single" w:sz="4" w:space="0" w:color="auto"/>
              <w:right w:val="single" w:sz="4" w:space="0" w:color="auto"/>
            </w:tcBorders>
            <w:shd w:val="clear" w:color="000000" w:fill="00B050"/>
            <w:noWrap/>
            <w:vAlign w:val="bottom"/>
            <w:hideMark/>
          </w:tcPr>
          <w:p w14:paraId="08246D59"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5.045342</w:t>
            </w:r>
          </w:p>
        </w:tc>
        <w:tc>
          <w:tcPr>
            <w:tcW w:w="1068" w:type="dxa"/>
            <w:tcBorders>
              <w:top w:val="nil"/>
              <w:left w:val="nil"/>
              <w:bottom w:val="single" w:sz="4" w:space="0" w:color="auto"/>
              <w:right w:val="single" w:sz="4" w:space="0" w:color="auto"/>
            </w:tcBorders>
            <w:shd w:val="clear" w:color="000000" w:fill="00B050"/>
            <w:noWrap/>
            <w:vAlign w:val="bottom"/>
            <w:hideMark/>
          </w:tcPr>
          <w:p w14:paraId="788397F1"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0.281977</w:t>
            </w:r>
          </w:p>
        </w:tc>
      </w:tr>
      <w:tr w:rsidR="00F91E30" w:rsidRPr="00706D98" w14:paraId="375532D3"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31F13A55"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CVAE</w:t>
            </w:r>
          </w:p>
        </w:tc>
        <w:tc>
          <w:tcPr>
            <w:tcW w:w="794" w:type="dxa"/>
            <w:tcBorders>
              <w:top w:val="nil"/>
              <w:left w:val="nil"/>
              <w:bottom w:val="single" w:sz="4" w:space="0" w:color="auto"/>
              <w:right w:val="single" w:sz="4" w:space="0" w:color="auto"/>
            </w:tcBorders>
            <w:shd w:val="clear" w:color="auto" w:fill="auto"/>
            <w:noWrap/>
            <w:vAlign w:val="bottom"/>
            <w:hideMark/>
          </w:tcPr>
          <w:p w14:paraId="0E579431"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Space</w:t>
            </w:r>
          </w:p>
        </w:tc>
        <w:tc>
          <w:tcPr>
            <w:tcW w:w="1234" w:type="dxa"/>
            <w:tcBorders>
              <w:top w:val="nil"/>
              <w:left w:val="nil"/>
              <w:bottom w:val="single" w:sz="4" w:space="0" w:color="auto"/>
              <w:right w:val="single" w:sz="4" w:space="0" w:color="auto"/>
            </w:tcBorders>
            <w:shd w:val="clear" w:color="000000" w:fill="FFFFFF"/>
            <w:noWrap/>
            <w:vAlign w:val="bottom"/>
            <w:hideMark/>
          </w:tcPr>
          <w:p w14:paraId="50DCCFF3"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4222874D"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7.6662908</w:t>
            </w:r>
          </w:p>
        </w:tc>
        <w:tc>
          <w:tcPr>
            <w:tcW w:w="987" w:type="dxa"/>
            <w:tcBorders>
              <w:top w:val="nil"/>
              <w:left w:val="nil"/>
              <w:bottom w:val="single" w:sz="4" w:space="0" w:color="auto"/>
              <w:right w:val="single" w:sz="4" w:space="0" w:color="auto"/>
            </w:tcBorders>
            <w:shd w:val="clear" w:color="auto" w:fill="auto"/>
            <w:noWrap/>
            <w:vAlign w:val="bottom"/>
            <w:hideMark/>
          </w:tcPr>
          <w:p w14:paraId="41AD6FA3"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2.7688065</w:t>
            </w:r>
          </w:p>
        </w:tc>
        <w:tc>
          <w:tcPr>
            <w:tcW w:w="987" w:type="dxa"/>
            <w:tcBorders>
              <w:top w:val="nil"/>
              <w:left w:val="nil"/>
              <w:bottom w:val="single" w:sz="4" w:space="0" w:color="auto"/>
              <w:right w:val="single" w:sz="4" w:space="0" w:color="auto"/>
            </w:tcBorders>
            <w:shd w:val="clear" w:color="000000" w:fill="7030A0"/>
            <w:noWrap/>
            <w:vAlign w:val="bottom"/>
            <w:hideMark/>
          </w:tcPr>
          <w:p w14:paraId="35A091D0"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0.3827354</w:t>
            </w:r>
          </w:p>
        </w:tc>
        <w:tc>
          <w:tcPr>
            <w:tcW w:w="1063" w:type="dxa"/>
            <w:tcBorders>
              <w:top w:val="nil"/>
              <w:left w:val="nil"/>
              <w:bottom w:val="single" w:sz="4" w:space="0" w:color="auto"/>
              <w:right w:val="single" w:sz="4" w:space="0" w:color="auto"/>
            </w:tcBorders>
            <w:shd w:val="clear" w:color="auto" w:fill="auto"/>
            <w:noWrap/>
            <w:vAlign w:val="bottom"/>
            <w:hideMark/>
          </w:tcPr>
          <w:p w14:paraId="6C06AAFB"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177096430</w:t>
            </w:r>
          </w:p>
        </w:tc>
        <w:tc>
          <w:tcPr>
            <w:tcW w:w="987" w:type="dxa"/>
            <w:tcBorders>
              <w:top w:val="nil"/>
              <w:left w:val="nil"/>
              <w:bottom w:val="single" w:sz="4" w:space="0" w:color="auto"/>
              <w:right w:val="single" w:sz="4" w:space="0" w:color="auto"/>
            </w:tcBorders>
            <w:shd w:val="clear" w:color="auto" w:fill="auto"/>
            <w:noWrap/>
            <w:vAlign w:val="bottom"/>
            <w:hideMark/>
          </w:tcPr>
          <w:p w14:paraId="56DA57E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6.7336392</w:t>
            </w:r>
          </w:p>
        </w:tc>
        <w:tc>
          <w:tcPr>
            <w:tcW w:w="987" w:type="dxa"/>
            <w:tcBorders>
              <w:top w:val="nil"/>
              <w:left w:val="nil"/>
              <w:bottom w:val="single" w:sz="4" w:space="0" w:color="auto"/>
              <w:right w:val="single" w:sz="4" w:space="0" w:color="auto"/>
            </w:tcBorders>
            <w:shd w:val="clear" w:color="auto" w:fill="auto"/>
            <w:noWrap/>
            <w:vAlign w:val="bottom"/>
            <w:hideMark/>
          </w:tcPr>
          <w:p w14:paraId="116AB7A6"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2.5949256</w:t>
            </w:r>
          </w:p>
        </w:tc>
        <w:tc>
          <w:tcPr>
            <w:tcW w:w="1068" w:type="dxa"/>
            <w:tcBorders>
              <w:top w:val="nil"/>
              <w:left w:val="nil"/>
              <w:bottom w:val="single" w:sz="4" w:space="0" w:color="auto"/>
              <w:right w:val="single" w:sz="4" w:space="0" w:color="auto"/>
            </w:tcBorders>
            <w:shd w:val="clear" w:color="000000" w:fill="7030A0"/>
            <w:noWrap/>
            <w:vAlign w:val="bottom"/>
            <w:hideMark/>
          </w:tcPr>
          <w:p w14:paraId="46140B69"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0.3442523</w:t>
            </w:r>
          </w:p>
        </w:tc>
        <w:tc>
          <w:tcPr>
            <w:tcW w:w="1068" w:type="dxa"/>
            <w:tcBorders>
              <w:top w:val="nil"/>
              <w:left w:val="nil"/>
              <w:bottom w:val="single" w:sz="4" w:space="0" w:color="auto"/>
              <w:right w:val="single" w:sz="4" w:space="0" w:color="auto"/>
            </w:tcBorders>
            <w:shd w:val="clear" w:color="auto" w:fill="auto"/>
            <w:noWrap/>
            <w:vAlign w:val="bottom"/>
            <w:hideMark/>
          </w:tcPr>
          <w:p w14:paraId="0A068627"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174446380</w:t>
            </w:r>
          </w:p>
        </w:tc>
      </w:tr>
      <w:tr w:rsidR="00F91E30" w:rsidRPr="00706D98" w14:paraId="31EE53C4" w14:textId="77777777" w:rsidTr="00F91E30">
        <w:trPr>
          <w:trHeight w:val="353"/>
        </w:trPr>
        <w:tc>
          <w:tcPr>
            <w:tcW w:w="1186" w:type="dxa"/>
            <w:tcBorders>
              <w:top w:val="nil"/>
              <w:left w:val="single" w:sz="4" w:space="0" w:color="auto"/>
              <w:bottom w:val="single" w:sz="4" w:space="0" w:color="auto"/>
              <w:right w:val="single" w:sz="4" w:space="0" w:color="auto"/>
            </w:tcBorders>
            <w:shd w:val="clear" w:color="000000" w:fill="00B050"/>
            <w:noWrap/>
            <w:vAlign w:val="bottom"/>
            <w:hideMark/>
          </w:tcPr>
          <w:p w14:paraId="5A8BAC61"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VAE</w:t>
            </w:r>
          </w:p>
        </w:tc>
        <w:tc>
          <w:tcPr>
            <w:tcW w:w="794" w:type="dxa"/>
            <w:tcBorders>
              <w:top w:val="nil"/>
              <w:left w:val="nil"/>
              <w:bottom w:val="single" w:sz="4" w:space="0" w:color="auto"/>
              <w:right w:val="single" w:sz="4" w:space="0" w:color="auto"/>
            </w:tcBorders>
            <w:shd w:val="clear" w:color="000000" w:fill="00B050"/>
            <w:noWrap/>
            <w:vAlign w:val="bottom"/>
            <w:hideMark/>
          </w:tcPr>
          <w:p w14:paraId="3B60FC60"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Space</w:t>
            </w:r>
          </w:p>
        </w:tc>
        <w:tc>
          <w:tcPr>
            <w:tcW w:w="1234" w:type="dxa"/>
            <w:tcBorders>
              <w:top w:val="nil"/>
              <w:left w:val="nil"/>
              <w:bottom w:val="single" w:sz="4" w:space="0" w:color="auto"/>
              <w:right w:val="single" w:sz="4" w:space="0" w:color="auto"/>
            </w:tcBorders>
            <w:shd w:val="clear" w:color="000000" w:fill="00B050"/>
            <w:noWrap/>
            <w:vAlign w:val="bottom"/>
            <w:hideMark/>
          </w:tcPr>
          <w:p w14:paraId="12BEC160"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9</w:t>
            </w:r>
          </w:p>
        </w:tc>
        <w:tc>
          <w:tcPr>
            <w:tcW w:w="987" w:type="dxa"/>
            <w:tcBorders>
              <w:top w:val="nil"/>
              <w:left w:val="nil"/>
              <w:bottom w:val="single" w:sz="4" w:space="0" w:color="auto"/>
              <w:right w:val="single" w:sz="4" w:space="0" w:color="auto"/>
            </w:tcBorders>
            <w:shd w:val="clear" w:color="000000" w:fill="00B050"/>
            <w:noWrap/>
            <w:vAlign w:val="bottom"/>
            <w:hideMark/>
          </w:tcPr>
          <w:p w14:paraId="3B0D32D4"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1.3036826</w:t>
            </w:r>
          </w:p>
        </w:tc>
        <w:tc>
          <w:tcPr>
            <w:tcW w:w="987" w:type="dxa"/>
            <w:tcBorders>
              <w:top w:val="nil"/>
              <w:left w:val="nil"/>
              <w:bottom w:val="single" w:sz="4" w:space="0" w:color="auto"/>
              <w:right w:val="single" w:sz="4" w:space="0" w:color="auto"/>
            </w:tcBorders>
            <w:shd w:val="clear" w:color="000000" w:fill="00B050"/>
            <w:noWrap/>
            <w:vAlign w:val="bottom"/>
            <w:hideMark/>
          </w:tcPr>
          <w:p w14:paraId="0463B647"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1.14178919</w:t>
            </w:r>
          </w:p>
        </w:tc>
        <w:tc>
          <w:tcPr>
            <w:tcW w:w="987" w:type="dxa"/>
            <w:tcBorders>
              <w:top w:val="nil"/>
              <w:left w:val="nil"/>
              <w:bottom w:val="single" w:sz="4" w:space="0" w:color="auto"/>
              <w:right w:val="single" w:sz="4" w:space="0" w:color="auto"/>
            </w:tcBorders>
            <w:shd w:val="clear" w:color="000000" w:fill="7030A0"/>
            <w:noWrap/>
            <w:vAlign w:val="bottom"/>
            <w:hideMark/>
          </w:tcPr>
          <w:p w14:paraId="00546B4F"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0.37329638</w:t>
            </w:r>
          </w:p>
        </w:tc>
        <w:tc>
          <w:tcPr>
            <w:tcW w:w="1063" w:type="dxa"/>
            <w:tcBorders>
              <w:top w:val="nil"/>
              <w:left w:val="nil"/>
              <w:bottom w:val="single" w:sz="4" w:space="0" w:color="auto"/>
              <w:right w:val="single" w:sz="4" w:space="0" w:color="auto"/>
            </w:tcBorders>
            <w:shd w:val="clear" w:color="000000" w:fill="00B050"/>
            <w:noWrap/>
            <w:vAlign w:val="bottom"/>
            <w:hideMark/>
          </w:tcPr>
          <w:p w14:paraId="41A55AF0"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4.11115E+14</w:t>
            </w:r>
          </w:p>
        </w:tc>
        <w:tc>
          <w:tcPr>
            <w:tcW w:w="987" w:type="dxa"/>
            <w:tcBorders>
              <w:top w:val="nil"/>
              <w:left w:val="nil"/>
              <w:bottom w:val="single" w:sz="4" w:space="0" w:color="auto"/>
              <w:right w:val="single" w:sz="4" w:space="0" w:color="auto"/>
            </w:tcBorders>
            <w:shd w:val="clear" w:color="000000" w:fill="00B050"/>
            <w:noWrap/>
            <w:vAlign w:val="bottom"/>
            <w:hideMark/>
          </w:tcPr>
          <w:p w14:paraId="7F9E8D97"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1.0857255</w:t>
            </w:r>
          </w:p>
        </w:tc>
        <w:tc>
          <w:tcPr>
            <w:tcW w:w="987" w:type="dxa"/>
            <w:tcBorders>
              <w:top w:val="nil"/>
              <w:left w:val="nil"/>
              <w:bottom w:val="single" w:sz="4" w:space="0" w:color="auto"/>
              <w:right w:val="single" w:sz="4" w:space="0" w:color="auto"/>
            </w:tcBorders>
            <w:shd w:val="clear" w:color="000000" w:fill="00B050"/>
            <w:noWrap/>
            <w:vAlign w:val="bottom"/>
            <w:hideMark/>
          </w:tcPr>
          <w:p w14:paraId="00AAD15F"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1.04198155</w:t>
            </w:r>
          </w:p>
        </w:tc>
        <w:tc>
          <w:tcPr>
            <w:tcW w:w="1068" w:type="dxa"/>
            <w:tcBorders>
              <w:top w:val="nil"/>
              <w:left w:val="nil"/>
              <w:bottom w:val="single" w:sz="4" w:space="0" w:color="auto"/>
              <w:right w:val="single" w:sz="4" w:space="0" w:color="auto"/>
            </w:tcBorders>
            <w:shd w:val="clear" w:color="000000" w:fill="7030A0"/>
            <w:noWrap/>
            <w:vAlign w:val="bottom"/>
            <w:hideMark/>
          </w:tcPr>
          <w:p w14:paraId="342ED233"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0.3522904</w:t>
            </w:r>
          </w:p>
        </w:tc>
        <w:tc>
          <w:tcPr>
            <w:tcW w:w="1068" w:type="dxa"/>
            <w:tcBorders>
              <w:top w:val="nil"/>
              <w:left w:val="nil"/>
              <w:bottom w:val="single" w:sz="4" w:space="0" w:color="auto"/>
              <w:right w:val="single" w:sz="4" w:space="0" w:color="auto"/>
            </w:tcBorders>
            <w:shd w:val="clear" w:color="000000" w:fill="00B050"/>
            <w:noWrap/>
            <w:vAlign w:val="bottom"/>
            <w:hideMark/>
          </w:tcPr>
          <w:p w14:paraId="0342BA36"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4.2458E+14</w:t>
            </w:r>
          </w:p>
        </w:tc>
      </w:tr>
      <w:tr w:rsidR="00F91E30" w:rsidRPr="00706D98" w14:paraId="51AEDAF9"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1F10537F"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WGAN-GP</w:t>
            </w:r>
          </w:p>
        </w:tc>
        <w:tc>
          <w:tcPr>
            <w:tcW w:w="794" w:type="dxa"/>
            <w:tcBorders>
              <w:top w:val="nil"/>
              <w:left w:val="nil"/>
              <w:bottom w:val="single" w:sz="4" w:space="0" w:color="auto"/>
              <w:right w:val="single" w:sz="4" w:space="0" w:color="auto"/>
            </w:tcBorders>
            <w:shd w:val="clear" w:color="auto" w:fill="auto"/>
            <w:noWrap/>
            <w:vAlign w:val="bottom"/>
            <w:hideMark/>
          </w:tcPr>
          <w:p w14:paraId="505FF455"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Space</w:t>
            </w:r>
          </w:p>
        </w:tc>
        <w:tc>
          <w:tcPr>
            <w:tcW w:w="1234" w:type="dxa"/>
            <w:tcBorders>
              <w:top w:val="nil"/>
              <w:left w:val="nil"/>
              <w:bottom w:val="single" w:sz="4" w:space="0" w:color="auto"/>
              <w:right w:val="single" w:sz="4" w:space="0" w:color="auto"/>
            </w:tcBorders>
            <w:shd w:val="clear" w:color="000000" w:fill="FFFFFF"/>
            <w:noWrap/>
            <w:vAlign w:val="bottom"/>
            <w:hideMark/>
          </w:tcPr>
          <w:p w14:paraId="0C2D4420"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3F9B3653"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12.2007065</w:t>
            </w:r>
          </w:p>
        </w:tc>
        <w:tc>
          <w:tcPr>
            <w:tcW w:w="987" w:type="dxa"/>
            <w:tcBorders>
              <w:top w:val="nil"/>
              <w:left w:val="nil"/>
              <w:bottom w:val="single" w:sz="4" w:space="0" w:color="auto"/>
              <w:right w:val="single" w:sz="4" w:space="0" w:color="auto"/>
            </w:tcBorders>
            <w:shd w:val="clear" w:color="auto" w:fill="auto"/>
            <w:noWrap/>
            <w:vAlign w:val="bottom"/>
            <w:hideMark/>
          </w:tcPr>
          <w:p w14:paraId="407FD88E"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3.49295097</w:t>
            </w:r>
          </w:p>
        </w:tc>
        <w:tc>
          <w:tcPr>
            <w:tcW w:w="987" w:type="dxa"/>
            <w:tcBorders>
              <w:top w:val="nil"/>
              <w:left w:val="nil"/>
              <w:bottom w:val="single" w:sz="4" w:space="0" w:color="auto"/>
              <w:right w:val="single" w:sz="4" w:space="0" w:color="auto"/>
            </w:tcBorders>
            <w:shd w:val="clear" w:color="auto" w:fill="auto"/>
            <w:noWrap/>
            <w:vAlign w:val="bottom"/>
            <w:hideMark/>
          </w:tcPr>
          <w:p w14:paraId="03A3A797"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0.8706569</w:t>
            </w:r>
          </w:p>
        </w:tc>
        <w:tc>
          <w:tcPr>
            <w:tcW w:w="1063" w:type="dxa"/>
            <w:tcBorders>
              <w:top w:val="nil"/>
              <w:left w:val="nil"/>
              <w:bottom w:val="single" w:sz="4" w:space="0" w:color="auto"/>
              <w:right w:val="single" w:sz="4" w:space="0" w:color="auto"/>
            </w:tcBorders>
            <w:shd w:val="clear" w:color="auto" w:fill="auto"/>
            <w:noWrap/>
            <w:vAlign w:val="bottom"/>
            <w:hideMark/>
          </w:tcPr>
          <w:p w14:paraId="386103D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8.83334E+12</w:t>
            </w:r>
          </w:p>
        </w:tc>
        <w:tc>
          <w:tcPr>
            <w:tcW w:w="987" w:type="dxa"/>
            <w:tcBorders>
              <w:top w:val="nil"/>
              <w:left w:val="nil"/>
              <w:bottom w:val="single" w:sz="4" w:space="0" w:color="auto"/>
              <w:right w:val="single" w:sz="4" w:space="0" w:color="auto"/>
            </w:tcBorders>
            <w:shd w:val="clear" w:color="auto" w:fill="auto"/>
            <w:noWrap/>
            <w:vAlign w:val="bottom"/>
            <w:hideMark/>
          </w:tcPr>
          <w:p w14:paraId="7CDCA9CA"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10.965601</w:t>
            </w:r>
          </w:p>
        </w:tc>
        <w:tc>
          <w:tcPr>
            <w:tcW w:w="987" w:type="dxa"/>
            <w:tcBorders>
              <w:top w:val="nil"/>
              <w:left w:val="nil"/>
              <w:bottom w:val="single" w:sz="4" w:space="0" w:color="auto"/>
              <w:right w:val="single" w:sz="4" w:space="0" w:color="auto"/>
            </w:tcBorders>
            <w:shd w:val="clear" w:color="auto" w:fill="auto"/>
            <w:noWrap/>
            <w:vAlign w:val="bottom"/>
            <w:hideMark/>
          </w:tcPr>
          <w:p w14:paraId="386A990D"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3.31143488</w:t>
            </w:r>
          </w:p>
        </w:tc>
        <w:tc>
          <w:tcPr>
            <w:tcW w:w="1068" w:type="dxa"/>
            <w:tcBorders>
              <w:top w:val="nil"/>
              <w:left w:val="nil"/>
              <w:bottom w:val="single" w:sz="4" w:space="0" w:color="auto"/>
              <w:right w:val="single" w:sz="4" w:space="0" w:color="auto"/>
            </w:tcBorders>
            <w:shd w:val="clear" w:color="auto" w:fill="auto"/>
            <w:noWrap/>
            <w:vAlign w:val="bottom"/>
            <w:hideMark/>
          </w:tcPr>
          <w:p w14:paraId="6C7E6C80"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0.81602687</w:t>
            </w:r>
          </w:p>
        </w:tc>
        <w:tc>
          <w:tcPr>
            <w:tcW w:w="1068" w:type="dxa"/>
            <w:tcBorders>
              <w:top w:val="nil"/>
              <w:left w:val="nil"/>
              <w:bottom w:val="single" w:sz="4" w:space="0" w:color="auto"/>
              <w:right w:val="single" w:sz="4" w:space="0" w:color="auto"/>
            </w:tcBorders>
            <w:shd w:val="clear" w:color="auto" w:fill="auto"/>
            <w:noWrap/>
            <w:vAlign w:val="bottom"/>
            <w:hideMark/>
          </w:tcPr>
          <w:p w14:paraId="4915501A"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8.84299E+12</w:t>
            </w:r>
          </w:p>
        </w:tc>
      </w:tr>
      <w:tr w:rsidR="00F91E30" w:rsidRPr="00706D98" w14:paraId="37BAD153" w14:textId="77777777" w:rsidTr="00F91E30">
        <w:trPr>
          <w:trHeight w:val="353"/>
        </w:trPr>
        <w:tc>
          <w:tcPr>
            <w:tcW w:w="1186" w:type="dxa"/>
            <w:tcBorders>
              <w:top w:val="nil"/>
              <w:left w:val="single" w:sz="4" w:space="0" w:color="auto"/>
              <w:bottom w:val="single" w:sz="4" w:space="0" w:color="auto"/>
              <w:right w:val="single" w:sz="4" w:space="0" w:color="auto"/>
            </w:tcBorders>
            <w:shd w:val="clear" w:color="000000" w:fill="FF0000"/>
            <w:noWrap/>
            <w:vAlign w:val="bottom"/>
            <w:hideMark/>
          </w:tcPr>
          <w:p w14:paraId="3C136104"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Weekly ARIMA</w:t>
            </w:r>
          </w:p>
        </w:tc>
        <w:tc>
          <w:tcPr>
            <w:tcW w:w="794" w:type="dxa"/>
            <w:tcBorders>
              <w:top w:val="nil"/>
              <w:left w:val="nil"/>
              <w:bottom w:val="single" w:sz="4" w:space="0" w:color="auto"/>
              <w:right w:val="single" w:sz="4" w:space="0" w:color="auto"/>
            </w:tcBorders>
            <w:shd w:val="clear" w:color="000000" w:fill="FF0000"/>
            <w:noWrap/>
            <w:vAlign w:val="bottom"/>
            <w:hideMark/>
          </w:tcPr>
          <w:p w14:paraId="4E7DB922"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Time</w:t>
            </w:r>
          </w:p>
        </w:tc>
        <w:tc>
          <w:tcPr>
            <w:tcW w:w="1234" w:type="dxa"/>
            <w:tcBorders>
              <w:top w:val="nil"/>
              <w:left w:val="nil"/>
              <w:bottom w:val="single" w:sz="4" w:space="0" w:color="auto"/>
              <w:right w:val="single" w:sz="4" w:space="0" w:color="auto"/>
            </w:tcBorders>
            <w:shd w:val="clear" w:color="000000" w:fill="FF0000"/>
            <w:noWrap/>
            <w:vAlign w:val="bottom"/>
            <w:hideMark/>
          </w:tcPr>
          <w:p w14:paraId="48342FA8"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7 days</w:t>
            </w:r>
          </w:p>
        </w:tc>
        <w:tc>
          <w:tcPr>
            <w:tcW w:w="987" w:type="dxa"/>
            <w:tcBorders>
              <w:top w:val="nil"/>
              <w:left w:val="nil"/>
              <w:bottom w:val="single" w:sz="4" w:space="0" w:color="auto"/>
              <w:right w:val="single" w:sz="4" w:space="0" w:color="auto"/>
            </w:tcBorders>
            <w:shd w:val="clear" w:color="000000" w:fill="FF0000"/>
            <w:noWrap/>
            <w:vAlign w:val="bottom"/>
            <w:hideMark/>
          </w:tcPr>
          <w:p w14:paraId="151525DD"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FF0000"/>
            <w:noWrap/>
            <w:vAlign w:val="bottom"/>
            <w:hideMark/>
          </w:tcPr>
          <w:p w14:paraId="675A3CFD"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FF0000"/>
            <w:noWrap/>
            <w:vAlign w:val="bottom"/>
            <w:hideMark/>
          </w:tcPr>
          <w:p w14:paraId="0BE2AE79"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1063" w:type="dxa"/>
            <w:tcBorders>
              <w:top w:val="nil"/>
              <w:left w:val="nil"/>
              <w:bottom w:val="single" w:sz="4" w:space="0" w:color="auto"/>
              <w:right w:val="single" w:sz="4" w:space="0" w:color="auto"/>
            </w:tcBorders>
            <w:shd w:val="clear" w:color="000000" w:fill="FF0000"/>
            <w:noWrap/>
            <w:vAlign w:val="bottom"/>
            <w:hideMark/>
          </w:tcPr>
          <w:p w14:paraId="124C1567"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n/a</w:t>
            </w:r>
          </w:p>
        </w:tc>
        <w:tc>
          <w:tcPr>
            <w:tcW w:w="987" w:type="dxa"/>
            <w:tcBorders>
              <w:top w:val="nil"/>
              <w:left w:val="nil"/>
              <w:bottom w:val="single" w:sz="4" w:space="0" w:color="auto"/>
              <w:right w:val="single" w:sz="4" w:space="0" w:color="auto"/>
            </w:tcBorders>
            <w:shd w:val="clear" w:color="000000" w:fill="FF0000"/>
            <w:noWrap/>
            <w:vAlign w:val="bottom"/>
            <w:hideMark/>
          </w:tcPr>
          <w:p w14:paraId="0BDDC1CD"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1436.90057</w:t>
            </w:r>
          </w:p>
        </w:tc>
        <w:tc>
          <w:tcPr>
            <w:tcW w:w="987" w:type="dxa"/>
            <w:tcBorders>
              <w:top w:val="nil"/>
              <w:left w:val="nil"/>
              <w:bottom w:val="single" w:sz="4" w:space="0" w:color="auto"/>
              <w:right w:val="single" w:sz="4" w:space="0" w:color="auto"/>
            </w:tcBorders>
            <w:shd w:val="clear" w:color="000000" w:fill="FF0000"/>
            <w:noWrap/>
            <w:vAlign w:val="bottom"/>
            <w:hideMark/>
          </w:tcPr>
          <w:p w14:paraId="55607D7C"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37.9064714</w:t>
            </w:r>
          </w:p>
        </w:tc>
        <w:tc>
          <w:tcPr>
            <w:tcW w:w="1068" w:type="dxa"/>
            <w:tcBorders>
              <w:top w:val="nil"/>
              <w:left w:val="nil"/>
              <w:bottom w:val="single" w:sz="4" w:space="0" w:color="auto"/>
              <w:right w:val="single" w:sz="4" w:space="0" w:color="auto"/>
            </w:tcBorders>
            <w:shd w:val="clear" w:color="000000" w:fill="FF0000"/>
            <w:noWrap/>
            <w:vAlign w:val="bottom"/>
            <w:hideMark/>
          </w:tcPr>
          <w:p w14:paraId="71BAD7BC"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28.42712296</w:t>
            </w:r>
          </w:p>
        </w:tc>
        <w:tc>
          <w:tcPr>
            <w:tcW w:w="1068" w:type="dxa"/>
            <w:tcBorders>
              <w:top w:val="nil"/>
              <w:left w:val="nil"/>
              <w:bottom w:val="single" w:sz="4" w:space="0" w:color="auto"/>
              <w:right w:val="single" w:sz="4" w:space="0" w:color="auto"/>
            </w:tcBorders>
            <w:shd w:val="clear" w:color="000000" w:fill="FF0000"/>
            <w:noWrap/>
            <w:vAlign w:val="bottom"/>
            <w:hideMark/>
          </w:tcPr>
          <w:p w14:paraId="27F33166"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0.195063926</w:t>
            </w:r>
          </w:p>
        </w:tc>
      </w:tr>
      <w:tr w:rsidR="00F91E30" w:rsidRPr="00706D98" w14:paraId="18F88F03" w14:textId="77777777" w:rsidTr="00F91E30">
        <w:trPr>
          <w:trHeight w:val="353"/>
        </w:trPr>
        <w:tc>
          <w:tcPr>
            <w:tcW w:w="1186" w:type="dxa"/>
            <w:tcBorders>
              <w:top w:val="nil"/>
              <w:left w:val="single" w:sz="4" w:space="0" w:color="auto"/>
              <w:bottom w:val="single" w:sz="4" w:space="0" w:color="auto"/>
              <w:right w:val="single" w:sz="4" w:space="0" w:color="auto"/>
            </w:tcBorders>
            <w:shd w:val="clear" w:color="000000" w:fill="FF0000"/>
            <w:noWrap/>
            <w:vAlign w:val="bottom"/>
            <w:hideMark/>
          </w:tcPr>
          <w:p w14:paraId="14FD2AA2"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LSGAN</w:t>
            </w:r>
          </w:p>
        </w:tc>
        <w:tc>
          <w:tcPr>
            <w:tcW w:w="794" w:type="dxa"/>
            <w:tcBorders>
              <w:top w:val="nil"/>
              <w:left w:val="nil"/>
              <w:bottom w:val="single" w:sz="4" w:space="0" w:color="auto"/>
              <w:right w:val="single" w:sz="4" w:space="0" w:color="auto"/>
            </w:tcBorders>
            <w:shd w:val="clear" w:color="000000" w:fill="FF0000"/>
            <w:noWrap/>
            <w:vAlign w:val="bottom"/>
            <w:hideMark/>
          </w:tcPr>
          <w:p w14:paraId="4F593549" w14:textId="77777777" w:rsidR="00F91E30" w:rsidRPr="00706D98" w:rsidRDefault="00F91E30" w:rsidP="00F91E30">
            <w:pPr>
              <w:spacing w:after="0" w:line="240" w:lineRule="auto"/>
              <w:rPr>
                <w:rFonts w:ascii="Calibri" w:eastAsia="Times New Roman" w:hAnsi="Calibri" w:cs="Calibri"/>
                <w:color w:val="FFFFFF"/>
                <w:sz w:val="16"/>
                <w:szCs w:val="16"/>
              </w:rPr>
            </w:pPr>
            <w:r w:rsidRPr="00706D98">
              <w:rPr>
                <w:rFonts w:ascii="Calibri" w:eastAsia="Times New Roman" w:hAnsi="Calibri" w:cs="Calibri"/>
                <w:color w:val="FFFFFF"/>
                <w:sz w:val="16"/>
                <w:szCs w:val="16"/>
              </w:rPr>
              <w:t>Space</w:t>
            </w:r>
          </w:p>
        </w:tc>
        <w:tc>
          <w:tcPr>
            <w:tcW w:w="1234" w:type="dxa"/>
            <w:tcBorders>
              <w:top w:val="nil"/>
              <w:left w:val="nil"/>
              <w:bottom w:val="single" w:sz="4" w:space="0" w:color="auto"/>
              <w:right w:val="single" w:sz="4" w:space="0" w:color="auto"/>
            </w:tcBorders>
            <w:shd w:val="clear" w:color="000000" w:fill="FF0000"/>
            <w:noWrap/>
            <w:vAlign w:val="bottom"/>
            <w:hideMark/>
          </w:tcPr>
          <w:p w14:paraId="2C5E0058"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12</w:t>
            </w:r>
          </w:p>
        </w:tc>
        <w:tc>
          <w:tcPr>
            <w:tcW w:w="987" w:type="dxa"/>
            <w:tcBorders>
              <w:top w:val="nil"/>
              <w:left w:val="nil"/>
              <w:bottom w:val="single" w:sz="4" w:space="0" w:color="auto"/>
              <w:right w:val="single" w:sz="4" w:space="0" w:color="auto"/>
            </w:tcBorders>
            <w:shd w:val="clear" w:color="000000" w:fill="FF0000"/>
            <w:noWrap/>
            <w:vAlign w:val="bottom"/>
            <w:hideMark/>
          </w:tcPr>
          <w:p w14:paraId="2D400D1B"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197.77995</w:t>
            </w:r>
          </w:p>
        </w:tc>
        <w:tc>
          <w:tcPr>
            <w:tcW w:w="987" w:type="dxa"/>
            <w:tcBorders>
              <w:top w:val="nil"/>
              <w:left w:val="nil"/>
              <w:bottom w:val="single" w:sz="4" w:space="0" w:color="auto"/>
              <w:right w:val="single" w:sz="4" w:space="0" w:color="auto"/>
            </w:tcBorders>
            <w:shd w:val="clear" w:color="000000" w:fill="FF0000"/>
            <w:noWrap/>
            <w:vAlign w:val="bottom"/>
            <w:hideMark/>
          </w:tcPr>
          <w:p w14:paraId="0D43962F"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14.0634261</w:t>
            </w:r>
          </w:p>
        </w:tc>
        <w:tc>
          <w:tcPr>
            <w:tcW w:w="987" w:type="dxa"/>
            <w:tcBorders>
              <w:top w:val="nil"/>
              <w:left w:val="nil"/>
              <w:bottom w:val="single" w:sz="4" w:space="0" w:color="auto"/>
              <w:right w:val="single" w:sz="4" w:space="0" w:color="auto"/>
            </w:tcBorders>
            <w:shd w:val="clear" w:color="000000" w:fill="FF0000"/>
            <w:noWrap/>
            <w:vAlign w:val="bottom"/>
            <w:hideMark/>
          </w:tcPr>
          <w:p w14:paraId="74E54696"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7.245772</w:t>
            </w:r>
          </w:p>
        </w:tc>
        <w:tc>
          <w:tcPr>
            <w:tcW w:w="1063" w:type="dxa"/>
            <w:tcBorders>
              <w:top w:val="nil"/>
              <w:left w:val="nil"/>
              <w:bottom w:val="single" w:sz="4" w:space="0" w:color="auto"/>
              <w:right w:val="single" w:sz="4" w:space="0" w:color="auto"/>
            </w:tcBorders>
            <w:shd w:val="clear" w:color="000000" w:fill="FF0000"/>
            <w:noWrap/>
            <w:vAlign w:val="bottom"/>
            <w:hideMark/>
          </w:tcPr>
          <w:p w14:paraId="1AD1ED91"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2.64E+16</w:t>
            </w:r>
          </w:p>
        </w:tc>
        <w:tc>
          <w:tcPr>
            <w:tcW w:w="987" w:type="dxa"/>
            <w:tcBorders>
              <w:top w:val="nil"/>
              <w:left w:val="nil"/>
              <w:bottom w:val="single" w:sz="4" w:space="0" w:color="auto"/>
              <w:right w:val="single" w:sz="4" w:space="0" w:color="auto"/>
            </w:tcBorders>
            <w:shd w:val="clear" w:color="000000" w:fill="FF0000"/>
            <w:noWrap/>
            <w:vAlign w:val="bottom"/>
            <w:hideMark/>
          </w:tcPr>
          <w:p w14:paraId="02939DEF"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194.74649</w:t>
            </w:r>
          </w:p>
        </w:tc>
        <w:tc>
          <w:tcPr>
            <w:tcW w:w="987" w:type="dxa"/>
            <w:tcBorders>
              <w:top w:val="nil"/>
              <w:left w:val="nil"/>
              <w:bottom w:val="single" w:sz="4" w:space="0" w:color="auto"/>
              <w:right w:val="single" w:sz="4" w:space="0" w:color="auto"/>
            </w:tcBorders>
            <w:shd w:val="clear" w:color="000000" w:fill="FF0000"/>
            <w:noWrap/>
            <w:vAlign w:val="bottom"/>
            <w:hideMark/>
          </w:tcPr>
          <w:p w14:paraId="741E8D86"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13.95516</w:t>
            </w:r>
          </w:p>
        </w:tc>
        <w:tc>
          <w:tcPr>
            <w:tcW w:w="1068" w:type="dxa"/>
            <w:tcBorders>
              <w:top w:val="nil"/>
              <w:left w:val="nil"/>
              <w:bottom w:val="single" w:sz="4" w:space="0" w:color="auto"/>
              <w:right w:val="single" w:sz="4" w:space="0" w:color="auto"/>
            </w:tcBorders>
            <w:shd w:val="clear" w:color="000000" w:fill="FF0000"/>
            <w:noWrap/>
            <w:vAlign w:val="bottom"/>
            <w:hideMark/>
          </w:tcPr>
          <w:p w14:paraId="53283442"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7.1890564</w:t>
            </w:r>
          </w:p>
        </w:tc>
        <w:tc>
          <w:tcPr>
            <w:tcW w:w="1068" w:type="dxa"/>
            <w:tcBorders>
              <w:top w:val="nil"/>
              <w:left w:val="nil"/>
              <w:bottom w:val="single" w:sz="4" w:space="0" w:color="auto"/>
              <w:right w:val="single" w:sz="4" w:space="0" w:color="auto"/>
            </w:tcBorders>
            <w:shd w:val="clear" w:color="000000" w:fill="FF0000"/>
            <w:noWrap/>
            <w:vAlign w:val="bottom"/>
            <w:hideMark/>
          </w:tcPr>
          <w:p w14:paraId="4869AC01" w14:textId="77777777" w:rsidR="00F91E30" w:rsidRPr="00706D98" w:rsidRDefault="00F91E30" w:rsidP="00F91E30">
            <w:pPr>
              <w:spacing w:after="0" w:line="240" w:lineRule="auto"/>
              <w:jc w:val="right"/>
              <w:rPr>
                <w:rFonts w:ascii="Calibri" w:eastAsia="Times New Roman" w:hAnsi="Calibri" w:cs="Calibri"/>
                <w:color w:val="FFFFFF"/>
                <w:sz w:val="16"/>
                <w:szCs w:val="16"/>
              </w:rPr>
            </w:pPr>
            <w:r w:rsidRPr="00706D98">
              <w:rPr>
                <w:rFonts w:ascii="Calibri" w:eastAsia="Times New Roman" w:hAnsi="Calibri" w:cs="Calibri"/>
                <w:color w:val="FFFFFF"/>
                <w:sz w:val="16"/>
                <w:szCs w:val="16"/>
              </w:rPr>
              <w:t>2.63E+16</w:t>
            </w:r>
          </w:p>
        </w:tc>
      </w:tr>
      <w:tr w:rsidR="00F91E30" w:rsidRPr="00706D98" w14:paraId="6944C20F"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1293281B"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Post-MMS-LSTM-Weekly</w:t>
            </w:r>
          </w:p>
        </w:tc>
        <w:tc>
          <w:tcPr>
            <w:tcW w:w="794" w:type="dxa"/>
            <w:tcBorders>
              <w:top w:val="nil"/>
              <w:left w:val="nil"/>
              <w:bottom w:val="single" w:sz="4" w:space="0" w:color="auto"/>
              <w:right w:val="single" w:sz="4" w:space="0" w:color="auto"/>
            </w:tcBorders>
            <w:shd w:val="clear" w:color="auto" w:fill="auto"/>
            <w:noWrap/>
            <w:vAlign w:val="bottom"/>
            <w:hideMark/>
          </w:tcPr>
          <w:p w14:paraId="32764842"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7EBEEB82"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7 days</w:t>
            </w:r>
          </w:p>
        </w:tc>
        <w:tc>
          <w:tcPr>
            <w:tcW w:w="987" w:type="dxa"/>
            <w:tcBorders>
              <w:top w:val="nil"/>
              <w:left w:val="nil"/>
              <w:bottom w:val="single" w:sz="4" w:space="0" w:color="auto"/>
              <w:right w:val="single" w:sz="4" w:space="0" w:color="auto"/>
            </w:tcBorders>
            <w:shd w:val="clear" w:color="auto" w:fill="auto"/>
            <w:noWrap/>
            <w:vAlign w:val="bottom"/>
            <w:hideMark/>
          </w:tcPr>
          <w:p w14:paraId="7D5DCAC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227.370864</w:t>
            </w:r>
          </w:p>
        </w:tc>
        <w:tc>
          <w:tcPr>
            <w:tcW w:w="987" w:type="dxa"/>
            <w:tcBorders>
              <w:top w:val="nil"/>
              <w:left w:val="nil"/>
              <w:bottom w:val="single" w:sz="4" w:space="0" w:color="auto"/>
              <w:right w:val="single" w:sz="4" w:space="0" w:color="auto"/>
            </w:tcBorders>
            <w:shd w:val="clear" w:color="auto" w:fill="auto"/>
            <w:noWrap/>
            <w:vAlign w:val="bottom"/>
            <w:hideMark/>
          </w:tcPr>
          <w:p w14:paraId="1238BAD1"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15.078822</w:t>
            </w:r>
          </w:p>
        </w:tc>
        <w:tc>
          <w:tcPr>
            <w:tcW w:w="987" w:type="dxa"/>
            <w:tcBorders>
              <w:top w:val="nil"/>
              <w:left w:val="nil"/>
              <w:bottom w:val="single" w:sz="4" w:space="0" w:color="auto"/>
              <w:right w:val="single" w:sz="4" w:space="0" w:color="auto"/>
            </w:tcBorders>
            <w:shd w:val="clear" w:color="auto" w:fill="auto"/>
            <w:noWrap/>
            <w:vAlign w:val="bottom"/>
            <w:hideMark/>
          </w:tcPr>
          <w:p w14:paraId="25638FE9"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10.250484</w:t>
            </w:r>
          </w:p>
        </w:tc>
        <w:tc>
          <w:tcPr>
            <w:tcW w:w="1063" w:type="dxa"/>
            <w:tcBorders>
              <w:top w:val="nil"/>
              <w:left w:val="nil"/>
              <w:bottom w:val="single" w:sz="4" w:space="0" w:color="auto"/>
              <w:right w:val="single" w:sz="4" w:space="0" w:color="auto"/>
            </w:tcBorders>
            <w:shd w:val="clear" w:color="auto" w:fill="auto"/>
            <w:noWrap/>
            <w:vAlign w:val="bottom"/>
            <w:hideMark/>
          </w:tcPr>
          <w:p w14:paraId="7794A905"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0.086445</w:t>
            </w:r>
          </w:p>
        </w:tc>
        <w:tc>
          <w:tcPr>
            <w:tcW w:w="987" w:type="dxa"/>
            <w:tcBorders>
              <w:top w:val="nil"/>
              <w:left w:val="nil"/>
              <w:bottom w:val="single" w:sz="4" w:space="0" w:color="auto"/>
              <w:right w:val="single" w:sz="4" w:space="0" w:color="auto"/>
            </w:tcBorders>
            <w:shd w:val="clear" w:color="auto" w:fill="auto"/>
            <w:noWrap/>
            <w:vAlign w:val="bottom"/>
            <w:hideMark/>
          </w:tcPr>
          <w:p w14:paraId="1D251AAE"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852.383545</w:t>
            </w:r>
          </w:p>
        </w:tc>
        <w:tc>
          <w:tcPr>
            <w:tcW w:w="987" w:type="dxa"/>
            <w:tcBorders>
              <w:top w:val="nil"/>
              <w:left w:val="nil"/>
              <w:bottom w:val="single" w:sz="4" w:space="0" w:color="auto"/>
              <w:right w:val="single" w:sz="4" w:space="0" w:color="auto"/>
            </w:tcBorders>
            <w:shd w:val="clear" w:color="auto" w:fill="auto"/>
            <w:noWrap/>
            <w:vAlign w:val="bottom"/>
            <w:hideMark/>
          </w:tcPr>
          <w:p w14:paraId="337D5469"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29.195608</w:t>
            </w:r>
          </w:p>
        </w:tc>
        <w:tc>
          <w:tcPr>
            <w:tcW w:w="1068" w:type="dxa"/>
            <w:tcBorders>
              <w:top w:val="nil"/>
              <w:left w:val="nil"/>
              <w:bottom w:val="single" w:sz="4" w:space="0" w:color="auto"/>
              <w:right w:val="single" w:sz="4" w:space="0" w:color="auto"/>
            </w:tcBorders>
            <w:shd w:val="clear" w:color="auto" w:fill="auto"/>
            <w:noWrap/>
            <w:vAlign w:val="bottom"/>
            <w:hideMark/>
          </w:tcPr>
          <w:p w14:paraId="6A1C19C2"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21.007481</w:t>
            </w:r>
          </w:p>
        </w:tc>
        <w:tc>
          <w:tcPr>
            <w:tcW w:w="1068" w:type="dxa"/>
            <w:tcBorders>
              <w:top w:val="nil"/>
              <w:left w:val="nil"/>
              <w:bottom w:val="single" w:sz="4" w:space="0" w:color="auto"/>
              <w:right w:val="single" w:sz="4" w:space="0" w:color="auto"/>
            </w:tcBorders>
            <w:shd w:val="clear" w:color="auto" w:fill="auto"/>
            <w:noWrap/>
            <w:vAlign w:val="bottom"/>
            <w:hideMark/>
          </w:tcPr>
          <w:p w14:paraId="53150A9B"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0.143819</w:t>
            </w:r>
          </w:p>
        </w:tc>
      </w:tr>
      <w:tr w:rsidR="00F91E30" w:rsidRPr="00706D98" w14:paraId="7C1FBE07" w14:textId="77777777" w:rsidTr="00F91E30">
        <w:trPr>
          <w:trHeight w:val="353"/>
        </w:trPr>
        <w:tc>
          <w:tcPr>
            <w:tcW w:w="1186" w:type="dxa"/>
            <w:tcBorders>
              <w:top w:val="nil"/>
              <w:left w:val="single" w:sz="4" w:space="0" w:color="auto"/>
              <w:bottom w:val="single" w:sz="4" w:space="0" w:color="auto"/>
              <w:right w:val="single" w:sz="4" w:space="0" w:color="auto"/>
            </w:tcBorders>
            <w:shd w:val="clear" w:color="auto" w:fill="auto"/>
            <w:noWrap/>
            <w:vAlign w:val="bottom"/>
            <w:hideMark/>
          </w:tcPr>
          <w:p w14:paraId="0DD5ACEB"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Post-MMS-LSTM9</w:t>
            </w:r>
          </w:p>
        </w:tc>
        <w:tc>
          <w:tcPr>
            <w:tcW w:w="794" w:type="dxa"/>
            <w:tcBorders>
              <w:top w:val="nil"/>
              <w:left w:val="nil"/>
              <w:bottom w:val="single" w:sz="4" w:space="0" w:color="auto"/>
              <w:right w:val="single" w:sz="4" w:space="0" w:color="auto"/>
            </w:tcBorders>
            <w:shd w:val="clear" w:color="auto" w:fill="auto"/>
            <w:noWrap/>
            <w:vAlign w:val="bottom"/>
            <w:hideMark/>
          </w:tcPr>
          <w:p w14:paraId="59576353"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Time</w:t>
            </w:r>
          </w:p>
        </w:tc>
        <w:tc>
          <w:tcPr>
            <w:tcW w:w="1234" w:type="dxa"/>
            <w:tcBorders>
              <w:top w:val="nil"/>
              <w:left w:val="nil"/>
              <w:bottom w:val="single" w:sz="4" w:space="0" w:color="auto"/>
              <w:right w:val="single" w:sz="4" w:space="0" w:color="auto"/>
            </w:tcBorders>
            <w:shd w:val="clear" w:color="auto" w:fill="auto"/>
            <w:noWrap/>
            <w:vAlign w:val="bottom"/>
            <w:hideMark/>
          </w:tcPr>
          <w:p w14:paraId="088A4A96" w14:textId="77777777" w:rsidR="00F91E30" w:rsidRPr="00706D98" w:rsidRDefault="00F91E30" w:rsidP="00F91E30">
            <w:pPr>
              <w:spacing w:after="0" w:line="240" w:lineRule="auto"/>
              <w:rPr>
                <w:rFonts w:ascii="Calibri" w:eastAsia="Times New Roman" w:hAnsi="Calibri" w:cs="Calibri"/>
                <w:color w:val="000000"/>
                <w:sz w:val="16"/>
                <w:szCs w:val="16"/>
              </w:rPr>
            </w:pPr>
            <w:r w:rsidRPr="00706D98">
              <w:rPr>
                <w:rFonts w:ascii="Calibri" w:eastAsia="Times New Roman" w:hAnsi="Calibri" w:cs="Calibri"/>
                <w:color w:val="000000"/>
                <w:sz w:val="16"/>
                <w:szCs w:val="16"/>
              </w:rPr>
              <w:t>1day +5day-lookback</w:t>
            </w:r>
          </w:p>
        </w:tc>
        <w:tc>
          <w:tcPr>
            <w:tcW w:w="987" w:type="dxa"/>
            <w:tcBorders>
              <w:top w:val="nil"/>
              <w:left w:val="nil"/>
              <w:bottom w:val="single" w:sz="4" w:space="0" w:color="auto"/>
              <w:right w:val="single" w:sz="4" w:space="0" w:color="auto"/>
            </w:tcBorders>
            <w:shd w:val="clear" w:color="auto" w:fill="auto"/>
            <w:noWrap/>
            <w:vAlign w:val="bottom"/>
            <w:hideMark/>
          </w:tcPr>
          <w:p w14:paraId="3C5C116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7.578619</w:t>
            </w:r>
          </w:p>
        </w:tc>
        <w:tc>
          <w:tcPr>
            <w:tcW w:w="987" w:type="dxa"/>
            <w:tcBorders>
              <w:top w:val="nil"/>
              <w:left w:val="nil"/>
              <w:bottom w:val="single" w:sz="4" w:space="0" w:color="auto"/>
              <w:right w:val="single" w:sz="4" w:space="0" w:color="auto"/>
            </w:tcBorders>
            <w:shd w:val="clear" w:color="auto" w:fill="auto"/>
            <w:noWrap/>
            <w:vAlign w:val="bottom"/>
            <w:hideMark/>
          </w:tcPr>
          <w:p w14:paraId="33140C4F"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2.752929</w:t>
            </w:r>
          </w:p>
        </w:tc>
        <w:tc>
          <w:tcPr>
            <w:tcW w:w="987" w:type="dxa"/>
            <w:tcBorders>
              <w:top w:val="nil"/>
              <w:left w:val="nil"/>
              <w:bottom w:val="single" w:sz="4" w:space="0" w:color="auto"/>
              <w:right w:val="single" w:sz="4" w:space="0" w:color="auto"/>
            </w:tcBorders>
            <w:shd w:val="clear" w:color="auto" w:fill="auto"/>
            <w:noWrap/>
            <w:vAlign w:val="bottom"/>
            <w:hideMark/>
          </w:tcPr>
          <w:p w14:paraId="23290A84"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1.563434</w:t>
            </w:r>
          </w:p>
        </w:tc>
        <w:tc>
          <w:tcPr>
            <w:tcW w:w="1063" w:type="dxa"/>
            <w:tcBorders>
              <w:top w:val="nil"/>
              <w:left w:val="nil"/>
              <w:bottom w:val="single" w:sz="4" w:space="0" w:color="auto"/>
              <w:right w:val="single" w:sz="4" w:space="0" w:color="auto"/>
            </w:tcBorders>
            <w:shd w:val="clear" w:color="auto" w:fill="auto"/>
            <w:noWrap/>
            <w:vAlign w:val="bottom"/>
            <w:hideMark/>
          </w:tcPr>
          <w:p w14:paraId="78853F4B"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0.139068</w:t>
            </w:r>
          </w:p>
        </w:tc>
        <w:tc>
          <w:tcPr>
            <w:tcW w:w="987" w:type="dxa"/>
            <w:tcBorders>
              <w:top w:val="nil"/>
              <w:left w:val="nil"/>
              <w:bottom w:val="single" w:sz="4" w:space="0" w:color="auto"/>
              <w:right w:val="single" w:sz="4" w:space="0" w:color="auto"/>
            </w:tcBorders>
            <w:shd w:val="clear" w:color="auto" w:fill="auto"/>
            <w:noWrap/>
            <w:vAlign w:val="bottom"/>
            <w:hideMark/>
          </w:tcPr>
          <w:p w14:paraId="2ADA1C2E"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55.893509</w:t>
            </w:r>
          </w:p>
        </w:tc>
        <w:tc>
          <w:tcPr>
            <w:tcW w:w="987" w:type="dxa"/>
            <w:tcBorders>
              <w:top w:val="nil"/>
              <w:left w:val="nil"/>
              <w:bottom w:val="single" w:sz="4" w:space="0" w:color="auto"/>
              <w:right w:val="single" w:sz="4" w:space="0" w:color="auto"/>
            </w:tcBorders>
            <w:shd w:val="clear" w:color="auto" w:fill="auto"/>
            <w:noWrap/>
            <w:vAlign w:val="bottom"/>
            <w:hideMark/>
          </w:tcPr>
          <w:p w14:paraId="0C77D4F9"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5.60772</w:t>
            </w:r>
          </w:p>
        </w:tc>
        <w:tc>
          <w:tcPr>
            <w:tcW w:w="1068" w:type="dxa"/>
            <w:tcBorders>
              <w:top w:val="nil"/>
              <w:left w:val="nil"/>
              <w:bottom w:val="single" w:sz="4" w:space="0" w:color="auto"/>
              <w:right w:val="single" w:sz="4" w:space="0" w:color="auto"/>
            </w:tcBorders>
            <w:shd w:val="clear" w:color="auto" w:fill="auto"/>
            <w:noWrap/>
            <w:vAlign w:val="bottom"/>
            <w:hideMark/>
          </w:tcPr>
          <w:p w14:paraId="6C321A23"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5.70559</w:t>
            </w:r>
          </w:p>
        </w:tc>
        <w:tc>
          <w:tcPr>
            <w:tcW w:w="1068" w:type="dxa"/>
            <w:tcBorders>
              <w:top w:val="nil"/>
              <w:left w:val="nil"/>
              <w:bottom w:val="single" w:sz="4" w:space="0" w:color="auto"/>
              <w:right w:val="single" w:sz="4" w:space="0" w:color="auto"/>
            </w:tcBorders>
            <w:shd w:val="clear" w:color="auto" w:fill="auto"/>
            <w:noWrap/>
            <w:vAlign w:val="bottom"/>
            <w:hideMark/>
          </w:tcPr>
          <w:p w14:paraId="5921AE12" w14:textId="77777777" w:rsidR="00F91E30" w:rsidRPr="00706D98" w:rsidRDefault="00F91E30" w:rsidP="00F91E30">
            <w:pPr>
              <w:spacing w:after="0" w:line="240" w:lineRule="auto"/>
              <w:jc w:val="right"/>
              <w:rPr>
                <w:rFonts w:ascii="Calibri" w:eastAsia="Times New Roman" w:hAnsi="Calibri" w:cs="Calibri"/>
                <w:color w:val="000000"/>
                <w:sz w:val="16"/>
                <w:szCs w:val="16"/>
              </w:rPr>
            </w:pPr>
            <w:r w:rsidRPr="00706D98">
              <w:rPr>
                <w:rFonts w:ascii="Calibri" w:eastAsia="Times New Roman" w:hAnsi="Calibri" w:cs="Calibri"/>
                <w:color w:val="000000"/>
                <w:sz w:val="16"/>
                <w:szCs w:val="16"/>
              </w:rPr>
              <w:t>0.281344</w:t>
            </w:r>
          </w:p>
        </w:tc>
      </w:tr>
    </w:tbl>
    <w:p w14:paraId="6CD08F7C" w14:textId="77777777" w:rsidR="005147F6" w:rsidRPr="001463BB" w:rsidRDefault="00BB658A" w:rsidP="001463BB">
      <w:pPr>
        <w:jc w:val="both"/>
        <w:rPr>
          <w:rFonts w:ascii="Times New Roman" w:eastAsia="DengXian" w:hAnsi="Times New Roman" w:cs="Times New Roman"/>
          <w:i/>
          <w:iCs/>
          <w:color w:val="4472C4" w:themeColor="accent1"/>
          <w:sz w:val="20"/>
          <w:szCs w:val="20"/>
        </w:rPr>
      </w:pPr>
      <w:r w:rsidRPr="001875E4">
        <w:rPr>
          <w:rFonts w:ascii="Times New Roman" w:eastAsia="DengXian" w:hAnsi="Times New Roman" w:cs="Times New Roman"/>
          <w:i/>
          <w:iCs/>
          <w:color w:val="4472C4" w:themeColor="accent1"/>
          <w:sz w:val="20"/>
          <w:szCs w:val="20"/>
        </w:rPr>
        <w:t xml:space="preserve">Table </w:t>
      </w:r>
      <w:r w:rsidR="001875E4" w:rsidRPr="001875E4">
        <w:rPr>
          <w:rFonts w:ascii="Times New Roman" w:eastAsia="DengXian" w:hAnsi="Times New Roman" w:cs="Times New Roman"/>
          <w:i/>
          <w:iCs/>
          <w:color w:val="4472C4" w:themeColor="accent1"/>
          <w:sz w:val="20"/>
          <w:szCs w:val="20"/>
        </w:rPr>
        <w:t>5</w:t>
      </w:r>
      <w:r w:rsidRPr="001875E4">
        <w:rPr>
          <w:rFonts w:ascii="Times New Roman" w:eastAsia="DengXian" w:hAnsi="Times New Roman" w:cs="Times New Roman"/>
          <w:i/>
          <w:iCs/>
          <w:color w:val="4472C4" w:themeColor="accent1"/>
          <w:sz w:val="20"/>
          <w:szCs w:val="20"/>
        </w:rPr>
        <w:t>: Models and results in the NTPC fire CEHE (both domains)</w:t>
      </w:r>
    </w:p>
    <w:p w14:paraId="06ADC0A0" w14:textId="77777777" w:rsidR="00C703FE" w:rsidRDefault="00C703FE" w:rsidP="00BB658A">
      <w:pPr>
        <w:spacing w:after="0"/>
        <w:jc w:val="both"/>
        <w:rPr>
          <w:rFonts w:ascii="Times New Roman" w:hAnsi="Times New Roman" w:cs="Times New Roman"/>
          <w:szCs w:val="22"/>
          <w:lang w:eastAsia="zh-TW"/>
        </w:rPr>
      </w:pPr>
    </w:p>
    <w:p w14:paraId="33889C86" w14:textId="30AA0C7C" w:rsidR="005147F6" w:rsidRDefault="005147F6" w:rsidP="00BB658A">
      <w:pPr>
        <w:spacing w:after="0"/>
        <w:jc w:val="both"/>
        <w:rPr>
          <w:rFonts w:ascii="Times New Roman" w:hAnsi="Times New Roman" w:cs="Times New Roman"/>
          <w:szCs w:val="22"/>
          <w:lang w:eastAsia="zh-TW"/>
        </w:rPr>
        <w:sectPr w:rsidR="005147F6" w:rsidSect="00124E58">
          <w:type w:val="continuous"/>
          <w:pgSz w:w="12240" w:h="15840"/>
          <w:pgMar w:top="1440" w:right="1800" w:bottom="1440" w:left="1800" w:header="720" w:footer="720" w:gutter="0"/>
          <w:cols w:space="720"/>
          <w:docGrid w:linePitch="360"/>
        </w:sectPr>
      </w:pPr>
    </w:p>
    <w:p w14:paraId="1AE99D4B" w14:textId="10976400" w:rsidR="00BB658A" w:rsidRPr="00B64FBE" w:rsidRDefault="00BB658A" w:rsidP="00BB658A">
      <w:pPr>
        <w:spacing w:before="240"/>
        <w:rPr>
          <w:rFonts w:ascii="Times New Roman" w:eastAsia="DengXian" w:hAnsi="Times New Roman" w:cs="Times New Roman"/>
          <w:i/>
          <w:iCs/>
          <w:color w:val="4472C4" w:themeColor="accent1"/>
          <w:sz w:val="20"/>
          <w:szCs w:val="20"/>
        </w:rPr>
      </w:pPr>
      <w:r w:rsidRPr="00B64FBE">
        <w:rPr>
          <w:rFonts w:ascii="Times New Roman" w:eastAsia="DengXian" w:hAnsi="Times New Roman" w:cs="Times New Roman"/>
          <w:i/>
          <w:iCs/>
          <w:color w:val="4472C4" w:themeColor="accent1"/>
          <w:sz w:val="20"/>
          <w:szCs w:val="20"/>
        </w:rPr>
        <w:lastRenderedPageBreak/>
        <w:t xml:space="preserve">Table </w:t>
      </w:r>
      <w:r w:rsidR="001875E4" w:rsidRPr="00B64FBE">
        <w:rPr>
          <w:rFonts w:ascii="Times New Roman" w:eastAsia="DengXian" w:hAnsi="Times New Roman" w:cs="Times New Roman"/>
          <w:i/>
          <w:iCs/>
          <w:color w:val="4472C4" w:themeColor="accent1"/>
          <w:sz w:val="20"/>
          <w:szCs w:val="20"/>
        </w:rPr>
        <w:t>6</w:t>
      </w:r>
      <w:r w:rsidRPr="00B64FBE">
        <w:rPr>
          <w:rFonts w:ascii="Times New Roman" w:eastAsia="DengXian" w:hAnsi="Times New Roman" w:cs="Times New Roman"/>
          <w:i/>
          <w:iCs/>
          <w:color w:val="4472C4" w:themeColor="accent1"/>
          <w:sz w:val="20"/>
          <w:szCs w:val="20"/>
        </w:rPr>
        <w:t xml:space="preserve">: </w:t>
      </w:r>
      <w:r w:rsidR="006974BC" w:rsidRPr="00B64FBE">
        <w:rPr>
          <w:rFonts w:ascii="Times New Roman" w:eastAsia="DengXian" w:hAnsi="Times New Roman" w:cs="Times New Roman"/>
          <w:i/>
          <w:iCs/>
          <w:color w:val="4472C4" w:themeColor="accent1"/>
          <w:sz w:val="20"/>
          <w:szCs w:val="20"/>
        </w:rPr>
        <w:t xml:space="preserve">Models and results in the CEHE: the spatial domain with batch sizes of </w:t>
      </w:r>
      <w:r w:rsidRPr="00B64FBE">
        <w:rPr>
          <w:rFonts w:ascii="Times New Roman" w:eastAsia="DengXian" w:hAnsi="Times New Roman" w:cs="Times New Roman"/>
          <w:i/>
          <w:iCs/>
          <w:color w:val="4472C4" w:themeColor="accent1"/>
          <w:sz w:val="20"/>
          <w:szCs w:val="20"/>
        </w:rPr>
        <w:t>9 to 12</w:t>
      </w:r>
    </w:p>
    <w:tbl>
      <w:tblPr>
        <w:tblW w:w="7880" w:type="dxa"/>
        <w:tblLook w:val="04A0" w:firstRow="1" w:lastRow="0" w:firstColumn="1" w:lastColumn="0" w:noHBand="0" w:noVBand="1"/>
      </w:tblPr>
      <w:tblGrid>
        <w:gridCol w:w="960"/>
        <w:gridCol w:w="960"/>
        <w:gridCol w:w="1083"/>
        <w:gridCol w:w="1083"/>
        <w:gridCol w:w="1083"/>
        <w:gridCol w:w="1083"/>
        <w:gridCol w:w="1174"/>
        <w:gridCol w:w="1083"/>
      </w:tblGrid>
      <w:tr w:rsidR="00646A64" w:rsidRPr="00646A64" w14:paraId="72F92D72" w14:textId="77777777" w:rsidTr="00646A64">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DA4F4"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0E0B84"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0DCAFEF"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DCGAN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2D56034C"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CVAE</w:t>
            </w:r>
          </w:p>
        </w:tc>
        <w:tc>
          <w:tcPr>
            <w:tcW w:w="980" w:type="dxa"/>
            <w:tcBorders>
              <w:top w:val="single" w:sz="4" w:space="0" w:color="auto"/>
              <w:left w:val="nil"/>
              <w:bottom w:val="single" w:sz="4" w:space="0" w:color="auto"/>
              <w:right w:val="single" w:sz="4" w:space="0" w:color="auto"/>
            </w:tcBorders>
            <w:shd w:val="clear" w:color="000000" w:fill="00B050"/>
            <w:noWrap/>
            <w:vAlign w:val="bottom"/>
            <w:hideMark/>
          </w:tcPr>
          <w:p w14:paraId="57C9392D" w14:textId="77777777" w:rsidR="00646A64" w:rsidRPr="00646A64" w:rsidRDefault="00646A64" w:rsidP="00646A64">
            <w:pPr>
              <w:spacing w:after="0" w:line="240" w:lineRule="auto"/>
              <w:rPr>
                <w:rFonts w:ascii="Calibri" w:eastAsia="Times New Roman" w:hAnsi="Calibri" w:cs="Calibri"/>
                <w:color w:val="FFFFFF"/>
                <w:sz w:val="18"/>
                <w:szCs w:val="18"/>
              </w:rPr>
            </w:pPr>
            <w:r w:rsidRPr="00646A64">
              <w:rPr>
                <w:rFonts w:ascii="Calibri" w:eastAsia="Times New Roman" w:hAnsi="Calibri" w:cs="Calibri"/>
                <w:color w:val="FFFFFF"/>
                <w:sz w:val="18"/>
                <w:szCs w:val="18"/>
              </w:rPr>
              <w:t>VAE</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5DA34C06"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WGAN-GP</w:t>
            </w:r>
          </w:p>
        </w:tc>
        <w:tc>
          <w:tcPr>
            <w:tcW w:w="1060" w:type="dxa"/>
            <w:tcBorders>
              <w:top w:val="single" w:sz="4" w:space="0" w:color="auto"/>
              <w:left w:val="nil"/>
              <w:bottom w:val="single" w:sz="4" w:space="0" w:color="auto"/>
              <w:right w:val="single" w:sz="4" w:space="0" w:color="auto"/>
            </w:tcBorders>
            <w:shd w:val="clear" w:color="000000" w:fill="FF0000"/>
            <w:noWrap/>
            <w:vAlign w:val="bottom"/>
            <w:hideMark/>
          </w:tcPr>
          <w:p w14:paraId="5CA86E13" w14:textId="77777777" w:rsidR="00646A64" w:rsidRPr="00646A64" w:rsidRDefault="00646A64" w:rsidP="00646A64">
            <w:pPr>
              <w:spacing w:after="0" w:line="240" w:lineRule="auto"/>
              <w:rPr>
                <w:rFonts w:ascii="Calibri" w:eastAsia="Times New Roman" w:hAnsi="Calibri" w:cs="Calibri"/>
                <w:color w:val="FFFFFF"/>
                <w:sz w:val="18"/>
                <w:szCs w:val="18"/>
              </w:rPr>
            </w:pPr>
            <w:r w:rsidRPr="00646A64">
              <w:rPr>
                <w:rFonts w:ascii="Calibri" w:eastAsia="Times New Roman" w:hAnsi="Calibri" w:cs="Calibri"/>
                <w:color w:val="FFFFFF"/>
                <w:sz w:val="18"/>
                <w:szCs w:val="18"/>
              </w:rPr>
              <w:t>LSGAN***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4493BE52"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BAE</w:t>
            </w:r>
          </w:p>
        </w:tc>
      </w:tr>
      <w:tr w:rsidR="00646A64" w:rsidRPr="00646A64" w14:paraId="0E03A977"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517090"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Train 9B:</w:t>
            </w:r>
          </w:p>
        </w:tc>
        <w:tc>
          <w:tcPr>
            <w:tcW w:w="960" w:type="dxa"/>
            <w:tcBorders>
              <w:top w:val="nil"/>
              <w:left w:val="nil"/>
              <w:bottom w:val="single" w:sz="4" w:space="0" w:color="auto"/>
              <w:right w:val="single" w:sz="4" w:space="0" w:color="auto"/>
            </w:tcBorders>
            <w:shd w:val="clear" w:color="auto" w:fill="auto"/>
            <w:noWrap/>
            <w:vAlign w:val="bottom"/>
            <w:hideMark/>
          </w:tcPr>
          <w:p w14:paraId="3B5831C9"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17AADF5"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12.011371</w:t>
            </w:r>
          </w:p>
        </w:tc>
        <w:tc>
          <w:tcPr>
            <w:tcW w:w="980" w:type="dxa"/>
            <w:tcBorders>
              <w:top w:val="nil"/>
              <w:left w:val="nil"/>
              <w:bottom w:val="single" w:sz="4" w:space="0" w:color="auto"/>
              <w:right w:val="single" w:sz="4" w:space="0" w:color="auto"/>
            </w:tcBorders>
            <w:shd w:val="clear" w:color="auto" w:fill="auto"/>
            <w:noWrap/>
            <w:vAlign w:val="bottom"/>
            <w:hideMark/>
          </w:tcPr>
          <w:p w14:paraId="1A7063DA"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7.6662908</w:t>
            </w:r>
          </w:p>
        </w:tc>
        <w:tc>
          <w:tcPr>
            <w:tcW w:w="980" w:type="dxa"/>
            <w:tcBorders>
              <w:top w:val="nil"/>
              <w:left w:val="nil"/>
              <w:bottom w:val="single" w:sz="4" w:space="0" w:color="auto"/>
              <w:right w:val="single" w:sz="4" w:space="0" w:color="auto"/>
            </w:tcBorders>
            <w:shd w:val="clear" w:color="000000" w:fill="00B050"/>
            <w:noWrap/>
            <w:vAlign w:val="bottom"/>
            <w:hideMark/>
          </w:tcPr>
          <w:p w14:paraId="64B35F7C"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1.3036826</w:t>
            </w:r>
          </w:p>
        </w:tc>
        <w:tc>
          <w:tcPr>
            <w:tcW w:w="980" w:type="dxa"/>
            <w:tcBorders>
              <w:top w:val="nil"/>
              <w:left w:val="nil"/>
              <w:bottom w:val="single" w:sz="4" w:space="0" w:color="auto"/>
              <w:right w:val="single" w:sz="4" w:space="0" w:color="auto"/>
            </w:tcBorders>
            <w:shd w:val="clear" w:color="auto" w:fill="auto"/>
            <w:noWrap/>
            <w:vAlign w:val="bottom"/>
            <w:hideMark/>
          </w:tcPr>
          <w:p w14:paraId="50630837"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12.2007065</w:t>
            </w:r>
          </w:p>
        </w:tc>
        <w:tc>
          <w:tcPr>
            <w:tcW w:w="1060" w:type="dxa"/>
            <w:tcBorders>
              <w:top w:val="nil"/>
              <w:left w:val="nil"/>
              <w:bottom w:val="single" w:sz="4" w:space="0" w:color="auto"/>
              <w:right w:val="single" w:sz="4" w:space="0" w:color="auto"/>
            </w:tcBorders>
            <w:shd w:val="clear" w:color="000000" w:fill="FF0000"/>
            <w:noWrap/>
            <w:vAlign w:val="bottom"/>
            <w:hideMark/>
          </w:tcPr>
          <w:p w14:paraId="023EFC9A"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1385.0496</w:t>
            </w:r>
          </w:p>
        </w:tc>
        <w:tc>
          <w:tcPr>
            <w:tcW w:w="980" w:type="dxa"/>
            <w:tcBorders>
              <w:top w:val="nil"/>
              <w:left w:val="nil"/>
              <w:bottom w:val="single" w:sz="4" w:space="0" w:color="auto"/>
              <w:right w:val="single" w:sz="4" w:space="0" w:color="auto"/>
            </w:tcBorders>
            <w:shd w:val="clear" w:color="auto" w:fill="auto"/>
            <w:noWrap/>
            <w:vAlign w:val="bottom"/>
            <w:hideMark/>
          </w:tcPr>
          <w:p w14:paraId="456D5286"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4.636669</w:t>
            </w:r>
          </w:p>
        </w:tc>
      </w:tr>
      <w:tr w:rsidR="00646A64" w:rsidRPr="00646A64" w14:paraId="406A455D"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88E8FC"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85EF293"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7D8CC1DF"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3.46574244</w:t>
            </w:r>
          </w:p>
        </w:tc>
        <w:tc>
          <w:tcPr>
            <w:tcW w:w="980" w:type="dxa"/>
            <w:tcBorders>
              <w:top w:val="nil"/>
              <w:left w:val="nil"/>
              <w:bottom w:val="single" w:sz="4" w:space="0" w:color="auto"/>
              <w:right w:val="single" w:sz="4" w:space="0" w:color="auto"/>
            </w:tcBorders>
            <w:shd w:val="clear" w:color="auto" w:fill="auto"/>
            <w:noWrap/>
            <w:vAlign w:val="bottom"/>
            <w:hideMark/>
          </w:tcPr>
          <w:p w14:paraId="1BF68B5D"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2.7688065</w:t>
            </w:r>
          </w:p>
        </w:tc>
        <w:tc>
          <w:tcPr>
            <w:tcW w:w="980" w:type="dxa"/>
            <w:tcBorders>
              <w:top w:val="nil"/>
              <w:left w:val="nil"/>
              <w:bottom w:val="single" w:sz="4" w:space="0" w:color="auto"/>
              <w:right w:val="single" w:sz="4" w:space="0" w:color="auto"/>
            </w:tcBorders>
            <w:shd w:val="clear" w:color="000000" w:fill="00B050"/>
            <w:noWrap/>
            <w:vAlign w:val="bottom"/>
            <w:hideMark/>
          </w:tcPr>
          <w:p w14:paraId="5C4D324B"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1.14178919</w:t>
            </w:r>
          </w:p>
        </w:tc>
        <w:tc>
          <w:tcPr>
            <w:tcW w:w="980" w:type="dxa"/>
            <w:tcBorders>
              <w:top w:val="nil"/>
              <w:left w:val="nil"/>
              <w:bottom w:val="single" w:sz="4" w:space="0" w:color="auto"/>
              <w:right w:val="single" w:sz="4" w:space="0" w:color="auto"/>
            </w:tcBorders>
            <w:shd w:val="clear" w:color="auto" w:fill="auto"/>
            <w:noWrap/>
            <w:vAlign w:val="bottom"/>
            <w:hideMark/>
          </w:tcPr>
          <w:p w14:paraId="188F5A57"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3.49295097</w:t>
            </w:r>
          </w:p>
        </w:tc>
        <w:tc>
          <w:tcPr>
            <w:tcW w:w="1060" w:type="dxa"/>
            <w:tcBorders>
              <w:top w:val="nil"/>
              <w:left w:val="nil"/>
              <w:bottom w:val="single" w:sz="4" w:space="0" w:color="auto"/>
              <w:right w:val="single" w:sz="4" w:space="0" w:color="auto"/>
            </w:tcBorders>
            <w:shd w:val="clear" w:color="000000" w:fill="FF0000"/>
            <w:noWrap/>
            <w:vAlign w:val="bottom"/>
            <w:hideMark/>
          </w:tcPr>
          <w:p w14:paraId="4E896F15"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37.21625398</w:t>
            </w:r>
          </w:p>
        </w:tc>
        <w:tc>
          <w:tcPr>
            <w:tcW w:w="980" w:type="dxa"/>
            <w:tcBorders>
              <w:top w:val="nil"/>
              <w:left w:val="nil"/>
              <w:bottom w:val="single" w:sz="4" w:space="0" w:color="auto"/>
              <w:right w:val="single" w:sz="4" w:space="0" w:color="auto"/>
            </w:tcBorders>
            <w:shd w:val="clear" w:color="auto" w:fill="auto"/>
            <w:noWrap/>
            <w:vAlign w:val="bottom"/>
            <w:hideMark/>
          </w:tcPr>
          <w:p w14:paraId="09774A4E"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2.1532927</w:t>
            </w:r>
          </w:p>
        </w:tc>
      </w:tr>
      <w:tr w:rsidR="00646A64" w:rsidRPr="00646A64" w14:paraId="27A4469B"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F3CF03"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F5971D7"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55713772"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0.8862971</w:t>
            </w:r>
          </w:p>
        </w:tc>
        <w:tc>
          <w:tcPr>
            <w:tcW w:w="980" w:type="dxa"/>
            <w:tcBorders>
              <w:top w:val="nil"/>
              <w:left w:val="nil"/>
              <w:bottom w:val="single" w:sz="4" w:space="0" w:color="auto"/>
              <w:right w:val="single" w:sz="4" w:space="0" w:color="auto"/>
            </w:tcBorders>
            <w:shd w:val="clear" w:color="000000" w:fill="7030A0"/>
            <w:noWrap/>
            <w:vAlign w:val="bottom"/>
            <w:hideMark/>
          </w:tcPr>
          <w:p w14:paraId="7368F172"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0.3827354</w:t>
            </w:r>
          </w:p>
        </w:tc>
        <w:tc>
          <w:tcPr>
            <w:tcW w:w="980" w:type="dxa"/>
            <w:tcBorders>
              <w:top w:val="nil"/>
              <w:left w:val="nil"/>
              <w:bottom w:val="single" w:sz="4" w:space="0" w:color="auto"/>
              <w:right w:val="single" w:sz="4" w:space="0" w:color="auto"/>
            </w:tcBorders>
            <w:shd w:val="clear" w:color="000000" w:fill="7030A0"/>
            <w:noWrap/>
            <w:vAlign w:val="bottom"/>
            <w:hideMark/>
          </w:tcPr>
          <w:p w14:paraId="1C0384DF"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0.37329638</w:t>
            </w:r>
          </w:p>
        </w:tc>
        <w:tc>
          <w:tcPr>
            <w:tcW w:w="980" w:type="dxa"/>
            <w:tcBorders>
              <w:top w:val="nil"/>
              <w:left w:val="nil"/>
              <w:bottom w:val="single" w:sz="4" w:space="0" w:color="auto"/>
              <w:right w:val="single" w:sz="4" w:space="0" w:color="auto"/>
            </w:tcBorders>
            <w:shd w:val="clear" w:color="auto" w:fill="auto"/>
            <w:noWrap/>
            <w:vAlign w:val="bottom"/>
            <w:hideMark/>
          </w:tcPr>
          <w:p w14:paraId="4E0D2C90"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0.8706569</w:t>
            </w:r>
          </w:p>
        </w:tc>
        <w:tc>
          <w:tcPr>
            <w:tcW w:w="1060" w:type="dxa"/>
            <w:tcBorders>
              <w:top w:val="nil"/>
              <w:left w:val="nil"/>
              <w:bottom w:val="single" w:sz="4" w:space="0" w:color="auto"/>
              <w:right w:val="single" w:sz="4" w:space="0" w:color="auto"/>
            </w:tcBorders>
            <w:shd w:val="clear" w:color="000000" w:fill="FF0000"/>
            <w:noWrap/>
            <w:vAlign w:val="bottom"/>
            <w:hideMark/>
          </w:tcPr>
          <w:p w14:paraId="6A736A13"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32.86514</w:t>
            </w:r>
          </w:p>
        </w:tc>
        <w:tc>
          <w:tcPr>
            <w:tcW w:w="980" w:type="dxa"/>
            <w:tcBorders>
              <w:top w:val="nil"/>
              <w:left w:val="nil"/>
              <w:bottom w:val="single" w:sz="4" w:space="0" w:color="auto"/>
              <w:right w:val="single" w:sz="4" w:space="0" w:color="auto"/>
            </w:tcBorders>
            <w:shd w:val="clear" w:color="auto" w:fill="auto"/>
            <w:noWrap/>
            <w:vAlign w:val="bottom"/>
            <w:hideMark/>
          </w:tcPr>
          <w:p w14:paraId="68B94BF8"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1.8429354</w:t>
            </w:r>
          </w:p>
        </w:tc>
      </w:tr>
      <w:tr w:rsidR="00646A64" w:rsidRPr="00646A64" w14:paraId="07AF28F3"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357628"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Test 9B:</w:t>
            </w:r>
          </w:p>
        </w:tc>
        <w:tc>
          <w:tcPr>
            <w:tcW w:w="960" w:type="dxa"/>
            <w:tcBorders>
              <w:top w:val="nil"/>
              <w:left w:val="nil"/>
              <w:bottom w:val="single" w:sz="4" w:space="0" w:color="auto"/>
              <w:right w:val="single" w:sz="4" w:space="0" w:color="auto"/>
            </w:tcBorders>
            <w:shd w:val="clear" w:color="auto" w:fill="auto"/>
            <w:noWrap/>
            <w:vAlign w:val="bottom"/>
            <w:hideMark/>
          </w:tcPr>
          <w:p w14:paraId="7202D22A"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71459C33"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11.25666</w:t>
            </w:r>
          </w:p>
        </w:tc>
        <w:tc>
          <w:tcPr>
            <w:tcW w:w="980" w:type="dxa"/>
            <w:tcBorders>
              <w:top w:val="nil"/>
              <w:left w:val="nil"/>
              <w:bottom w:val="single" w:sz="4" w:space="0" w:color="auto"/>
              <w:right w:val="single" w:sz="4" w:space="0" w:color="auto"/>
            </w:tcBorders>
            <w:shd w:val="clear" w:color="auto" w:fill="auto"/>
            <w:noWrap/>
            <w:vAlign w:val="bottom"/>
            <w:hideMark/>
          </w:tcPr>
          <w:p w14:paraId="168655FA"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6.7336392</w:t>
            </w:r>
          </w:p>
        </w:tc>
        <w:tc>
          <w:tcPr>
            <w:tcW w:w="980" w:type="dxa"/>
            <w:tcBorders>
              <w:top w:val="nil"/>
              <w:left w:val="nil"/>
              <w:bottom w:val="single" w:sz="4" w:space="0" w:color="auto"/>
              <w:right w:val="single" w:sz="4" w:space="0" w:color="auto"/>
            </w:tcBorders>
            <w:shd w:val="clear" w:color="000000" w:fill="00B050"/>
            <w:noWrap/>
            <w:vAlign w:val="bottom"/>
            <w:hideMark/>
          </w:tcPr>
          <w:p w14:paraId="3A9D1EA1"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1.0857255</w:t>
            </w:r>
          </w:p>
        </w:tc>
        <w:tc>
          <w:tcPr>
            <w:tcW w:w="980" w:type="dxa"/>
            <w:tcBorders>
              <w:top w:val="nil"/>
              <w:left w:val="nil"/>
              <w:bottom w:val="single" w:sz="4" w:space="0" w:color="auto"/>
              <w:right w:val="single" w:sz="4" w:space="0" w:color="auto"/>
            </w:tcBorders>
            <w:shd w:val="clear" w:color="auto" w:fill="auto"/>
            <w:noWrap/>
            <w:vAlign w:val="bottom"/>
            <w:hideMark/>
          </w:tcPr>
          <w:p w14:paraId="38ACD2EA"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10.965601</w:t>
            </w:r>
          </w:p>
        </w:tc>
        <w:tc>
          <w:tcPr>
            <w:tcW w:w="1060" w:type="dxa"/>
            <w:tcBorders>
              <w:top w:val="nil"/>
              <w:left w:val="nil"/>
              <w:bottom w:val="nil"/>
              <w:right w:val="nil"/>
            </w:tcBorders>
            <w:shd w:val="clear" w:color="000000" w:fill="FF0000"/>
            <w:noWrap/>
            <w:vAlign w:val="bottom"/>
            <w:hideMark/>
          </w:tcPr>
          <w:p w14:paraId="59243F56"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1382.266</w:t>
            </w:r>
          </w:p>
        </w:tc>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5E9EA866"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5.944328</w:t>
            </w:r>
          </w:p>
        </w:tc>
      </w:tr>
      <w:tr w:rsidR="00646A64" w:rsidRPr="00646A64" w14:paraId="63C7A059"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C2A839"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7BC8A84"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71AD4CE"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3.3550947</w:t>
            </w:r>
          </w:p>
        </w:tc>
        <w:tc>
          <w:tcPr>
            <w:tcW w:w="980" w:type="dxa"/>
            <w:tcBorders>
              <w:top w:val="nil"/>
              <w:left w:val="nil"/>
              <w:bottom w:val="single" w:sz="4" w:space="0" w:color="auto"/>
              <w:right w:val="single" w:sz="4" w:space="0" w:color="auto"/>
            </w:tcBorders>
            <w:shd w:val="clear" w:color="auto" w:fill="auto"/>
            <w:noWrap/>
            <w:vAlign w:val="bottom"/>
            <w:hideMark/>
          </w:tcPr>
          <w:p w14:paraId="7B629735"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2.5949256</w:t>
            </w:r>
          </w:p>
        </w:tc>
        <w:tc>
          <w:tcPr>
            <w:tcW w:w="980" w:type="dxa"/>
            <w:tcBorders>
              <w:top w:val="nil"/>
              <w:left w:val="nil"/>
              <w:bottom w:val="single" w:sz="4" w:space="0" w:color="auto"/>
              <w:right w:val="single" w:sz="4" w:space="0" w:color="auto"/>
            </w:tcBorders>
            <w:shd w:val="clear" w:color="000000" w:fill="00B050"/>
            <w:noWrap/>
            <w:vAlign w:val="bottom"/>
            <w:hideMark/>
          </w:tcPr>
          <w:p w14:paraId="104FCB30"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1.04198155</w:t>
            </w:r>
          </w:p>
        </w:tc>
        <w:tc>
          <w:tcPr>
            <w:tcW w:w="980" w:type="dxa"/>
            <w:tcBorders>
              <w:top w:val="nil"/>
              <w:left w:val="nil"/>
              <w:bottom w:val="single" w:sz="4" w:space="0" w:color="auto"/>
              <w:right w:val="single" w:sz="4" w:space="0" w:color="auto"/>
            </w:tcBorders>
            <w:shd w:val="clear" w:color="auto" w:fill="auto"/>
            <w:noWrap/>
            <w:vAlign w:val="bottom"/>
            <w:hideMark/>
          </w:tcPr>
          <w:p w14:paraId="60329886"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3.31143488</w:t>
            </w:r>
          </w:p>
        </w:tc>
        <w:tc>
          <w:tcPr>
            <w:tcW w:w="1060" w:type="dxa"/>
            <w:tcBorders>
              <w:top w:val="single" w:sz="4" w:space="0" w:color="auto"/>
              <w:left w:val="nil"/>
              <w:bottom w:val="single" w:sz="4" w:space="0" w:color="auto"/>
              <w:right w:val="single" w:sz="4" w:space="0" w:color="auto"/>
            </w:tcBorders>
            <w:shd w:val="clear" w:color="000000" w:fill="FF0000"/>
            <w:noWrap/>
            <w:vAlign w:val="bottom"/>
            <w:hideMark/>
          </w:tcPr>
          <w:p w14:paraId="10122D57"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37.17883795</w:t>
            </w:r>
          </w:p>
        </w:tc>
        <w:tc>
          <w:tcPr>
            <w:tcW w:w="980" w:type="dxa"/>
            <w:tcBorders>
              <w:top w:val="nil"/>
              <w:left w:val="nil"/>
              <w:bottom w:val="single" w:sz="4" w:space="0" w:color="auto"/>
              <w:right w:val="single" w:sz="4" w:space="0" w:color="auto"/>
            </w:tcBorders>
            <w:shd w:val="clear" w:color="auto" w:fill="auto"/>
            <w:noWrap/>
            <w:vAlign w:val="bottom"/>
            <w:hideMark/>
          </w:tcPr>
          <w:p w14:paraId="24622239"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2.4380991</w:t>
            </w:r>
          </w:p>
        </w:tc>
      </w:tr>
      <w:tr w:rsidR="00646A64" w:rsidRPr="00646A64" w14:paraId="105A5EAA"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5F66A5"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2F1D2DB"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423312C5"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0.8440172</w:t>
            </w:r>
          </w:p>
        </w:tc>
        <w:tc>
          <w:tcPr>
            <w:tcW w:w="980" w:type="dxa"/>
            <w:tcBorders>
              <w:top w:val="nil"/>
              <w:left w:val="nil"/>
              <w:bottom w:val="single" w:sz="4" w:space="0" w:color="auto"/>
              <w:right w:val="single" w:sz="4" w:space="0" w:color="auto"/>
            </w:tcBorders>
            <w:shd w:val="clear" w:color="000000" w:fill="7030A0"/>
            <w:noWrap/>
            <w:vAlign w:val="bottom"/>
            <w:hideMark/>
          </w:tcPr>
          <w:p w14:paraId="3C63E91B"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0.3442523</w:t>
            </w:r>
          </w:p>
        </w:tc>
        <w:tc>
          <w:tcPr>
            <w:tcW w:w="980" w:type="dxa"/>
            <w:tcBorders>
              <w:top w:val="nil"/>
              <w:left w:val="nil"/>
              <w:bottom w:val="single" w:sz="4" w:space="0" w:color="auto"/>
              <w:right w:val="single" w:sz="4" w:space="0" w:color="auto"/>
            </w:tcBorders>
            <w:shd w:val="clear" w:color="000000" w:fill="7030A0"/>
            <w:noWrap/>
            <w:vAlign w:val="bottom"/>
            <w:hideMark/>
          </w:tcPr>
          <w:p w14:paraId="5FF28CF8"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0.3522904</w:t>
            </w:r>
          </w:p>
        </w:tc>
        <w:tc>
          <w:tcPr>
            <w:tcW w:w="980" w:type="dxa"/>
            <w:tcBorders>
              <w:top w:val="nil"/>
              <w:left w:val="nil"/>
              <w:bottom w:val="single" w:sz="4" w:space="0" w:color="auto"/>
              <w:right w:val="single" w:sz="4" w:space="0" w:color="auto"/>
            </w:tcBorders>
            <w:shd w:val="clear" w:color="auto" w:fill="auto"/>
            <w:noWrap/>
            <w:vAlign w:val="bottom"/>
            <w:hideMark/>
          </w:tcPr>
          <w:p w14:paraId="7716EFF7"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0.81602687</w:t>
            </w:r>
          </w:p>
        </w:tc>
        <w:tc>
          <w:tcPr>
            <w:tcW w:w="1060" w:type="dxa"/>
            <w:tcBorders>
              <w:top w:val="nil"/>
              <w:left w:val="nil"/>
              <w:bottom w:val="single" w:sz="4" w:space="0" w:color="auto"/>
              <w:right w:val="single" w:sz="4" w:space="0" w:color="auto"/>
            </w:tcBorders>
            <w:shd w:val="clear" w:color="000000" w:fill="FF0000"/>
            <w:noWrap/>
            <w:vAlign w:val="bottom"/>
            <w:hideMark/>
          </w:tcPr>
          <w:p w14:paraId="4600C9D2"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32.839905</w:t>
            </w:r>
          </w:p>
        </w:tc>
        <w:tc>
          <w:tcPr>
            <w:tcW w:w="980" w:type="dxa"/>
            <w:tcBorders>
              <w:top w:val="nil"/>
              <w:left w:val="nil"/>
              <w:bottom w:val="single" w:sz="4" w:space="0" w:color="auto"/>
              <w:right w:val="single" w:sz="4" w:space="0" w:color="auto"/>
            </w:tcBorders>
            <w:shd w:val="clear" w:color="auto" w:fill="auto"/>
            <w:noWrap/>
            <w:vAlign w:val="bottom"/>
            <w:hideMark/>
          </w:tcPr>
          <w:p w14:paraId="274B5721"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2.1663473</w:t>
            </w:r>
          </w:p>
        </w:tc>
      </w:tr>
      <w:tr w:rsidR="00646A64" w:rsidRPr="00646A64" w14:paraId="50D65A85"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EE52C8"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Train 12B:</w:t>
            </w:r>
          </w:p>
        </w:tc>
        <w:tc>
          <w:tcPr>
            <w:tcW w:w="960" w:type="dxa"/>
            <w:tcBorders>
              <w:top w:val="nil"/>
              <w:left w:val="nil"/>
              <w:bottom w:val="single" w:sz="4" w:space="0" w:color="auto"/>
              <w:right w:val="single" w:sz="4" w:space="0" w:color="auto"/>
            </w:tcBorders>
            <w:shd w:val="clear" w:color="auto" w:fill="auto"/>
            <w:noWrap/>
            <w:vAlign w:val="bottom"/>
            <w:hideMark/>
          </w:tcPr>
          <w:p w14:paraId="52EAB73E"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1184B7A4"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8.476757</w:t>
            </w:r>
          </w:p>
        </w:tc>
        <w:tc>
          <w:tcPr>
            <w:tcW w:w="980" w:type="dxa"/>
            <w:tcBorders>
              <w:top w:val="nil"/>
              <w:left w:val="nil"/>
              <w:bottom w:val="single" w:sz="4" w:space="0" w:color="auto"/>
              <w:right w:val="single" w:sz="4" w:space="0" w:color="auto"/>
            </w:tcBorders>
            <w:shd w:val="clear" w:color="auto" w:fill="auto"/>
            <w:noWrap/>
            <w:vAlign w:val="bottom"/>
            <w:hideMark/>
          </w:tcPr>
          <w:p w14:paraId="2B85DA8F"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12.374425</w:t>
            </w:r>
          </w:p>
        </w:tc>
        <w:tc>
          <w:tcPr>
            <w:tcW w:w="980" w:type="dxa"/>
            <w:tcBorders>
              <w:top w:val="nil"/>
              <w:left w:val="nil"/>
              <w:bottom w:val="single" w:sz="4" w:space="0" w:color="auto"/>
              <w:right w:val="single" w:sz="4" w:space="0" w:color="auto"/>
            </w:tcBorders>
            <w:shd w:val="clear" w:color="000000" w:fill="00B050"/>
            <w:noWrap/>
            <w:vAlign w:val="bottom"/>
            <w:hideMark/>
          </w:tcPr>
          <w:p w14:paraId="491E5A78"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2.326788</w:t>
            </w:r>
          </w:p>
        </w:tc>
        <w:tc>
          <w:tcPr>
            <w:tcW w:w="980" w:type="dxa"/>
            <w:tcBorders>
              <w:top w:val="nil"/>
              <w:left w:val="nil"/>
              <w:bottom w:val="single" w:sz="4" w:space="0" w:color="auto"/>
              <w:right w:val="single" w:sz="4" w:space="0" w:color="auto"/>
            </w:tcBorders>
            <w:shd w:val="clear" w:color="auto" w:fill="auto"/>
            <w:noWrap/>
            <w:vAlign w:val="bottom"/>
            <w:hideMark/>
          </w:tcPr>
          <w:p w14:paraId="2C81821D"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45.895508</w:t>
            </w:r>
          </w:p>
        </w:tc>
        <w:tc>
          <w:tcPr>
            <w:tcW w:w="1060" w:type="dxa"/>
            <w:tcBorders>
              <w:top w:val="nil"/>
              <w:left w:val="nil"/>
              <w:bottom w:val="single" w:sz="4" w:space="0" w:color="auto"/>
              <w:right w:val="single" w:sz="4" w:space="0" w:color="auto"/>
            </w:tcBorders>
            <w:shd w:val="clear" w:color="000000" w:fill="FF0000"/>
            <w:noWrap/>
            <w:vAlign w:val="bottom"/>
            <w:hideMark/>
          </w:tcPr>
          <w:p w14:paraId="7F69682D"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197.77995</w:t>
            </w:r>
          </w:p>
        </w:tc>
        <w:tc>
          <w:tcPr>
            <w:tcW w:w="980" w:type="dxa"/>
            <w:tcBorders>
              <w:top w:val="nil"/>
              <w:left w:val="nil"/>
              <w:bottom w:val="single" w:sz="4" w:space="0" w:color="auto"/>
              <w:right w:val="single" w:sz="4" w:space="0" w:color="auto"/>
            </w:tcBorders>
            <w:shd w:val="clear" w:color="auto" w:fill="auto"/>
            <w:noWrap/>
            <w:vAlign w:val="bottom"/>
            <w:hideMark/>
          </w:tcPr>
          <w:p w14:paraId="09CE77CB"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4720.15986</w:t>
            </w:r>
          </w:p>
        </w:tc>
      </w:tr>
      <w:tr w:rsidR="00646A64" w:rsidRPr="00646A64" w14:paraId="3EA023B9"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5B8DDC"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55E2031"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7705C785"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2.91148709</w:t>
            </w:r>
          </w:p>
        </w:tc>
        <w:tc>
          <w:tcPr>
            <w:tcW w:w="980" w:type="dxa"/>
            <w:tcBorders>
              <w:top w:val="nil"/>
              <w:left w:val="nil"/>
              <w:bottom w:val="single" w:sz="4" w:space="0" w:color="auto"/>
              <w:right w:val="single" w:sz="4" w:space="0" w:color="auto"/>
            </w:tcBorders>
            <w:shd w:val="clear" w:color="auto" w:fill="auto"/>
            <w:noWrap/>
            <w:vAlign w:val="bottom"/>
            <w:hideMark/>
          </w:tcPr>
          <w:p w14:paraId="33C443B6"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3.5177302</w:t>
            </w:r>
          </w:p>
        </w:tc>
        <w:tc>
          <w:tcPr>
            <w:tcW w:w="980" w:type="dxa"/>
            <w:tcBorders>
              <w:top w:val="nil"/>
              <w:left w:val="nil"/>
              <w:bottom w:val="single" w:sz="4" w:space="0" w:color="auto"/>
              <w:right w:val="single" w:sz="4" w:space="0" w:color="auto"/>
            </w:tcBorders>
            <w:shd w:val="clear" w:color="000000" w:fill="00B050"/>
            <w:noWrap/>
            <w:vAlign w:val="bottom"/>
            <w:hideMark/>
          </w:tcPr>
          <w:p w14:paraId="0B66637A"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1.52538125</w:t>
            </w:r>
          </w:p>
        </w:tc>
        <w:tc>
          <w:tcPr>
            <w:tcW w:w="980" w:type="dxa"/>
            <w:tcBorders>
              <w:top w:val="nil"/>
              <w:left w:val="nil"/>
              <w:bottom w:val="single" w:sz="4" w:space="0" w:color="auto"/>
              <w:right w:val="single" w:sz="4" w:space="0" w:color="auto"/>
            </w:tcBorders>
            <w:shd w:val="clear" w:color="auto" w:fill="auto"/>
            <w:noWrap/>
            <w:vAlign w:val="bottom"/>
            <w:hideMark/>
          </w:tcPr>
          <w:p w14:paraId="7203084C"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6.77462234</w:t>
            </w:r>
          </w:p>
        </w:tc>
        <w:tc>
          <w:tcPr>
            <w:tcW w:w="1060" w:type="dxa"/>
            <w:tcBorders>
              <w:top w:val="nil"/>
              <w:left w:val="nil"/>
              <w:bottom w:val="single" w:sz="4" w:space="0" w:color="auto"/>
              <w:right w:val="single" w:sz="4" w:space="0" w:color="auto"/>
            </w:tcBorders>
            <w:shd w:val="clear" w:color="000000" w:fill="FF0000"/>
            <w:noWrap/>
            <w:vAlign w:val="bottom"/>
            <w:hideMark/>
          </w:tcPr>
          <w:p w14:paraId="796248A9"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14.06342608</w:t>
            </w:r>
          </w:p>
        </w:tc>
        <w:tc>
          <w:tcPr>
            <w:tcW w:w="980" w:type="dxa"/>
            <w:tcBorders>
              <w:top w:val="nil"/>
              <w:left w:val="nil"/>
              <w:bottom w:val="single" w:sz="4" w:space="0" w:color="auto"/>
              <w:right w:val="single" w:sz="4" w:space="0" w:color="auto"/>
            </w:tcBorders>
            <w:shd w:val="clear" w:color="auto" w:fill="auto"/>
            <w:noWrap/>
            <w:vAlign w:val="bottom"/>
            <w:hideMark/>
          </w:tcPr>
          <w:p w14:paraId="4A8A81BE"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95.3192812</w:t>
            </w:r>
          </w:p>
        </w:tc>
      </w:tr>
      <w:tr w:rsidR="00646A64" w:rsidRPr="00646A64" w14:paraId="49CACCDA"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8757E9"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344481C"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6D8F1211"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0.80054784</w:t>
            </w:r>
          </w:p>
        </w:tc>
        <w:tc>
          <w:tcPr>
            <w:tcW w:w="980" w:type="dxa"/>
            <w:tcBorders>
              <w:top w:val="nil"/>
              <w:left w:val="nil"/>
              <w:bottom w:val="single" w:sz="4" w:space="0" w:color="auto"/>
              <w:right w:val="single" w:sz="4" w:space="0" w:color="auto"/>
            </w:tcBorders>
            <w:shd w:val="clear" w:color="000000" w:fill="7030A0"/>
            <w:noWrap/>
            <w:vAlign w:val="bottom"/>
            <w:hideMark/>
          </w:tcPr>
          <w:p w14:paraId="24B5035A"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0.48861146</w:t>
            </w:r>
          </w:p>
        </w:tc>
        <w:tc>
          <w:tcPr>
            <w:tcW w:w="980" w:type="dxa"/>
            <w:tcBorders>
              <w:top w:val="nil"/>
              <w:left w:val="nil"/>
              <w:bottom w:val="single" w:sz="4" w:space="0" w:color="auto"/>
              <w:right w:val="single" w:sz="4" w:space="0" w:color="auto"/>
            </w:tcBorders>
            <w:shd w:val="clear" w:color="000000" w:fill="7030A0"/>
            <w:noWrap/>
            <w:vAlign w:val="bottom"/>
            <w:hideMark/>
          </w:tcPr>
          <w:p w14:paraId="4F4E50C3"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0.5209149</w:t>
            </w:r>
          </w:p>
        </w:tc>
        <w:tc>
          <w:tcPr>
            <w:tcW w:w="980" w:type="dxa"/>
            <w:tcBorders>
              <w:top w:val="nil"/>
              <w:left w:val="nil"/>
              <w:bottom w:val="single" w:sz="4" w:space="0" w:color="auto"/>
              <w:right w:val="single" w:sz="4" w:space="0" w:color="auto"/>
            </w:tcBorders>
            <w:shd w:val="clear" w:color="auto" w:fill="auto"/>
            <w:noWrap/>
            <w:vAlign w:val="bottom"/>
            <w:hideMark/>
          </w:tcPr>
          <w:p w14:paraId="0A7D241B"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1.813967</w:t>
            </w:r>
          </w:p>
        </w:tc>
        <w:tc>
          <w:tcPr>
            <w:tcW w:w="1060" w:type="dxa"/>
            <w:tcBorders>
              <w:top w:val="nil"/>
              <w:left w:val="nil"/>
              <w:bottom w:val="single" w:sz="4" w:space="0" w:color="auto"/>
              <w:right w:val="single" w:sz="4" w:space="0" w:color="auto"/>
            </w:tcBorders>
            <w:shd w:val="clear" w:color="000000" w:fill="FF0000"/>
            <w:noWrap/>
            <w:vAlign w:val="bottom"/>
            <w:hideMark/>
          </w:tcPr>
          <w:p w14:paraId="7DDEDC6C"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7.245772</w:t>
            </w:r>
          </w:p>
        </w:tc>
        <w:tc>
          <w:tcPr>
            <w:tcW w:w="980" w:type="dxa"/>
            <w:tcBorders>
              <w:top w:val="nil"/>
              <w:left w:val="nil"/>
              <w:bottom w:val="single" w:sz="4" w:space="0" w:color="auto"/>
              <w:right w:val="single" w:sz="4" w:space="0" w:color="auto"/>
            </w:tcBorders>
            <w:shd w:val="clear" w:color="auto" w:fill="auto"/>
            <w:noWrap/>
            <w:vAlign w:val="bottom"/>
            <w:hideMark/>
          </w:tcPr>
          <w:p w14:paraId="69BB1969"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w:t>
            </w:r>
          </w:p>
        </w:tc>
      </w:tr>
      <w:tr w:rsidR="00646A64" w:rsidRPr="00646A64" w14:paraId="0D828413"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219CC4"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Test 12B:</w:t>
            </w:r>
          </w:p>
        </w:tc>
        <w:tc>
          <w:tcPr>
            <w:tcW w:w="960" w:type="dxa"/>
            <w:tcBorders>
              <w:top w:val="nil"/>
              <w:left w:val="nil"/>
              <w:bottom w:val="single" w:sz="4" w:space="0" w:color="auto"/>
              <w:right w:val="single" w:sz="4" w:space="0" w:color="auto"/>
            </w:tcBorders>
            <w:shd w:val="clear" w:color="auto" w:fill="auto"/>
            <w:noWrap/>
            <w:vAlign w:val="bottom"/>
            <w:hideMark/>
          </w:tcPr>
          <w:p w14:paraId="1887CF51"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2D290E2D"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7.6664495</w:t>
            </w:r>
          </w:p>
        </w:tc>
        <w:tc>
          <w:tcPr>
            <w:tcW w:w="980" w:type="dxa"/>
            <w:tcBorders>
              <w:top w:val="nil"/>
              <w:left w:val="nil"/>
              <w:bottom w:val="single" w:sz="4" w:space="0" w:color="auto"/>
              <w:right w:val="single" w:sz="4" w:space="0" w:color="auto"/>
            </w:tcBorders>
            <w:shd w:val="clear" w:color="auto" w:fill="auto"/>
            <w:noWrap/>
            <w:vAlign w:val="bottom"/>
            <w:hideMark/>
          </w:tcPr>
          <w:p w14:paraId="1B118D39"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8.672948</w:t>
            </w:r>
          </w:p>
        </w:tc>
        <w:tc>
          <w:tcPr>
            <w:tcW w:w="980" w:type="dxa"/>
            <w:tcBorders>
              <w:top w:val="nil"/>
              <w:left w:val="nil"/>
              <w:bottom w:val="single" w:sz="4" w:space="0" w:color="auto"/>
              <w:right w:val="single" w:sz="4" w:space="0" w:color="auto"/>
            </w:tcBorders>
            <w:shd w:val="clear" w:color="000000" w:fill="00B050"/>
            <w:noWrap/>
            <w:vAlign w:val="bottom"/>
            <w:hideMark/>
          </w:tcPr>
          <w:p w14:paraId="0B637204"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1.9275316</w:t>
            </w:r>
          </w:p>
        </w:tc>
        <w:tc>
          <w:tcPr>
            <w:tcW w:w="980" w:type="dxa"/>
            <w:tcBorders>
              <w:top w:val="nil"/>
              <w:left w:val="nil"/>
              <w:bottom w:val="single" w:sz="4" w:space="0" w:color="auto"/>
              <w:right w:val="single" w:sz="4" w:space="0" w:color="auto"/>
            </w:tcBorders>
            <w:shd w:val="clear" w:color="auto" w:fill="auto"/>
            <w:noWrap/>
            <w:vAlign w:val="bottom"/>
            <w:hideMark/>
          </w:tcPr>
          <w:p w14:paraId="0119C0AC"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45.41533</w:t>
            </w:r>
          </w:p>
        </w:tc>
        <w:tc>
          <w:tcPr>
            <w:tcW w:w="1060" w:type="dxa"/>
            <w:tcBorders>
              <w:top w:val="nil"/>
              <w:left w:val="nil"/>
              <w:bottom w:val="single" w:sz="4" w:space="0" w:color="auto"/>
              <w:right w:val="single" w:sz="4" w:space="0" w:color="auto"/>
            </w:tcBorders>
            <w:shd w:val="clear" w:color="000000" w:fill="FF0000"/>
            <w:noWrap/>
            <w:vAlign w:val="bottom"/>
            <w:hideMark/>
          </w:tcPr>
          <w:p w14:paraId="54014952"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194.74649</w:t>
            </w:r>
          </w:p>
        </w:tc>
        <w:tc>
          <w:tcPr>
            <w:tcW w:w="980" w:type="dxa"/>
            <w:tcBorders>
              <w:top w:val="nil"/>
              <w:left w:val="nil"/>
              <w:bottom w:val="single" w:sz="4" w:space="0" w:color="auto"/>
              <w:right w:val="single" w:sz="4" w:space="0" w:color="auto"/>
            </w:tcBorders>
            <w:shd w:val="clear" w:color="auto" w:fill="auto"/>
            <w:noWrap/>
            <w:vAlign w:val="bottom"/>
            <w:hideMark/>
          </w:tcPr>
          <w:p w14:paraId="5066A987"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w:t>
            </w:r>
          </w:p>
        </w:tc>
      </w:tr>
      <w:tr w:rsidR="00646A64" w:rsidRPr="00646A64" w14:paraId="442CA8AF"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11932F"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4485A73"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56C2C897"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2.76883541</w:t>
            </w:r>
          </w:p>
        </w:tc>
        <w:tc>
          <w:tcPr>
            <w:tcW w:w="980" w:type="dxa"/>
            <w:tcBorders>
              <w:top w:val="nil"/>
              <w:left w:val="nil"/>
              <w:bottom w:val="single" w:sz="4" w:space="0" w:color="auto"/>
              <w:right w:val="single" w:sz="4" w:space="0" w:color="auto"/>
            </w:tcBorders>
            <w:shd w:val="clear" w:color="auto" w:fill="auto"/>
            <w:noWrap/>
            <w:vAlign w:val="bottom"/>
            <w:hideMark/>
          </w:tcPr>
          <w:p w14:paraId="09962865"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2.9449868</w:t>
            </w:r>
          </w:p>
        </w:tc>
        <w:tc>
          <w:tcPr>
            <w:tcW w:w="980" w:type="dxa"/>
            <w:tcBorders>
              <w:top w:val="nil"/>
              <w:left w:val="nil"/>
              <w:bottom w:val="single" w:sz="4" w:space="0" w:color="auto"/>
              <w:right w:val="single" w:sz="4" w:space="0" w:color="auto"/>
            </w:tcBorders>
            <w:shd w:val="clear" w:color="000000" w:fill="00B050"/>
            <w:noWrap/>
            <w:vAlign w:val="bottom"/>
            <w:hideMark/>
          </w:tcPr>
          <w:p w14:paraId="60984E81"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1.38835572</w:t>
            </w:r>
          </w:p>
        </w:tc>
        <w:tc>
          <w:tcPr>
            <w:tcW w:w="980" w:type="dxa"/>
            <w:tcBorders>
              <w:top w:val="nil"/>
              <w:left w:val="nil"/>
              <w:bottom w:val="single" w:sz="4" w:space="0" w:color="auto"/>
              <w:right w:val="single" w:sz="4" w:space="0" w:color="auto"/>
            </w:tcBorders>
            <w:shd w:val="clear" w:color="auto" w:fill="auto"/>
            <w:noWrap/>
            <w:vAlign w:val="bottom"/>
            <w:hideMark/>
          </w:tcPr>
          <w:p w14:paraId="4E08A452"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6.73908963</w:t>
            </w:r>
          </w:p>
        </w:tc>
        <w:tc>
          <w:tcPr>
            <w:tcW w:w="1060" w:type="dxa"/>
            <w:tcBorders>
              <w:top w:val="nil"/>
              <w:left w:val="nil"/>
              <w:bottom w:val="single" w:sz="4" w:space="0" w:color="auto"/>
              <w:right w:val="single" w:sz="4" w:space="0" w:color="auto"/>
            </w:tcBorders>
            <w:shd w:val="clear" w:color="000000" w:fill="FF0000"/>
            <w:noWrap/>
            <w:vAlign w:val="bottom"/>
            <w:hideMark/>
          </w:tcPr>
          <w:p w14:paraId="3C94C87D"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13.95515999</w:t>
            </w:r>
          </w:p>
        </w:tc>
        <w:tc>
          <w:tcPr>
            <w:tcW w:w="980" w:type="dxa"/>
            <w:tcBorders>
              <w:top w:val="nil"/>
              <w:left w:val="nil"/>
              <w:bottom w:val="single" w:sz="4" w:space="0" w:color="auto"/>
              <w:right w:val="single" w:sz="4" w:space="0" w:color="auto"/>
            </w:tcBorders>
            <w:shd w:val="clear" w:color="auto" w:fill="auto"/>
            <w:noWrap/>
            <w:vAlign w:val="bottom"/>
            <w:hideMark/>
          </w:tcPr>
          <w:p w14:paraId="32DC3010"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w:t>
            </w:r>
          </w:p>
        </w:tc>
      </w:tr>
      <w:tr w:rsidR="00646A64" w:rsidRPr="00646A64" w14:paraId="4BC5B5A7" w14:textId="77777777" w:rsidTr="00646A6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50175F"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B9D4A2A" w14:textId="77777777" w:rsidR="00646A64" w:rsidRPr="00646A64" w:rsidRDefault="00646A64" w:rsidP="00646A64">
            <w:pPr>
              <w:spacing w:after="0" w:line="240" w:lineRule="auto"/>
              <w:rPr>
                <w:rFonts w:ascii="Calibri" w:eastAsia="Times New Roman" w:hAnsi="Calibri" w:cs="Calibri"/>
                <w:color w:val="000000"/>
                <w:sz w:val="18"/>
                <w:szCs w:val="18"/>
              </w:rPr>
            </w:pPr>
            <w:r w:rsidRPr="00646A64">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7C32FF01"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0.7418378</w:t>
            </w:r>
          </w:p>
        </w:tc>
        <w:tc>
          <w:tcPr>
            <w:tcW w:w="980" w:type="dxa"/>
            <w:tcBorders>
              <w:top w:val="nil"/>
              <w:left w:val="nil"/>
              <w:bottom w:val="single" w:sz="4" w:space="0" w:color="auto"/>
              <w:right w:val="single" w:sz="4" w:space="0" w:color="auto"/>
            </w:tcBorders>
            <w:shd w:val="clear" w:color="000000" w:fill="7030A0"/>
            <w:noWrap/>
            <w:vAlign w:val="bottom"/>
            <w:hideMark/>
          </w:tcPr>
          <w:p w14:paraId="4B6DB81B"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0.41251573</w:t>
            </w:r>
          </w:p>
        </w:tc>
        <w:tc>
          <w:tcPr>
            <w:tcW w:w="980" w:type="dxa"/>
            <w:tcBorders>
              <w:top w:val="nil"/>
              <w:left w:val="nil"/>
              <w:bottom w:val="single" w:sz="4" w:space="0" w:color="auto"/>
              <w:right w:val="single" w:sz="4" w:space="0" w:color="auto"/>
            </w:tcBorders>
            <w:shd w:val="clear" w:color="000000" w:fill="7030A0"/>
            <w:noWrap/>
            <w:vAlign w:val="bottom"/>
            <w:hideMark/>
          </w:tcPr>
          <w:p w14:paraId="4B3CCFA1"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0.48643875</w:t>
            </w:r>
          </w:p>
        </w:tc>
        <w:tc>
          <w:tcPr>
            <w:tcW w:w="980" w:type="dxa"/>
            <w:tcBorders>
              <w:top w:val="nil"/>
              <w:left w:val="nil"/>
              <w:bottom w:val="single" w:sz="4" w:space="0" w:color="auto"/>
              <w:right w:val="single" w:sz="4" w:space="0" w:color="auto"/>
            </w:tcBorders>
            <w:shd w:val="clear" w:color="auto" w:fill="auto"/>
            <w:noWrap/>
            <w:vAlign w:val="bottom"/>
            <w:hideMark/>
          </w:tcPr>
          <w:p w14:paraId="76F63BEF"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1.7555918</w:t>
            </w:r>
          </w:p>
        </w:tc>
        <w:tc>
          <w:tcPr>
            <w:tcW w:w="1060" w:type="dxa"/>
            <w:tcBorders>
              <w:top w:val="nil"/>
              <w:left w:val="nil"/>
              <w:bottom w:val="single" w:sz="4" w:space="0" w:color="auto"/>
              <w:right w:val="single" w:sz="4" w:space="0" w:color="auto"/>
            </w:tcBorders>
            <w:shd w:val="clear" w:color="000000" w:fill="FF0000"/>
            <w:noWrap/>
            <w:vAlign w:val="bottom"/>
            <w:hideMark/>
          </w:tcPr>
          <w:p w14:paraId="5F6647F8" w14:textId="77777777" w:rsidR="00646A64" w:rsidRPr="00646A64" w:rsidRDefault="00646A64" w:rsidP="00646A64">
            <w:pPr>
              <w:spacing w:after="0" w:line="240" w:lineRule="auto"/>
              <w:jc w:val="right"/>
              <w:rPr>
                <w:rFonts w:ascii="Calibri" w:eastAsia="Times New Roman" w:hAnsi="Calibri" w:cs="Calibri"/>
                <w:color w:val="FFFFFF"/>
                <w:sz w:val="18"/>
                <w:szCs w:val="18"/>
              </w:rPr>
            </w:pPr>
            <w:r w:rsidRPr="00646A64">
              <w:rPr>
                <w:rFonts w:ascii="Calibri" w:eastAsia="Times New Roman" w:hAnsi="Calibri" w:cs="Calibri"/>
                <w:color w:val="FFFFFF"/>
                <w:sz w:val="18"/>
                <w:szCs w:val="18"/>
              </w:rPr>
              <w:t>7.1890564</w:t>
            </w:r>
          </w:p>
        </w:tc>
        <w:tc>
          <w:tcPr>
            <w:tcW w:w="980" w:type="dxa"/>
            <w:tcBorders>
              <w:top w:val="nil"/>
              <w:left w:val="nil"/>
              <w:bottom w:val="single" w:sz="4" w:space="0" w:color="auto"/>
              <w:right w:val="single" w:sz="4" w:space="0" w:color="auto"/>
            </w:tcBorders>
            <w:shd w:val="clear" w:color="auto" w:fill="auto"/>
            <w:noWrap/>
            <w:vAlign w:val="bottom"/>
            <w:hideMark/>
          </w:tcPr>
          <w:p w14:paraId="71E3D094" w14:textId="77777777" w:rsidR="00646A64" w:rsidRPr="00646A64" w:rsidRDefault="00646A64" w:rsidP="00646A64">
            <w:pPr>
              <w:spacing w:after="0" w:line="240" w:lineRule="auto"/>
              <w:jc w:val="right"/>
              <w:rPr>
                <w:rFonts w:ascii="Calibri" w:eastAsia="Times New Roman" w:hAnsi="Calibri" w:cs="Calibri"/>
                <w:color w:val="000000"/>
                <w:sz w:val="18"/>
                <w:szCs w:val="18"/>
              </w:rPr>
            </w:pPr>
            <w:r w:rsidRPr="00646A64">
              <w:rPr>
                <w:rFonts w:ascii="Calibri" w:eastAsia="Times New Roman" w:hAnsi="Calibri" w:cs="Calibri"/>
                <w:color w:val="000000"/>
                <w:sz w:val="18"/>
                <w:szCs w:val="18"/>
              </w:rPr>
              <w:t>0</w:t>
            </w:r>
          </w:p>
        </w:tc>
      </w:tr>
    </w:tbl>
    <w:p w14:paraId="3824BD30" w14:textId="77777777" w:rsidR="00BB658A" w:rsidRDefault="00BB658A" w:rsidP="00BB658A">
      <w:pPr>
        <w:jc w:val="both"/>
        <w:rPr>
          <w:rFonts w:ascii="Times New Roman" w:eastAsia="DengXian" w:hAnsi="Times New Roman" w:cs="Times New Roman"/>
          <w:szCs w:val="22"/>
        </w:rPr>
      </w:pPr>
    </w:p>
    <w:p w14:paraId="747AABE2" w14:textId="77777777" w:rsidR="00BB658A" w:rsidRDefault="00BB658A" w:rsidP="00BB658A">
      <w:pPr>
        <w:jc w:val="center"/>
        <w:rPr>
          <w:rFonts w:ascii="Times New Roman" w:eastAsia="DengXian" w:hAnsi="Times New Roman" w:cs="Times New Roman"/>
          <w:i/>
          <w:iCs/>
          <w:color w:val="4472C4" w:themeColor="accent1"/>
          <w:sz w:val="18"/>
          <w:szCs w:val="18"/>
        </w:rPr>
      </w:pPr>
      <w:r>
        <w:rPr>
          <w:noProof/>
        </w:rPr>
        <w:drawing>
          <wp:inline distT="0" distB="0" distL="0" distR="0" wp14:anchorId="64191610" wp14:editId="3170504F">
            <wp:extent cx="5300668" cy="3029447"/>
            <wp:effectExtent l="0" t="0" r="0" b="0"/>
            <wp:docPr id="231" name="รูปภาพ 231"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descr="รูปภาพประกอบด้วย โต๊ะ&#10;&#10;คำอธิบายที่สร้างโดยอัตโนมัติ"/>
                    <pic:cNvPicPr/>
                  </pic:nvPicPr>
                  <pic:blipFill rotWithShape="1">
                    <a:blip r:embed="rId71"/>
                    <a:srcRect l="32771" t="20870" r="6918" b="17851"/>
                    <a:stretch/>
                  </pic:blipFill>
                  <pic:spPr bwMode="auto">
                    <a:xfrm>
                      <a:off x="0" y="0"/>
                      <a:ext cx="5321663" cy="3041446"/>
                    </a:xfrm>
                    <a:prstGeom prst="rect">
                      <a:avLst/>
                    </a:prstGeom>
                    <a:ln>
                      <a:noFill/>
                    </a:ln>
                    <a:extLst>
                      <a:ext uri="{53640926-AAD7-44D8-BBD7-CCE9431645EC}">
                        <a14:shadowObscured xmlns:a14="http://schemas.microsoft.com/office/drawing/2010/main"/>
                      </a:ext>
                    </a:extLst>
                  </pic:spPr>
                </pic:pic>
              </a:graphicData>
            </a:graphic>
          </wp:inline>
        </w:drawing>
      </w:r>
    </w:p>
    <w:p w14:paraId="2120E7F4" w14:textId="77777777" w:rsidR="00BB658A" w:rsidRDefault="00BB658A" w:rsidP="00BB658A">
      <w:pPr>
        <w:jc w:val="center"/>
        <w:rPr>
          <w:rFonts w:ascii="Times New Roman" w:eastAsia="DengXian" w:hAnsi="Times New Roman" w:cs="Times New Roman"/>
          <w:i/>
          <w:iCs/>
          <w:color w:val="4472C4" w:themeColor="accent1"/>
          <w:sz w:val="20"/>
          <w:szCs w:val="20"/>
        </w:rPr>
        <w:sectPr w:rsidR="00BB658A" w:rsidSect="002C09FE">
          <w:pgSz w:w="12240" w:h="15840"/>
          <w:pgMar w:top="1440" w:right="1800" w:bottom="1440" w:left="1800" w:header="720" w:footer="720" w:gutter="0"/>
          <w:cols w:space="720"/>
          <w:docGrid w:linePitch="360"/>
        </w:sectPr>
      </w:pPr>
      <w:r>
        <w:rPr>
          <w:rFonts w:ascii="Times New Roman" w:eastAsia="DengXian" w:hAnsi="Times New Roman" w:cs="Times New Roman"/>
          <w:i/>
          <w:iCs/>
          <w:color w:val="4472C4" w:themeColor="accent1"/>
          <w:sz w:val="20"/>
          <w:szCs w:val="20"/>
        </w:rPr>
        <w:t>Figure 14</w:t>
      </w:r>
      <w:r w:rsidRPr="00A57864">
        <w:rPr>
          <w:rFonts w:ascii="Times New Roman" w:eastAsia="DengXian" w:hAnsi="Times New Roman" w:cs="Times New Roman"/>
          <w:i/>
          <w:iCs/>
          <w:color w:val="4472C4" w:themeColor="accent1"/>
          <w:sz w:val="20"/>
          <w:szCs w:val="20"/>
        </w:rPr>
        <w:t xml:space="preserve">: The </w:t>
      </w:r>
      <w:proofErr w:type="spellStart"/>
      <w:r w:rsidRPr="00A57864">
        <w:rPr>
          <w:rFonts w:ascii="Times New Roman" w:eastAsia="DengXian" w:hAnsi="Times New Roman" w:cs="Times New Roman"/>
          <w:i/>
          <w:iCs/>
          <w:color w:val="4472C4" w:themeColor="accent1"/>
          <w:sz w:val="20"/>
          <w:szCs w:val="20"/>
        </w:rPr>
        <w:t>visualised</w:t>
      </w:r>
      <w:proofErr w:type="spellEnd"/>
      <w:r w:rsidRPr="00A57864">
        <w:rPr>
          <w:rFonts w:ascii="Times New Roman" w:eastAsia="DengXian" w:hAnsi="Times New Roman" w:cs="Times New Roman"/>
          <w:i/>
          <w:iCs/>
          <w:color w:val="4472C4" w:themeColor="accent1"/>
          <w:sz w:val="20"/>
          <w:szCs w:val="20"/>
        </w:rPr>
        <w:t xml:space="preserve"> NTPC-Fire raster heatmap prediction generated by some different models:</w:t>
      </w:r>
      <w:r w:rsidRPr="00A57864">
        <w:rPr>
          <w:rFonts w:ascii="Times New Roman" w:eastAsia="DengXian" w:hAnsi="Times New Roman" w:cs="Times New Roman"/>
          <w:i/>
          <w:iCs/>
          <w:color w:val="4472C4" w:themeColor="accent1"/>
          <w:sz w:val="20"/>
          <w:szCs w:val="20"/>
        </w:rPr>
        <w:br/>
        <w:t xml:space="preserve">(A) = LSGAN, (B)=CVAE, and (C)=DCGAN. (D)=VAE, (E)=WGAN-GP, (F)=BAE with the input on the top. After 100 epochs, we can see that VAE and BAE </w:t>
      </w:r>
      <w:r>
        <w:rPr>
          <w:rFonts w:ascii="Times New Roman" w:eastAsia="DengXian" w:hAnsi="Times New Roman" w:cs="Times New Roman"/>
          <w:i/>
          <w:iCs/>
          <w:color w:val="4472C4" w:themeColor="accent1"/>
          <w:sz w:val="20"/>
          <w:szCs w:val="20"/>
        </w:rPr>
        <w:t>were</w:t>
      </w:r>
      <w:r w:rsidRPr="00A57864">
        <w:rPr>
          <w:rFonts w:ascii="Times New Roman" w:eastAsia="DengXian" w:hAnsi="Times New Roman" w:cs="Times New Roman"/>
          <w:i/>
          <w:iCs/>
          <w:color w:val="4472C4" w:themeColor="accent1"/>
          <w:sz w:val="20"/>
          <w:szCs w:val="20"/>
        </w:rPr>
        <w:t xml:space="preserve"> not only easy to train, but also produce</w:t>
      </w:r>
      <w:r>
        <w:rPr>
          <w:rFonts w:ascii="Times New Roman" w:eastAsia="DengXian" w:hAnsi="Times New Roman" w:cs="Times New Roman"/>
          <w:i/>
          <w:iCs/>
          <w:color w:val="4472C4" w:themeColor="accent1"/>
          <w:sz w:val="20"/>
          <w:szCs w:val="20"/>
        </w:rPr>
        <w:t>d</w:t>
      </w:r>
      <w:r w:rsidRPr="00A57864">
        <w:rPr>
          <w:rFonts w:ascii="Times New Roman" w:eastAsia="DengXian" w:hAnsi="Times New Roman" w:cs="Times New Roman"/>
          <w:i/>
          <w:iCs/>
          <w:color w:val="4472C4" w:themeColor="accent1"/>
          <w:sz w:val="20"/>
          <w:szCs w:val="20"/>
        </w:rPr>
        <w:t xml:space="preserve"> realistic reconstructions.</w:t>
      </w:r>
    </w:p>
    <w:p w14:paraId="066F3005" w14:textId="77777777" w:rsidR="00BB658A" w:rsidRDefault="00BB658A" w:rsidP="00BB658A">
      <w:pPr>
        <w:rPr>
          <w:rFonts w:ascii="Times New Roman" w:eastAsia="DengXian" w:hAnsi="Times New Roman" w:cs="Times New Roman"/>
          <w:i/>
          <w:iCs/>
          <w:color w:val="4472C4" w:themeColor="accent1"/>
          <w:sz w:val="20"/>
          <w:szCs w:val="20"/>
        </w:rPr>
        <w:sectPr w:rsidR="00BB658A" w:rsidSect="002C09FE">
          <w:type w:val="continuous"/>
          <w:pgSz w:w="12240" w:h="15840"/>
          <w:pgMar w:top="1440" w:right="1800" w:bottom="1440" w:left="1800" w:header="720" w:footer="720" w:gutter="0"/>
          <w:cols w:num="2" w:space="720"/>
          <w:docGrid w:linePitch="360"/>
        </w:sectPr>
      </w:pPr>
    </w:p>
    <w:p w14:paraId="7291E204" w14:textId="77777777" w:rsidR="00BB658A" w:rsidRPr="002C09FE" w:rsidRDefault="00BB658A" w:rsidP="00BB658A">
      <w:pPr>
        <w:rPr>
          <w:rFonts w:ascii="Times New Roman" w:eastAsia="DengXian" w:hAnsi="Times New Roman" w:cs="Times New Roman"/>
          <w:i/>
          <w:iCs/>
          <w:color w:val="4472C4" w:themeColor="accent1"/>
          <w:sz w:val="20"/>
          <w:szCs w:val="20"/>
        </w:rPr>
      </w:pPr>
    </w:p>
    <w:p w14:paraId="6198A81D" w14:textId="77777777" w:rsidR="00BB658A" w:rsidRPr="00A57864" w:rsidRDefault="00BB658A" w:rsidP="00BB658A">
      <w:pPr>
        <w:jc w:val="both"/>
        <w:rPr>
          <w:rFonts w:ascii="Times New Roman" w:eastAsia="DengXian" w:hAnsi="Times New Roman" w:cs="Times New Roman"/>
          <w:szCs w:val="22"/>
        </w:rPr>
      </w:pPr>
      <w:r>
        <w:rPr>
          <w:rFonts w:ascii="Times New Roman" w:eastAsia="DengXian" w:hAnsi="Times New Roman" w:cs="Times New Roman"/>
          <w:noProof/>
          <w:szCs w:val="22"/>
        </w:rPr>
        <w:lastRenderedPageBreak/>
        <w:drawing>
          <wp:inline distT="0" distB="0" distL="0" distR="0" wp14:anchorId="3CC5C123" wp14:editId="098F3EC6">
            <wp:extent cx="2482546" cy="2596551"/>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8734" t="16413" r="21575" b="9700"/>
                    <a:stretch/>
                  </pic:blipFill>
                  <pic:spPr bwMode="auto">
                    <a:xfrm>
                      <a:off x="0" y="0"/>
                      <a:ext cx="2500987" cy="2615839"/>
                    </a:xfrm>
                    <a:prstGeom prst="rect">
                      <a:avLst/>
                    </a:prstGeom>
                    <a:noFill/>
                    <a:ln>
                      <a:noFill/>
                    </a:ln>
                    <a:extLst>
                      <a:ext uri="{53640926-AAD7-44D8-BBD7-CCE9431645EC}">
                        <a14:shadowObscured xmlns:a14="http://schemas.microsoft.com/office/drawing/2010/main"/>
                      </a:ext>
                    </a:extLst>
                  </pic:spPr>
                </pic:pic>
              </a:graphicData>
            </a:graphic>
          </wp:inline>
        </w:drawing>
      </w:r>
    </w:p>
    <w:p w14:paraId="6C304AFB" w14:textId="5D5784A6" w:rsidR="001875E4" w:rsidRDefault="00BB658A" w:rsidP="00BB658A">
      <w:pPr>
        <w:rPr>
          <w:rFonts w:ascii="Times New Roman" w:eastAsia="DengXian" w:hAnsi="Times New Roman" w:cs="Times New Roman"/>
          <w:i/>
          <w:iCs/>
          <w:color w:val="4472C4" w:themeColor="accent1"/>
          <w:sz w:val="18"/>
          <w:szCs w:val="18"/>
        </w:rPr>
      </w:pPr>
      <w:r>
        <w:rPr>
          <w:rFonts w:ascii="Times New Roman" w:eastAsia="DengXian" w:hAnsi="Times New Roman" w:cs="Times New Roman"/>
          <w:i/>
          <w:iCs/>
          <w:color w:val="4472C4" w:themeColor="accent1"/>
          <w:sz w:val="18"/>
          <w:szCs w:val="18"/>
        </w:rPr>
        <w:t>Figure 15</w:t>
      </w:r>
      <w:r w:rsidRPr="002C09FE">
        <w:rPr>
          <w:rFonts w:ascii="Times New Roman" w:eastAsia="DengXian" w:hAnsi="Times New Roman" w:cs="Times New Roman"/>
          <w:i/>
          <w:iCs/>
          <w:color w:val="4472C4" w:themeColor="accent1"/>
          <w:sz w:val="18"/>
          <w:szCs w:val="18"/>
        </w:rPr>
        <w:t xml:space="preserve">: The </w:t>
      </w:r>
      <w:proofErr w:type="spellStart"/>
      <w:r w:rsidRPr="002C09FE">
        <w:rPr>
          <w:rFonts w:ascii="Times New Roman" w:eastAsia="DengXian" w:hAnsi="Times New Roman" w:cs="Times New Roman"/>
          <w:i/>
          <w:iCs/>
          <w:color w:val="4472C4" w:themeColor="accent1"/>
          <w:sz w:val="18"/>
          <w:szCs w:val="18"/>
        </w:rPr>
        <w:t>visualised</w:t>
      </w:r>
      <w:proofErr w:type="spellEnd"/>
      <w:r w:rsidRPr="002C09FE">
        <w:rPr>
          <w:rFonts w:ascii="Times New Roman" w:eastAsia="DengXian" w:hAnsi="Times New Roman" w:cs="Times New Roman"/>
          <w:i/>
          <w:iCs/>
          <w:color w:val="4472C4" w:themeColor="accent1"/>
          <w:sz w:val="18"/>
          <w:szCs w:val="18"/>
        </w:rPr>
        <w:t xml:space="preserve"> time</w:t>
      </w:r>
      <w:r w:rsidR="00D034DA">
        <w:rPr>
          <w:rFonts w:ascii="Times New Roman" w:eastAsia="DengXian" w:hAnsi="Times New Roman" w:cs="Times New Roman"/>
          <w:i/>
          <w:iCs/>
          <w:color w:val="4472C4" w:themeColor="accent1"/>
          <w:sz w:val="18"/>
          <w:szCs w:val="18"/>
        </w:rPr>
        <w:t>-</w:t>
      </w:r>
      <w:r w:rsidRPr="002C09FE">
        <w:rPr>
          <w:rFonts w:ascii="Times New Roman" w:eastAsia="DengXian" w:hAnsi="Times New Roman" w:cs="Times New Roman"/>
          <w:i/>
          <w:iCs/>
          <w:color w:val="4472C4" w:themeColor="accent1"/>
          <w:sz w:val="18"/>
          <w:szCs w:val="18"/>
        </w:rPr>
        <w:t>series prediction of some different models: (A)= ARIMA, (B)=FBProphet, (C)=</w:t>
      </w:r>
      <w:r w:rsidR="008E24D8" w:rsidRPr="008E24D8">
        <w:rPr>
          <w:rFonts w:ascii="Times New Roman" w:eastAsia="DengXian" w:hAnsi="Times New Roman" w:cs="Times New Roman"/>
          <w:i/>
          <w:iCs/>
          <w:color w:val="4472C4" w:themeColor="accent1"/>
          <w:sz w:val="18"/>
          <w:szCs w:val="18"/>
        </w:rPr>
        <w:t xml:space="preserve"> </w:t>
      </w:r>
      <w:r w:rsidR="008E24D8">
        <w:rPr>
          <w:rFonts w:ascii="Times New Roman" w:eastAsia="DengXian" w:hAnsi="Times New Roman" w:cs="Times New Roman"/>
          <w:i/>
          <w:iCs/>
          <w:color w:val="4472C4" w:themeColor="accent1"/>
          <w:sz w:val="18"/>
          <w:szCs w:val="18"/>
        </w:rPr>
        <w:t>Post</w:t>
      </w:r>
      <w:r w:rsidRPr="002C09FE">
        <w:rPr>
          <w:rFonts w:ascii="Times New Roman" w:eastAsia="DengXian" w:hAnsi="Times New Roman" w:cs="Times New Roman"/>
          <w:i/>
          <w:iCs/>
          <w:color w:val="4472C4" w:themeColor="accent1"/>
          <w:sz w:val="18"/>
          <w:szCs w:val="18"/>
        </w:rPr>
        <w:t>MMS-LSTM4 with 5-day lookback. (D)=</w:t>
      </w:r>
      <w:r w:rsidR="008E24D8">
        <w:rPr>
          <w:rFonts w:ascii="Times New Roman" w:eastAsia="DengXian" w:hAnsi="Times New Roman" w:cs="Times New Roman"/>
          <w:i/>
          <w:iCs/>
          <w:color w:val="4472C4" w:themeColor="accent1"/>
          <w:sz w:val="18"/>
          <w:szCs w:val="18"/>
        </w:rPr>
        <w:t>Post</w:t>
      </w:r>
      <w:r w:rsidRPr="002C09FE">
        <w:rPr>
          <w:rFonts w:ascii="Times New Roman" w:eastAsia="DengXian" w:hAnsi="Times New Roman" w:cs="Times New Roman"/>
          <w:i/>
          <w:iCs/>
          <w:color w:val="4472C4" w:themeColor="accent1"/>
          <w:sz w:val="18"/>
          <w:szCs w:val="18"/>
        </w:rPr>
        <w:t>MMS-LSTM4 with no lookback, notice the lower orange line compared to sub</w:t>
      </w:r>
      <w:r>
        <w:rPr>
          <w:rFonts w:ascii="Times New Roman" w:eastAsia="DengXian" w:hAnsi="Times New Roman" w:cs="Times New Roman"/>
          <w:i/>
          <w:iCs/>
          <w:color w:val="4472C4" w:themeColor="accent1"/>
          <w:sz w:val="18"/>
          <w:szCs w:val="18"/>
        </w:rPr>
        <w:t>figure</w:t>
      </w:r>
      <w:r w:rsidRPr="002C09FE">
        <w:rPr>
          <w:rFonts w:ascii="Times New Roman" w:eastAsia="DengXian" w:hAnsi="Times New Roman" w:cs="Times New Roman"/>
          <w:i/>
          <w:iCs/>
          <w:color w:val="4472C4" w:themeColor="accent1"/>
          <w:sz w:val="18"/>
          <w:szCs w:val="18"/>
        </w:rPr>
        <w:t xml:space="preserve">(C). (E) </w:t>
      </w:r>
      <w:proofErr w:type="spellStart"/>
      <w:r w:rsidR="008E24D8">
        <w:rPr>
          <w:rFonts w:ascii="Times New Roman" w:eastAsia="DengXian" w:hAnsi="Times New Roman" w:cs="Times New Roman"/>
          <w:i/>
          <w:iCs/>
          <w:color w:val="4472C4" w:themeColor="accent1"/>
          <w:sz w:val="18"/>
          <w:szCs w:val="18"/>
        </w:rPr>
        <w:t>Pre</w:t>
      </w:r>
      <w:r w:rsidRPr="002C09FE">
        <w:rPr>
          <w:rFonts w:ascii="Times New Roman" w:eastAsia="DengXian" w:hAnsi="Times New Roman" w:cs="Times New Roman"/>
          <w:i/>
          <w:iCs/>
          <w:color w:val="4472C4" w:themeColor="accent1"/>
          <w:sz w:val="18"/>
          <w:szCs w:val="18"/>
        </w:rPr>
        <w:t>MMS</w:t>
      </w:r>
      <w:proofErr w:type="spellEnd"/>
      <w:r w:rsidRPr="002C09FE">
        <w:rPr>
          <w:rFonts w:ascii="Times New Roman" w:eastAsia="DengXian" w:hAnsi="Times New Roman" w:cs="Times New Roman"/>
          <w:i/>
          <w:iCs/>
          <w:color w:val="4472C4" w:themeColor="accent1"/>
          <w:sz w:val="18"/>
          <w:szCs w:val="18"/>
        </w:rPr>
        <w:t xml:space="preserve"> LSTM</w:t>
      </w:r>
      <w:r>
        <w:rPr>
          <w:rFonts w:ascii="Times New Roman" w:eastAsia="DengXian" w:hAnsi="Times New Roman" w:cs="Times New Roman"/>
          <w:i/>
          <w:iCs/>
          <w:color w:val="4472C4" w:themeColor="accent1"/>
          <w:sz w:val="18"/>
          <w:szCs w:val="18"/>
        </w:rPr>
        <w:t xml:space="preserve"> (F) </w:t>
      </w:r>
      <w:proofErr w:type="spellStart"/>
      <w:r w:rsidR="008E24D8">
        <w:rPr>
          <w:rFonts w:ascii="Times New Roman" w:eastAsia="DengXian" w:hAnsi="Times New Roman" w:cs="Times New Roman"/>
          <w:i/>
          <w:iCs/>
          <w:color w:val="4472C4" w:themeColor="accent1"/>
          <w:sz w:val="18"/>
          <w:szCs w:val="18"/>
        </w:rPr>
        <w:t>PostMMS</w:t>
      </w:r>
      <w:proofErr w:type="spellEnd"/>
      <w:r w:rsidR="008E24D8">
        <w:rPr>
          <w:rFonts w:ascii="Times New Roman" w:eastAsia="DengXian" w:hAnsi="Times New Roman" w:cs="Times New Roman"/>
          <w:i/>
          <w:iCs/>
          <w:color w:val="4472C4" w:themeColor="accent1"/>
          <w:sz w:val="18"/>
          <w:szCs w:val="18"/>
        </w:rPr>
        <w:t>-</w:t>
      </w:r>
      <w:r>
        <w:rPr>
          <w:rFonts w:ascii="Times New Roman" w:eastAsia="DengXian" w:hAnsi="Times New Roman" w:cs="Times New Roman"/>
          <w:i/>
          <w:iCs/>
          <w:color w:val="4472C4" w:themeColor="accent1"/>
          <w:sz w:val="18"/>
          <w:szCs w:val="18"/>
        </w:rPr>
        <w:t>LSTM-Weekly.</w:t>
      </w:r>
      <w:r w:rsidRPr="002C09FE">
        <w:rPr>
          <w:rFonts w:ascii="Times New Roman" w:eastAsia="DengXian" w:hAnsi="Times New Roman" w:cs="Times New Roman"/>
          <w:i/>
          <w:iCs/>
          <w:color w:val="4472C4" w:themeColor="accent1"/>
          <w:sz w:val="18"/>
          <w:szCs w:val="18"/>
        </w:rPr>
        <w:t xml:space="preserve"> All of them predicted a decreasing trend of incident frequency</w:t>
      </w:r>
    </w:p>
    <w:p w14:paraId="387659B2" w14:textId="13AB5461" w:rsidR="00BB658A" w:rsidRDefault="001875E4" w:rsidP="00BB658A">
      <w:pPr>
        <w:rPr>
          <w:rFonts w:ascii="Times New Roman" w:eastAsia="DengXian" w:hAnsi="Times New Roman" w:cs="Times New Roman"/>
          <w:i/>
          <w:iCs/>
          <w:color w:val="4472C4" w:themeColor="accent1"/>
          <w:sz w:val="18"/>
          <w:szCs w:val="18"/>
        </w:rPr>
      </w:pPr>
      <w:r w:rsidRPr="00771B44">
        <w:rPr>
          <w:rFonts w:ascii="Times New Roman" w:eastAsia="DengXian" w:hAnsi="Times New Roman" w:cs="Times New Roman"/>
          <w:i/>
          <w:iCs/>
          <w:noProof/>
          <w:color w:val="4472C4" w:themeColor="accent1"/>
          <w:szCs w:val="22"/>
        </w:rPr>
        <w:drawing>
          <wp:inline distT="0" distB="0" distL="0" distR="0" wp14:anchorId="6486BBFE" wp14:editId="1D3E7816">
            <wp:extent cx="2514600" cy="808355"/>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1844" b="3191"/>
                    <a:stretch/>
                  </pic:blipFill>
                  <pic:spPr bwMode="auto">
                    <a:xfrm>
                      <a:off x="0" y="0"/>
                      <a:ext cx="2514600" cy="8083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5B172949" wp14:editId="58B48EF5">
            <wp:extent cx="2514600" cy="856615"/>
            <wp:effectExtent l="0" t="0" r="0" b="635"/>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1840"/>
                    <a:stretch/>
                  </pic:blipFill>
                  <pic:spPr bwMode="auto">
                    <a:xfrm>
                      <a:off x="0" y="0"/>
                      <a:ext cx="2514600" cy="856615"/>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EB3F851" wp14:editId="66DF63BA">
            <wp:extent cx="2514600" cy="854710"/>
            <wp:effectExtent l="0" t="0" r="0" b="254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1881"/>
                    <a:stretch/>
                  </pic:blipFill>
                  <pic:spPr bwMode="auto">
                    <a:xfrm>
                      <a:off x="0" y="0"/>
                      <a:ext cx="2514600" cy="854710"/>
                    </a:xfrm>
                    <a:prstGeom prst="rect">
                      <a:avLst/>
                    </a:prstGeom>
                    <a:noFill/>
                    <a:ln>
                      <a:noFill/>
                    </a:ln>
                    <a:extLst>
                      <a:ext uri="{53640926-AAD7-44D8-BBD7-CCE9431645EC}">
                        <a14:shadowObscured xmlns:a14="http://schemas.microsoft.com/office/drawing/2010/main"/>
                      </a:ext>
                    </a:extLst>
                  </pic:spPr>
                </pic:pic>
              </a:graphicData>
            </a:graphic>
          </wp:inline>
        </w:drawing>
      </w:r>
    </w:p>
    <w:p w14:paraId="1A559475" w14:textId="77777777" w:rsidR="001875E4" w:rsidRPr="00134DD6" w:rsidRDefault="001875E4" w:rsidP="001875E4">
      <w:pPr>
        <w:spacing w:after="0"/>
        <w:jc w:val="center"/>
        <w:rPr>
          <w:rFonts w:ascii="Times New Roman" w:eastAsia="DengXian" w:hAnsi="Times New Roman" w:cs="Times New Roman"/>
          <w:i/>
          <w:iCs/>
          <w:color w:val="4472C4" w:themeColor="accent1"/>
          <w:sz w:val="16"/>
          <w:szCs w:val="16"/>
        </w:rPr>
      </w:pPr>
      <w:r>
        <w:rPr>
          <w:rStyle w:val="af5"/>
          <w:rFonts w:ascii="Times New Roman" w:hAnsi="Times New Roman" w:cs="Times New Roman"/>
          <w:color w:val="4472C4" w:themeColor="accent1"/>
          <w:sz w:val="16"/>
          <w:szCs w:val="16"/>
        </w:rPr>
        <w:t>Figure 16</w:t>
      </w:r>
      <w:r w:rsidRPr="00134DD6">
        <w:rPr>
          <w:rStyle w:val="af5"/>
          <w:rFonts w:ascii="Times New Roman" w:hAnsi="Times New Roman" w:cs="Times New Roman"/>
          <w:color w:val="4472C4" w:themeColor="accent1"/>
          <w:sz w:val="16"/>
          <w:szCs w:val="16"/>
        </w:rPr>
        <w:t xml:space="preserve">: The </w:t>
      </w:r>
      <w:proofErr w:type="spellStart"/>
      <w:r>
        <w:rPr>
          <w:rStyle w:val="af5"/>
          <w:rFonts w:ascii="Times New Roman" w:hAnsi="Times New Roman" w:cs="Times New Roman"/>
          <w:color w:val="4472C4" w:themeColor="accent1"/>
          <w:sz w:val="16"/>
          <w:szCs w:val="16"/>
        </w:rPr>
        <w:t>Post</w:t>
      </w:r>
      <w:r w:rsidRPr="00134DD6">
        <w:rPr>
          <w:rStyle w:val="af5"/>
          <w:rFonts w:ascii="Times New Roman" w:hAnsi="Times New Roman" w:cs="Times New Roman"/>
          <w:color w:val="4472C4" w:themeColor="accent1"/>
          <w:sz w:val="16"/>
          <w:szCs w:val="16"/>
        </w:rPr>
        <w:t>MMS</w:t>
      </w:r>
      <w:proofErr w:type="spellEnd"/>
      <w:r w:rsidRPr="00134DD6">
        <w:rPr>
          <w:rStyle w:val="af5"/>
          <w:rFonts w:ascii="Times New Roman" w:hAnsi="Times New Roman" w:cs="Times New Roman"/>
          <w:color w:val="4472C4" w:themeColor="accent1"/>
          <w:sz w:val="16"/>
          <w:szCs w:val="16"/>
        </w:rPr>
        <w:t>-LSTM’s prediction of different configurations: (Top): Original with 4-LSTM cells, (Middle): Trained with weekly series and tested against the daily series, notice the flat graph, the worst predictions of all three. (Bottom): with 9 cells in the LSTM layer, notice the smoother troughs and higher tips. To sum up, hyperparameter tuning on simple LSTM did not evidently affect the prediction unless the training data changed</w:t>
      </w:r>
      <w:r w:rsidRPr="00134DD6">
        <w:rPr>
          <w:rFonts w:ascii="Times New Roman" w:eastAsia="DengXian" w:hAnsi="Times New Roman" w:cs="Times New Roman"/>
          <w:i/>
          <w:iCs/>
          <w:color w:val="4472C4" w:themeColor="accent1"/>
          <w:sz w:val="16"/>
          <w:szCs w:val="16"/>
        </w:rPr>
        <w:t>.</w:t>
      </w:r>
    </w:p>
    <w:p w14:paraId="2ED0C656" w14:textId="77777777" w:rsidR="001875E4" w:rsidRPr="002C09FE" w:rsidRDefault="001875E4" w:rsidP="00BB658A">
      <w:pPr>
        <w:rPr>
          <w:rFonts w:ascii="Times New Roman" w:eastAsia="DengXian" w:hAnsi="Times New Roman" w:cs="Times New Roman"/>
          <w:i/>
          <w:iCs/>
          <w:color w:val="4472C4" w:themeColor="accent1"/>
          <w:sz w:val="18"/>
          <w:szCs w:val="18"/>
        </w:rPr>
      </w:pPr>
    </w:p>
    <w:p w14:paraId="3A523A16" w14:textId="70E31E5A" w:rsidR="00BB658A" w:rsidRPr="00757776" w:rsidRDefault="00BB658A" w:rsidP="001875E4">
      <w:pPr>
        <w:jc w:val="both"/>
        <w:rPr>
          <w:rFonts w:ascii="Times New Roman" w:eastAsia="DengXian" w:hAnsi="Times New Roman" w:cs="Times New Roman"/>
          <w:bCs/>
          <w:strike/>
          <w:szCs w:val="18"/>
        </w:rPr>
      </w:pPr>
      <w:r w:rsidRPr="00757776">
        <w:rPr>
          <w:rFonts w:ascii="Times New Roman" w:hAnsi="Times New Roman" w:cs="Times New Roman"/>
          <w:bCs/>
          <w:strike/>
          <w:noProof/>
          <w:szCs w:val="18"/>
          <w:lang w:eastAsia="zh-TW" w:bidi="ar-SA"/>
        </w:rPr>
        <w:drawing>
          <wp:inline distT="0" distB="0" distL="0" distR="0" wp14:anchorId="69BE7998" wp14:editId="7BE1C32F">
            <wp:extent cx="2466088" cy="1762125"/>
            <wp:effectExtent l="0" t="0" r="0" b="0"/>
            <wp:docPr id="236" name="รูปภาพ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1812" cy="1766215"/>
                    </a:xfrm>
                    <a:prstGeom prst="rect">
                      <a:avLst/>
                    </a:prstGeom>
                    <a:noFill/>
                    <a:ln>
                      <a:noFill/>
                    </a:ln>
                  </pic:spPr>
                </pic:pic>
              </a:graphicData>
            </a:graphic>
          </wp:inline>
        </w:drawing>
      </w:r>
      <w:r w:rsidRPr="00757776">
        <w:rPr>
          <w:rFonts w:ascii="Times New Roman" w:hAnsi="Times New Roman" w:cs="Times New Roman"/>
          <w:strike/>
          <w:noProof/>
          <w:szCs w:val="22"/>
          <w:lang w:eastAsia="zh-TW" w:bidi="ar-SA"/>
        </w:rPr>
        <w:drawing>
          <wp:inline distT="0" distB="0" distL="0" distR="0" wp14:anchorId="310D097D" wp14:editId="2FE05759">
            <wp:extent cx="2433134" cy="1743075"/>
            <wp:effectExtent l="0" t="0" r="5715" b="0"/>
            <wp:docPr id="23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0807" cy="1748572"/>
                    </a:xfrm>
                    <a:prstGeom prst="rect">
                      <a:avLst/>
                    </a:prstGeom>
                    <a:noFill/>
                    <a:ln>
                      <a:noFill/>
                    </a:ln>
                  </pic:spPr>
                </pic:pic>
              </a:graphicData>
            </a:graphic>
          </wp:inline>
        </w:drawing>
      </w:r>
    </w:p>
    <w:p w14:paraId="7F8B313C" w14:textId="77777777" w:rsidR="00BB658A" w:rsidRPr="00134DD6" w:rsidRDefault="00BB658A" w:rsidP="00BB658A">
      <w:pPr>
        <w:spacing w:after="0"/>
        <w:jc w:val="both"/>
        <w:rPr>
          <w:rFonts w:ascii="Times New Roman" w:hAnsi="Times New Roman" w:cs="Times New Roman"/>
          <w:bCs/>
          <w:i/>
          <w:iCs/>
          <w:color w:val="4472C4" w:themeColor="accent1"/>
          <w:sz w:val="20"/>
          <w:szCs w:val="16"/>
        </w:rPr>
      </w:pPr>
      <w:r>
        <w:rPr>
          <w:rFonts w:ascii="Times New Roman" w:hAnsi="Times New Roman" w:cs="Times New Roman"/>
          <w:bCs/>
          <w:i/>
          <w:iCs/>
          <w:color w:val="4472C4" w:themeColor="accent1"/>
          <w:sz w:val="20"/>
          <w:szCs w:val="16"/>
        </w:rPr>
        <w:t>Figure 17</w:t>
      </w:r>
      <w:r w:rsidRPr="00757776">
        <w:rPr>
          <w:rFonts w:ascii="Times New Roman" w:hAnsi="Times New Roman" w:cs="Times New Roman"/>
          <w:bCs/>
          <w:i/>
          <w:iCs/>
          <w:color w:val="4472C4" w:themeColor="accent1"/>
          <w:sz w:val="20"/>
          <w:szCs w:val="16"/>
        </w:rPr>
        <w:t>: Pytorch-LSTM prediction results for (top) UBER and (bottom) TAXI ridership data</w:t>
      </w:r>
    </w:p>
    <w:p w14:paraId="19ECC36F" w14:textId="77777777" w:rsidR="00BB658A" w:rsidRPr="00757776" w:rsidRDefault="00BB658A" w:rsidP="00BB658A">
      <w:pPr>
        <w:jc w:val="center"/>
        <w:rPr>
          <w:rFonts w:ascii="Times New Roman" w:hAnsi="Times New Roman" w:cs="Times New Roman"/>
          <w:bCs/>
          <w:i/>
          <w:iCs/>
          <w:strike/>
          <w:color w:val="4472C4" w:themeColor="accent1"/>
          <w:szCs w:val="18"/>
        </w:rPr>
      </w:pPr>
      <w:r w:rsidRPr="00757776">
        <w:rPr>
          <w:rFonts w:ascii="Times New Roman" w:hAnsi="Times New Roman" w:cs="Times New Roman"/>
          <w:bCs/>
          <w:strike/>
          <w:noProof/>
          <w:szCs w:val="18"/>
          <w:lang w:eastAsia="zh-TW" w:bidi="ar-SA"/>
        </w:rPr>
        <w:drawing>
          <wp:inline distT="0" distB="0" distL="0" distR="0" wp14:anchorId="7DFF0CE5" wp14:editId="3C9EAA52">
            <wp:extent cx="2562046" cy="1641919"/>
            <wp:effectExtent l="0" t="0" r="0" b="0"/>
            <wp:docPr id="238" name="รูปภาพ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1841" cy="1686648"/>
                    </a:xfrm>
                    <a:prstGeom prst="rect">
                      <a:avLst/>
                    </a:prstGeom>
                    <a:noFill/>
                    <a:ln>
                      <a:noFill/>
                    </a:ln>
                  </pic:spPr>
                </pic:pic>
              </a:graphicData>
            </a:graphic>
          </wp:inline>
        </w:drawing>
      </w:r>
      <w:r w:rsidRPr="00757776">
        <w:rPr>
          <w:rFonts w:ascii="Times New Roman" w:hAnsi="Times New Roman" w:cs="Times New Roman"/>
          <w:strike/>
          <w:noProof/>
          <w:szCs w:val="22"/>
          <w:lang w:eastAsia="zh-TW" w:bidi="ar-SA"/>
        </w:rPr>
        <w:drawing>
          <wp:inline distT="0" distB="0" distL="0" distR="0" wp14:anchorId="2DF8F2D1" wp14:editId="42880C66">
            <wp:extent cx="2600408" cy="1647645"/>
            <wp:effectExtent l="0" t="0" r="0" b="0"/>
            <wp:docPr id="239"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8368" cy="1690705"/>
                    </a:xfrm>
                    <a:prstGeom prst="rect">
                      <a:avLst/>
                    </a:prstGeom>
                    <a:noFill/>
                    <a:ln>
                      <a:noFill/>
                    </a:ln>
                  </pic:spPr>
                </pic:pic>
              </a:graphicData>
            </a:graphic>
          </wp:inline>
        </w:drawing>
      </w:r>
    </w:p>
    <w:p w14:paraId="2B123DE3" w14:textId="77777777" w:rsidR="00BB658A" w:rsidRPr="009442B9" w:rsidRDefault="00BB658A" w:rsidP="00BB658A">
      <w:pPr>
        <w:spacing w:before="240" w:after="0"/>
        <w:rPr>
          <w:rFonts w:ascii="Times New Roman" w:hAnsi="Times New Roman" w:cs="Times New Roman"/>
          <w:bCs/>
          <w:i/>
          <w:iCs/>
          <w:color w:val="4472C4" w:themeColor="accent1"/>
          <w:sz w:val="20"/>
          <w:szCs w:val="16"/>
        </w:rPr>
      </w:pPr>
      <w:r>
        <w:rPr>
          <w:rFonts w:ascii="Times New Roman" w:hAnsi="Times New Roman" w:cs="Times New Roman"/>
          <w:bCs/>
          <w:i/>
          <w:iCs/>
          <w:color w:val="4472C4" w:themeColor="accent1"/>
          <w:sz w:val="20"/>
          <w:szCs w:val="16"/>
        </w:rPr>
        <w:t>Figure 18</w:t>
      </w:r>
      <w:r w:rsidRPr="00757776">
        <w:rPr>
          <w:rFonts w:ascii="Times New Roman" w:hAnsi="Times New Roman" w:cs="Times New Roman"/>
          <w:bCs/>
          <w:i/>
          <w:iCs/>
          <w:color w:val="4472C4" w:themeColor="accent1"/>
          <w:sz w:val="20"/>
          <w:szCs w:val="16"/>
        </w:rPr>
        <w:t>: Keras-LSTM prediction results for (left) UBER and (right) TAXI ridership data</w:t>
      </w:r>
    </w:p>
    <w:p w14:paraId="494A2A32" w14:textId="77777777" w:rsidR="00B53E22" w:rsidRDefault="00B53E22" w:rsidP="00BB658A">
      <w:pPr>
        <w:rPr>
          <w:rFonts w:ascii="Times New Roman" w:hAnsi="Times New Roman" w:cs="Times New Roman"/>
          <w:b/>
          <w:sz w:val="28"/>
          <w:szCs w:val="22"/>
        </w:rPr>
      </w:pPr>
    </w:p>
    <w:p w14:paraId="75DCE8A8" w14:textId="45FE5686" w:rsidR="00BB658A" w:rsidRPr="00771B44" w:rsidRDefault="00BB658A" w:rsidP="00BB658A">
      <w:pPr>
        <w:rPr>
          <w:rFonts w:ascii="Times New Roman" w:hAnsi="Times New Roman" w:cs="Times New Roman"/>
          <w:b/>
          <w:sz w:val="28"/>
          <w:szCs w:val="22"/>
        </w:rPr>
      </w:pPr>
      <w:r w:rsidRPr="00771B44">
        <w:rPr>
          <w:rFonts w:ascii="Times New Roman" w:hAnsi="Times New Roman" w:cs="Times New Roman"/>
          <w:b/>
          <w:sz w:val="28"/>
          <w:szCs w:val="22"/>
        </w:rPr>
        <w:lastRenderedPageBreak/>
        <w:t>4.</w:t>
      </w:r>
      <w:r w:rsidR="00B53E22">
        <w:rPr>
          <w:rFonts w:ascii="Times New Roman" w:hAnsi="Times New Roman" w:cs="Times New Roman"/>
          <w:b/>
          <w:sz w:val="28"/>
          <w:szCs w:val="22"/>
        </w:rPr>
        <w:t>3</w:t>
      </w:r>
      <w:r w:rsidRPr="00771B44">
        <w:rPr>
          <w:rFonts w:ascii="Times New Roman" w:hAnsi="Times New Roman" w:cs="Times New Roman"/>
          <w:b/>
          <w:sz w:val="28"/>
          <w:szCs w:val="22"/>
        </w:rPr>
        <w:t>. Accomplished Tasks</w:t>
      </w:r>
    </w:p>
    <w:p w14:paraId="36D661E7" w14:textId="77777777" w:rsidR="00BB658A" w:rsidRPr="00B53E22" w:rsidRDefault="00BB658A" w:rsidP="00BB658A">
      <w:pPr>
        <w:ind w:firstLine="720"/>
        <w:jc w:val="both"/>
        <w:rPr>
          <w:rFonts w:ascii="Times New Roman" w:hAnsi="Times New Roman" w:cs="Times New Roman"/>
          <w:sz w:val="21"/>
          <w:szCs w:val="21"/>
        </w:rPr>
      </w:pPr>
      <w:r w:rsidRPr="00B53E22">
        <w:rPr>
          <w:rFonts w:ascii="Times New Roman" w:hAnsi="Times New Roman" w:cs="Times New Roman"/>
          <w:sz w:val="21"/>
          <w:szCs w:val="21"/>
        </w:rPr>
        <w:t xml:space="preserve">We performed the following experiment in the first episode (ECE): 1. Taxi Uber LSTMs, ST-METANET, CRANN, AGCRN, ASTGCN, DCRNN, STGRN, </w:t>
      </w:r>
      <w:proofErr w:type="spellStart"/>
      <w:r w:rsidRPr="00B53E22">
        <w:rPr>
          <w:rFonts w:ascii="Times New Roman" w:hAnsi="Times New Roman" w:cs="Times New Roman"/>
          <w:sz w:val="21"/>
          <w:szCs w:val="21"/>
        </w:rPr>
        <w:t>Deepforecast</w:t>
      </w:r>
      <w:proofErr w:type="spellEnd"/>
      <w:r w:rsidRPr="00B53E22">
        <w:rPr>
          <w:rFonts w:ascii="Times New Roman" w:hAnsi="Times New Roman" w:cs="Times New Roman"/>
          <w:sz w:val="21"/>
          <w:szCs w:val="21"/>
        </w:rPr>
        <w:t xml:space="preserve"> Multi-LSTM, and </w:t>
      </w:r>
      <w:proofErr w:type="spellStart"/>
      <w:r w:rsidRPr="00B53E22">
        <w:rPr>
          <w:rFonts w:ascii="Times New Roman" w:hAnsi="Times New Roman" w:cs="Times New Roman"/>
          <w:sz w:val="21"/>
          <w:szCs w:val="21"/>
        </w:rPr>
        <w:t>Spacetimeformer</w:t>
      </w:r>
      <w:proofErr w:type="spellEnd"/>
      <w:r w:rsidRPr="00B53E22">
        <w:rPr>
          <w:rFonts w:ascii="Times New Roman" w:hAnsi="Times New Roman" w:cs="Times New Roman"/>
          <w:sz w:val="21"/>
          <w:szCs w:val="21"/>
        </w:rPr>
        <w:t>. With some models out of the scope and possessing incompatible metrics, the Lotto-</w:t>
      </w:r>
      <w:proofErr w:type="spellStart"/>
      <w:r w:rsidRPr="00B53E22">
        <w:rPr>
          <w:rFonts w:ascii="Times New Roman" w:hAnsi="Times New Roman" w:cs="Times New Roman"/>
          <w:sz w:val="21"/>
          <w:szCs w:val="21"/>
        </w:rPr>
        <w:t>Att</w:t>
      </w:r>
      <w:proofErr w:type="spellEnd"/>
      <w:r w:rsidRPr="00B53E22">
        <w:rPr>
          <w:rFonts w:ascii="Times New Roman" w:hAnsi="Times New Roman" w:cs="Times New Roman"/>
          <w:sz w:val="21"/>
          <w:szCs w:val="21"/>
        </w:rPr>
        <w:t xml:space="preserve">-LSTM and TPA-LSTM had their results cancelled. With excessive troubleshooting and debugging, either in COLAB or TWCC, most models were able to run successfully and produced results - only two models failed to acquire their suitable environment, namely ST-METANET and </w:t>
      </w:r>
      <w:proofErr w:type="spellStart"/>
      <w:r w:rsidRPr="00B53E22">
        <w:rPr>
          <w:rFonts w:ascii="Times New Roman" w:hAnsi="Times New Roman" w:cs="Times New Roman"/>
          <w:sz w:val="21"/>
          <w:szCs w:val="21"/>
        </w:rPr>
        <w:t>Spacetimeformer</w:t>
      </w:r>
      <w:proofErr w:type="spellEnd"/>
      <w:r w:rsidRPr="00B53E22">
        <w:rPr>
          <w:rFonts w:ascii="Times New Roman" w:hAnsi="Times New Roman" w:cs="Times New Roman"/>
          <w:sz w:val="21"/>
          <w:szCs w:val="21"/>
        </w:rPr>
        <w:t>.</w:t>
      </w:r>
    </w:p>
    <w:p w14:paraId="5976B1E9" w14:textId="040569D6" w:rsidR="00BB658A" w:rsidRPr="00771B44" w:rsidRDefault="00BB658A" w:rsidP="00BB658A">
      <w:pPr>
        <w:rPr>
          <w:rFonts w:ascii="Times New Roman" w:hAnsi="Times New Roman" w:cs="Times New Roman"/>
          <w:b/>
          <w:sz w:val="28"/>
          <w:szCs w:val="22"/>
        </w:rPr>
      </w:pPr>
      <w:r w:rsidRPr="00771B44">
        <w:rPr>
          <w:rFonts w:ascii="Times New Roman" w:hAnsi="Times New Roman" w:cs="Times New Roman"/>
          <w:b/>
          <w:sz w:val="28"/>
          <w:szCs w:val="22"/>
        </w:rPr>
        <w:t>4.</w:t>
      </w:r>
      <w:r w:rsidR="00B53E22">
        <w:rPr>
          <w:rFonts w:ascii="Times New Roman" w:hAnsi="Times New Roman" w:cs="Times New Roman"/>
          <w:b/>
          <w:sz w:val="28"/>
          <w:szCs w:val="22"/>
        </w:rPr>
        <w:t>4</w:t>
      </w:r>
      <w:r w:rsidRPr="00771B44">
        <w:rPr>
          <w:rFonts w:ascii="Times New Roman" w:hAnsi="Times New Roman" w:cs="Times New Roman"/>
          <w:b/>
          <w:sz w:val="28"/>
          <w:szCs w:val="22"/>
        </w:rPr>
        <w:t xml:space="preserve"> Discussion</w:t>
      </w:r>
    </w:p>
    <w:p w14:paraId="6B37F81D" w14:textId="4CC0EA3D" w:rsidR="00B53E22" w:rsidRPr="00B53E22" w:rsidRDefault="00BB658A" w:rsidP="00B53E22">
      <w:pPr>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Restating the results in section 4.</w:t>
      </w:r>
      <w:r w:rsidR="00202DF2">
        <w:rPr>
          <w:rFonts w:ascii="Times New Roman" w:eastAsia="DengXian" w:hAnsi="Times New Roman" w:cs="Times New Roman"/>
          <w:bCs/>
          <w:sz w:val="21"/>
          <w:szCs w:val="21"/>
        </w:rPr>
        <w:t>1.2</w:t>
      </w:r>
      <w:r w:rsidRPr="00B53E22">
        <w:rPr>
          <w:rFonts w:ascii="Times New Roman" w:eastAsia="DengXian" w:hAnsi="Times New Roman" w:cs="Times New Roman"/>
          <w:bCs/>
          <w:sz w:val="21"/>
          <w:szCs w:val="21"/>
        </w:rPr>
        <w:t xml:space="preserve">, the first experiment, the ECE, arranged a competition between some notable state-of-the-art traffic forecasting models to date and discovered that, when trained with the same or similar dataset, the newer, more architecturally complex models do not always outperform the older ones. Nevertheless, the </w:t>
      </w:r>
      <w:proofErr w:type="spellStart"/>
      <w:r w:rsidRPr="00B53E22">
        <w:rPr>
          <w:rFonts w:ascii="Times New Roman" w:eastAsia="DengXian" w:hAnsi="Times New Roman" w:cs="Times New Roman"/>
          <w:bCs/>
          <w:sz w:val="21"/>
          <w:szCs w:val="21"/>
        </w:rPr>
        <w:t>Deepforecast</w:t>
      </w:r>
      <w:proofErr w:type="spellEnd"/>
      <w:r w:rsidRPr="00B53E22">
        <w:rPr>
          <w:rFonts w:ascii="Times New Roman" w:eastAsia="DengXian" w:hAnsi="Times New Roman" w:cs="Times New Roman"/>
          <w:bCs/>
          <w:sz w:val="21"/>
          <w:szCs w:val="21"/>
        </w:rPr>
        <w:t xml:space="preserve"> multi-LST</w:t>
      </w:r>
      <w:r w:rsidR="00B53E22" w:rsidRPr="00B53E22">
        <w:rPr>
          <w:rFonts w:ascii="Times New Roman" w:eastAsia="DengXian" w:hAnsi="Times New Roman" w:cs="Times New Roman"/>
          <w:bCs/>
          <w:sz w:val="21"/>
          <w:szCs w:val="21"/>
        </w:rPr>
        <w:t>M model overtook everything on our board, proven by the lowest values of the three metrics. Besides, the ST-</w:t>
      </w:r>
      <w:proofErr w:type="spellStart"/>
      <w:r w:rsidR="00B53E22" w:rsidRPr="00B53E22">
        <w:rPr>
          <w:rFonts w:ascii="Times New Roman" w:eastAsia="DengXian" w:hAnsi="Times New Roman" w:cs="Times New Roman"/>
          <w:bCs/>
          <w:sz w:val="21"/>
          <w:szCs w:val="21"/>
        </w:rPr>
        <w:t>Metanet</w:t>
      </w:r>
      <w:proofErr w:type="spellEnd"/>
      <w:r w:rsidR="00B53E22" w:rsidRPr="00B53E22">
        <w:rPr>
          <w:rFonts w:ascii="Times New Roman" w:eastAsia="DengXian" w:hAnsi="Times New Roman" w:cs="Times New Roman"/>
          <w:bCs/>
          <w:sz w:val="21"/>
          <w:szCs w:val="21"/>
        </w:rPr>
        <w:t xml:space="preserve"> shares similar metrics with DRCNN-</w:t>
      </w:r>
      <w:proofErr w:type="spellStart"/>
      <w:r w:rsidR="00B53E22" w:rsidRPr="00B53E22">
        <w:rPr>
          <w:rFonts w:ascii="Times New Roman" w:eastAsia="DengXian" w:hAnsi="Times New Roman" w:cs="Times New Roman"/>
          <w:bCs/>
          <w:sz w:val="21"/>
          <w:szCs w:val="21"/>
        </w:rPr>
        <w:t>Pemsbay</w:t>
      </w:r>
      <w:proofErr w:type="spellEnd"/>
      <w:r w:rsidR="00B53E22" w:rsidRPr="00B53E22">
        <w:rPr>
          <w:rFonts w:ascii="Times New Roman" w:eastAsia="DengXian" w:hAnsi="Times New Roman" w:cs="Times New Roman"/>
          <w:bCs/>
          <w:sz w:val="21"/>
          <w:szCs w:val="21"/>
        </w:rPr>
        <w:t xml:space="preserve">, STGCN, and </w:t>
      </w:r>
      <w:proofErr w:type="spellStart"/>
      <w:r w:rsidR="00B53E22" w:rsidRPr="00B53E22">
        <w:rPr>
          <w:rFonts w:ascii="Times New Roman" w:eastAsia="DengXian" w:hAnsi="Times New Roman" w:cs="Times New Roman"/>
          <w:bCs/>
          <w:sz w:val="21"/>
          <w:szCs w:val="21"/>
        </w:rPr>
        <w:t>Spacetimeformer</w:t>
      </w:r>
      <w:proofErr w:type="spellEnd"/>
      <w:r w:rsidR="00B53E22" w:rsidRPr="00B53E22">
        <w:rPr>
          <w:rFonts w:ascii="Times New Roman" w:eastAsia="DengXian" w:hAnsi="Times New Roman" w:cs="Times New Roman"/>
          <w:bCs/>
          <w:sz w:val="21"/>
          <w:szCs w:val="21"/>
        </w:rPr>
        <w:t>.</w:t>
      </w:r>
    </w:p>
    <w:p w14:paraId="5D365649" w14:textId="16081903"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For the second experiment’s (the CEHE on a small </w:t>
      </w:r>
      <w:proofErr w:type="spellStart"/>
      <w:r w:rsidRPr="00B53E22">
        <w:rPr>
          <w:rFonts w:ascii="Times New Roman" w:eastAsia="DengXian" w:hAnsi="Times New Roman" w:cs="Times New Roman"/>
          <w:bCs/>
          <w:sz w:val="21"/>
          <w:szCs w:val="21"/>
        </w:rPr>
        <w:t>NTPCfire</w:t>
      </w:r>
      <w:proofErr w:type="spellEnd"/>
      <w:r w:rsidRPr="00B53E22">
        <w:rPr>
          <w:rFonts w:ascii="Times New Roman" w:eastAsia="DengXian" w:hAnsi="Times New Roman" w:cs="Times New Roman"/>
          <w:bCs/>
          <w:sz w:val="21"/>
          <w:szCs w:val="21"/>
        </w:rPr>
        <w:t xml:space="preserve"> dataset) spatial domain, the GANs, while more architecturally advanced than Autoencoders, did not outperform them</w:t>
      </w:r>
      <w:r w:rsidR="004C0B99">
        <w:rPr>
          <w:rFonts w:ascii="Times New Roman" w:eastAsia="DengXian" w:hAnsi="Times New Roman" w:cs="Times New Roman"/>
          <w:bCs/>
          <w:sz w:val="21"/>
          <w:szCs w:val="21"/>
        </w:rPr>
        <w:t xml:space="preserve"> (except the simplest BAE)</w:t>
      </w:r>
      <w:r w:rsidRPr="00B53E22">
        <w:rPr>
          <w:rFonts w:ascii="Times New Roman" w:eastAsia="DengXian" w:hAnsi="Times New Roman" w:cs="Times New Roman"/>
          <w:bCs/>
          <w:sz w:val="21"/>
          <w:szCs w:val="21"/>
        </w:rPr>
        <w:t xml:space="preserve">; due to GANs, compared to the AEs, requiring a large dataset, and being harder to train and hyperparameter-tune, meaning that Autoencoders suited smaller datasets (24 training images) better than GANs, because of the ease of training. </w:t>
      </w:r>
    </w:p>
    <w:p w14:paraId="08992223" w14:textId="77777777"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Furthermore, in the spatial CEHE apparent subtest (Table 5), adjusting batch size also affect the training state. For instance, increasing the batch size by 3 (9 -&gt; 12) improved some models while worsening some. </w:t>
      </w:r>
      <w:r w:rsidRPr="00B53E22">
        <w:rPr>
          <w:rFonts w:ascii="Times New Roman" w:eastAsia="DengXian" w:hAnsi="Times New Roman" w:cs="Times New Roman"/>
          <w:bCs/>
          <w:sz w:val="21"/>
          <w:szCs w:val="21"/>
        </w:rPr>
        <w:t xml:space="preserve">Thus, choosing a batch size must be based on result </w:t>
      </w:r>
      <w:proofErr w:type="spellStart"/>
      <w:r w:rsidRPr="00B53E22">
        <w:rPr>
          <w:rFonts w:ascii="Times New Roman" w:eastAsia="DengXian" w:hAnsi="Times New Roman" w:cs="Times New Roman"/>
          <w:bCs/>
          <w:sz w:val="21"/>
          <w:szCs w:val="21"/>
        </w:rPr>
        <w:t>optimisation</w:t>
      </w:r>
      <w:proofErr w:type="spellEnd"/>
      <w:r w:rsidRPr="00B53E22">
        <w:rPr>
          <w:rFonts w:ascii="Times New Roman" w:eastAsia="DengXian" w:hAnsi="Times New Roman" w:cs="Times New Roman"/>
          <w:bCs/>
          <w:sz w:val="21"/>
          <w:szCs w:val="21"/>
        </w:rPr>
        <w:t>, which is to be done in the future. In the future, we recommend that you plan another subtest varying even more batch sizes against metrics and choose the best one producing the least errors while controlling everything else.</w:t>
      </w:r>
    </w:p>
    <w:p w14:paraId="75BF569A" w14:textId="77777777"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Usually, in the temporal domain, the LSTM greatly outperforms ARIMA but only slightly outperforms FBProphet. However, there is an exception; for time-series with no apparent seasonality, like our fire data, FBProphet outperformed the LSTM because of the FBProphet small data size requirement compared to the LSTM. Nevertheless, the </w:t>
      </w:r>
      <w:proofErr w:type="spellStart"/>
      <w:r w:rsidRPr="00B53E22">
        <w:rPr>
          <w:rFonts w:ascii="Times New Roman" w:eastAsia="DengXian" w:hAnsi="Times New Roman" w:cs="Times New Roman"/>
          <w:bCs/>
          <w:sz w:val="21"/>
          <w:szCs w:val="21"/>
        </w:rPr>
        <w:t>PreMMS</w:t>
      </w:r>
      <w:proofErr w:type="spellEnd"/>
      <w:r w:rsidRPr="00B53E22">
        <w:rPr>
          <w:rFonts w:ascii="Times New Roman" w:eastAsia="DengXian" w:hAnsi="Times New Roman" w:cs="Times New Roman"/>
          <w:bCs/>
          <w:sz w:val="21"/>
          <w:szCs w:val="21"/>
        </w:rPr>
        <w:t>-LSTM, if well trained and tuned, could possibly defeat the FBProphet. We recommend you perform hyperparameter subtests with this model. Generally speaking, LSTM, while being a generalist, require a sizeable time series, usually with apparent seasonality, to train appropriately and</w:t>
      </w:r>
    </w:p>
    <w:p w14:paraId="486A537F" w14:textId="682C6C90" w:rsidR="00B53E22" w:rsidRPr="00B53E22" w:rsidRDefault="00B53E22" w:rsidP="00B53E22">
      <w:pPr>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w:t>
      </w:r>
      <w:proofErr w:type="spellStart"/>
      <w:r w:rsidRPr="00B53E22">
        <w:rPr>
          <w:rFonts w:ascii="Times New Roman" w:eastAsia="DengXian" w:hAnsi="Times New Roman" w:cs="Times New Roman"/>
          <w:bCs/>
          <w:sz w:val="21"/>
          <w:szCs w:val="21"/>
        </w:rPr>
        <w:t>maximise</w:t>
      </w:r>
      <w:proofErr w:type="spellEnd"/>
      <w:r w:rsidRPr="00B53E22">
        <w:rPr>
          <w:rFonts w:ascii="Times New Roman" w:eastAsia="DengXian" w:hAnsi="Times New Roman" w:cs="Times New Roman"/>
          <w:bCs/>
          <w:sz w:val="21"/>
          <w:szCs w:val="21"/>
        </w:rPr>
        <w:t xml:space="preserve"> its efficiency. Evidently, FBProphet is even more generalist because, unlike the LTSM, it better suits small datasets as ARIMA does. Honestly, in the future, we would like to recommend you do even more subtests</w:t>
      </w:r>
      <w:r w:rsidR="0098102A">
        <w:rPr>
          <w:rFonts w:ascii="Times New Roman" w:eastAsia="DengXian" w:hAnsi="Times New Roman" w:cs="Times New Roman"/>
          <w:bCs/>
          <w:sz w:val="21"/>
          <w:szCs w:val="21"/>
        </w:rPr>
        <w:t>; like number of LSTM cells, the train/test ratio, etc.</w:t>
      </w:r>
    </w:p>
    <w:p w14:paraId="32120B3A" w14:textId="3C8B1041"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Noticing the hidden hyperparameter subtest in Table </w:t>
      </w:r>
      <w:r w:rsidR="00D00B21">
        <w:rPr>
          <w:rFonts w:ascii="Times New Roman" w:eastAsia="DengXian" w:hAnsi="Times New Roman" w:cs="Times New Roman"/>
          <w:bCs/>
          <w:sz w:val="21"/>
          <w:szCs w:val="21"/>
        </w:rPr>
        <w:t>5</w:t>
      </w:r>
      <w:r w:rsidRPr="00B53E22">
        <w:rPr>
          <w:rFonts w:ascii="Times New Roman" w:eastAsia="DengXian" w:hAnsi="Times New Roman" w:cs="Times New Roman"/>
          <w:bCs/>
          <w:sz w:val="21"/>
          <w:szCs w:val="21"/>
        </w:rPr>
        <w:t>, LSTM, a neural network, is more prone to overfitting and gradient diminish &amp; explosion. Adding a lookback (1 -&gt; 5), as well as adding more LSTM cells (4 -&gt; 9), also helps with training, slightly improving metrics. Negatively, in an LSTM, extending time-series frequency hampers its learning ability. Overall, in the CEHE, the FBProphet and the VAE are our best models to be implemented on the dot-to-raster heatmap event data. The hidden subtests will eventually lead to a model design approach called “hyperparameter tuning”. In the future, you may add more LSTM, AE, and GAN variants to our CEHE.</w:t>
      </w:r>
    </w:p>
    <w:p w14:paraId="7FC5FB58" w14:textId="74D6FD67" w:rsidR="00BB658A" w:rsidRPr="00B53E22" w:rsidRDefault="00B53E22" w:rsidP="00B53E22">
      <w:pPr>
        <w:ind w:firstLine="720"/>
        <w:jc w:val="both"/>
        <w:rPr>
          <w:rFonts w:ascii="Times New Roman" w:eastAsia="DengXian" w:hAnsi="Times New Roman" w:cs="Times New Roman"/>
          <w:bCs/>
          <w:szCs w:val="22"/>
        </w:rPr>
        <w:sectPr w:rsidR="00BB658A" w:rsidRPr="00B53E22" w:rsidSect="002C09FE">
          <w:type w:val="continuous"/>
          <w:pgSz w:w="12240" w:h="15840"/>
          <w:pgMar w:top="1440" w:right="1800" w:bottom="1440" w:left="1800" w:header="720" w:footer="720" w:gutter="0"/>
          <w:cols w:num="2" w:space="720"/>
          <w:docGrid w:linePitch="360"/>
        </w:sectPr>
      </w:pPr>
      <w:r>
        <w:rPr>
          <w:rFonts w:ascii="Times New Roman" w:eastAsia="DengXian" w:hAnsi="Times New Roman" w:cs="Times New Roman"/>
          <w:bCs/>
          <w:szCs w:val="22"/>
        </w:rPr>
        <w:t xml:space="preserve">   </w:t>
      </w:r>
    </w:p>
    <w:p w14:paraId="63E0E3A5" w14:textId="77777777" w:rsidR="00BB658A" w:rsidRPr="002E642A" w:rsidRDefault="00BB658A" w:rsidP="00BB658A">
      <w:pPr>
        <w:jc w:val="both"/>
        <w:rPr>
          <w:rFonts w:ascii="Times New Roman" w:eastAsia="DengXian" w:hAnsi="Times New Roman" w:cs="Times New Roman"/>
          <w:b/>
          <w:sz w:val="28"/>
          <w:szCs w:val="22"/>
        </w:rPr>
      </w:pPr>
      <w:r w:rsidRPr="002E642A">
        <w:rPr>
          <w:rFonts w:ascii="Times New Roman" w:eastAsia="DengXian" w:hAnsi="Times New Roman" w:cs="Times New Roman"/>
          <w:b/>
          <w:sz w:val="28"/>
          <w:szCs w:val="22"/>
        </w:rPr>
        <w:lastRenderedPageBreak/>
        <w:t>SECTION 5: CONCLUSIONS</w:t>
      </w:r>
    </w:p>
    <w:p w14:paraId="458A1173" w14:textId="1D7E8366" w:rsidR="00BB658A" w:rsidRPr="00763AD2" w:rsidRDefault="00BB658A" w:rsidP="00BB658A">
      <w:pPr>
        <w:ind w:firstLine="720"/>
        <w:jc w:val="both"/>
        <w:rPr>
          <w:rFonts w:ascii="Times New Roman" w:hAnsi="Times New Roman" w:cs="Times New Roman"/>
        </w:rPr>
      </w:pPr>
      <w:bookmarkStart w:id="60" w:name="_Hlk92230999"/>
      <w:r w:rsidRPr="008229EE">
        <w:rPr>
          <w:rFonts w:ascii="Times New Roman" w:hAnsi="Times New Roman" w:cs="Times New Roman"/>
        </w:rPr>
        <w:t xml:space="preserve">This paper conducted a comprehensive overview of recent advances in machine and deep learning techniques for STDM. We first </w:t>
      </w:r>
      <w:proofErr w:type="spellStart"/>
      <w:r w:rsidRPr="008229EE">
        <w:rPr>
          <w:rFonts w:ascii="Times New Roman" w:hAnsi="Times New Roman" w:cs="Times New Roman"/>
        </w:rPr>
        <w:t>categorised</w:t>
      </w:r>
      <w:proofErr w:type="spellEnd"/>
      <w:r w:rsidRPr="008229EE">
        <w:rPr>
          <w:rFonts w:ascii="Times New Roman" w:hAnsi="Times New Roman" w:cs="Times New Roman"/>
        </w:rPr>
        <w:t xml:space="preserve"> the different data types and representations of ST data and briefly introduced the popular deep learning models used for STDM. Next, we focused on some STDM techniques using deep neural networks. Then, we reviewed recent works based on the STDM tasks, including prediction, clustering, anomaly detection, estimation and inference, and others. Next, we performed a comparative experiment of traffic prediction architectures (our ECE) to see which one produced the tiniest error in terms of MAE, MSE and RMSE, concluding that each model did well for their respective architectures and discovering two facts: One, the newer, more architecturally advanced models do not always outperform the older, </w:t>
      </w:r>
      <w:r w:rsidR="00F07840">
        <w:rPr>
          <w:rFonts w:ascii="Times New Roman" w:hAnsi="Times New Roman" w:cs="Times New Roman"/>
        </w:rPr>
        <w:t>simpler</w:t>
      </w:r>
      <w:r w:rsidRPr="008229EE">
        <w:rPr>
          <w:rFonts w:ascii="Times New Roman" w:hAnsi="Times New Roman" w:cs="Times New Roman"/>
        </w:rPr>
        <w:t xml:space="preserve"> ones. And two, the </w:t>
      </w:r>
      <w:proofErr w:type="spellStart"/>
      <w:r w:rsidRPr="008229EE">
        <w:rPr>
          <w:rFonts w:ascii="Times New Roman" w:hAnsi="Times New Roman" w:cs="Times New Roman"/>
        </w:rPr>
        <w:t>Deepforecast</w:t>
      </w:r>
      <w:proofErr w:type="spellEnd"/>
      <w:r w:rsidRPr="008229EE">
        <w:rPr>
          <w:rFonts w:ascii="Times New Roman" w:hAnsi="Times New Roman" w:cs="Times New Roman"/>
        </w:rPr>
        <w:t xml:space="preserve"> Multi-LSTM [73], to date, performed the best STDM learning and prediction. For a non-graph event data prediction, we compared each popular model to generate </w:t>
      </w:r>
      <w:proofErr w:type="spellStart"/>
      <w:r w:rsidRPr="008229EE">
        <w:rPr>
          <w:rFonts w:ascii="Times New Roman" w:hAnsi="Times New Roman" w:cs="Times New Roman"/>
        </w:rPr>
        <w:t>rasterised</w:t>
      </w:r>
      <w:proofErr w:type="spellEnd"/>
      <w:r w:rsidRPr="008229EE">
        <w:rPr>
          <w:rFonts w:ascii="Times New Roman" w:hAnsi="Times New Roman" w:cs="Times New Roman"/>
        </w:rPr>
        <w:t xml:space="preserve"> heatmaps and perform time-series forecasting, resulting in a discovery that the VAE in the spatial domain and the FBProphet in the temporal domain did the best at their respective jobs. Also, to study how the STDM process works for a custom dataset, we chose some sui</w:t>
      </w:r>
      <w:r>
        <w:rPr>
          <w:rFonts w:ascii="Times New Roman" w:hAnsi="Times New Roman" w:cs="Times New Roman"/>
        </w:rPr>
        <w:t>table</w:t>
      </w:r>
      <w:r w:rsidRPr="008229EE">
        <w:rPr>
          <w:rFonts w:ascii="Times New Roman" w:hAnsi="Times New Roman" w:cs="Times New Roman"/>
        </w:rPr>
        <w:t xml:space="preserve"> models for each domain for generation &amp; forecasting tasks - and compared their performance. The hyperparameter subtests in our CEHE can eventually lead to hyperparameter tuning, a model improvement measure. Finally, we listed some open problems, provided recommendations for future subtests, discussed, and pointed out the current issues, especially ones of the runtime environment, and indicated the future research directions for this fast-growing research field</w:t>
      </w:r>
      <w:r w:rsidRPr="00771B44">
        <w:rPr>
          <w:rFonts w:ascii="Times New Roman" w:hAnsi="Times New Roman" w:cs="Times New Roman"/>
        </w:rPr>
        <w:t xml:space="preserve">. </w:t>
      </w:r>
    </w:p>
    <w:bookmarkEnd w:id="60"/>
    <w:p w14:paraId="01889963" w14:textId="77777777" w:rsidR="00EC1646" w:rsidRDefault="00EC1646" w:rsidP="00BB658A">
      <w:pPr>
        <w:jc w:val="both"/>
        <w:rPr>
          <w:rFonts w:ascii="Times New Roman" w:hAnsi="Times New Roman" w:cs="Times New Roman"/>
          <w:b/>
          <w:sz w:val="28"/>
          <w:szCs w:val="22"/>
        </w:rPr>
      </w:pPr>
    </w:p>
    <w:p w14:paraId="5CCC40D1" w14:textId="4367D5F9" w:rsidR="00BB658A" w:rsidRPr="00771B44" w:rsidRDefault="00BB658A" w:rsidP="00BB658A">
      <w:pPr>
        <w:jc w:val="both"/>
        <w:rPr>
          <w:rFonts w:ascii="Times New Roman" w:hAnsi="Times New Roman" w:cs="Times New Roman"/>
          <w:b/>
          <w:sz w:val="28"/>
          <w:szCs w:val="22"/>
        </w:rPr>
      </w:pPr>
      <w:r w:rsidRPr="00771B44">
        <w:rPr>
          <w:rFonts w:ascii="Times New Roman" w:hAnsi="Times New Roman" w:cs="Times New Roman"/>
          <w:b/>
          <w:sz w:val="28"/>
          <w:szCs w:val="22"/>
        </w:rPr>
        <w:t>REFERENCES</w:t>
      </w:r>
    </w:p>
    <w:p w14:paraId="22DF7C2D"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[1] </w:t>
      </w:r>
      <w:r w:rsidRPr="00F919E2">
        <w:rPr>
          <w:rFonts w:ascii="Times New Roman" w:hAnsi="Times New Roman" w:cs="Times New Roman"/>
          <w:color w:val="222222"/>
          <w:szCs w:val="22"/>
          <w:shd w:val="clear" w:color="auto" w:fill="FFFFFF"/>
        </w:rPr>
        <w:t xml:space="preserve">Doshi, J., </w:t>
      </w:r>
      <w:proofErr w:type="spellStart"/>
      <w:r w:rsidRPr="00F919E2">
        <w:rPr>
          <w:rFonts w:ascii="Times New Roman" w:hAnsi="Times New Roman" w:cs="Times New Roman"/>
          <w:color w:val="222222"/>
          <w:szCs w:val="22"/>
          <w:shd w:val="clear" w:color="auto" w:fill="FFFFFF"/>
        </w:rPr>
        <w:t>Basu</w:t>
      </w:r>
      <w:proofErr w:type="spellEnd"/>
      <w:r w:rsidRPr="00F919E2">
        <w:rPr>
          <w:rFonts w:ascii="Times New Roman" w:hAnsi="Times New Roman" w:cs="Times New Roman"/>
          <w:color w:val="222222"/>
          <w:szCs w:val="22"/>
          <w:shd w:val="clear" w:color="auto" w:fill="FFFFFF"/>
        </w:rPr>
        <w:t>, S. and Pang, G., 2018. From satellite imagery to disaster insights.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arXiv:1812.07033</w:t>
      </w:r>
      <w:r w:rsidRPr="00F919E2">
        <w:rPr>
          <w:rFonts w:ascii="Times New Roman" w:hAnsi="Times New Roman" w:cs="Times New Roman"/>
          <w:color w:val="222222"/>
          <w:szCs w:val="22"/>
          <w:shd w:val="clear" w:color="auto" w:fill="FFFFFF"/>
        </w:rPr>
        <w:t>.</w:t>
      </w:r>
    </w:p>
    <w:p w14:paraId="72AB938D"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[2] Doshi, Jigar. 2018. Residual Inception Skip Network for Binary Segmentation. Pages 216–219 of: Proceedings of the IEEE Conference on Computer Vision and Pattern Recognition Workshops.</w:t>
      </w:r>
      <w:r w:rsidRPr="00F919E2">
        <w:rPr>
          <w:rFonts w:ascii="Times New Roman" w:hAnsi="Times New Roman" w:cs="Times New Roman"/>
          <w:szCs w:val="22"/>
        </w:rPr>
        <w:br/>
      </w:r>
      <w:r w:rsidRPr="00F919E2">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3B4873D2"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[4] V. </w:t>
      </w:r>
      <w:proofErr w:type="spellStart"/>
      <w:r w:rsidRPr="00F919E2">
        <w:rPr>
          <w:rFonts w:ascii="Times New Roman" w:hAnsi="Times New Roman" w:cs="Times New Roman"/>
          <w:szCs w:val="22"/>
        </w:rPr>
        <w:t>Iglovikov</w:t>
      </w:r>
      <w:proofErr w:type="spellEnd"/>
      <w:r w:rsidRPr="00F919E2">
        <w:rPr>
          <w:rFonts w:ascii="Times New Roman" w:hAnsi="Times New Roman" w:cs="Times New Roman"/>
          <w:szCs w:val="22"/>
        </w:rPr>
        <w:t xml:space="preserve">, S. </w:t>
      </w:r>
      <w:proofErr w:type="spellStart"/>
      <w:r w:rsidRPr="00F919E2">
        <w:rPr>
          <w:rFonts w:ascii="Times New Roman" w:hAnsi="Times New Roman" w:cs="Times New Roman"/>
          <w:szCs w:val="22"/>
        </w:rPr>
        <w:t>Mushinskiy</w:t>
      </w:r>
      <w:proofErr w:type="spellEnd"/>
      <w:r w:rsidRPr="00F919E2">
        <w:rPr>
          <w:rFonts w:ascii="Times New Roman" w:hAnsi="Times New Roman" w:cs="Times New Roman"/>
          <w:szCs w:val="22"/>
        </w:rPr>
        <w:t xml:space="preserve">, and V. </w:t>
      </w:r>
      <w:proofErr w:type="spellStart"/>
      <w:r w:rsidRPr="00F919E2">
        <w:rPr>
          <w:rFonts w:ascii="Times New Roman" w:hAnsi="Times New Roman" w:cs="Times New Roman"/>
          <w:szCs w:val="22"/>
        </w:rPr>
        <w:t>Osin</w:t>
      </w:r>
      <w:proofErr w:type="spellEnd"/>
      <w:r w:rsidRPr="00F919E2">
        <w:rPr>
          <w:rFonts w:ascii="Times New Roman" w:hAnsi="Times New Roman" w:cs="Times New Roman"/>
          <w:szCs w:val="22"/>
        </w:rPr>
        <w:t>, “Satellite Imagery Feature Detection using Deep Convolutional Neural Network: A Kaggle Competition,” vol. June 2017.</w:t>
      </w:r>
    </w:p>
    <w:p w14:paraId="659012D5"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[5] A. </w:t>
      </w:r>
      <w:proofErr w:type="spellStart"/>
      <w:r w:rsidRPr="00F919E2">
        <w:rPr>
          <w:rFonts w:ascii="Times New Roman" w:hAnsi="Times New Roman" w:cs="Times New Roman"/>
          <w:szCs w:val="22"/>
        </w:rPr>
        <w:t>Bochkovskiy</w:t>
      </w:r>
      <w:proofErr w:type="spellEnd"/>
      <w:r w:rsidRPr="00F919E2">
        <w:rPr>
          <w:rFonts w:ascii="Times New Roman" w:hAnsi="Times New Roman" w:cs="Times New Roman"/>
          <w:szCs w:val="22"/>
        </w:rPr>
        <w:t xml:space="preserve">, C.-Y. Wang, and H.-Y. M. Liao, “Yolov4: Optimal speed and accuracy of object detection,” </w:t>
      </w:r>
      <w:proofErr w:type="spellStart"/>
      <w:r w:rsidRPr="00F919E2">
        <w:rPr>
          <w:rFonts w:ascii="Times New Roman" w:hAnsi="Times New Roman" w:cs="Times New Roman"/>
          <w:szCs w:val="22"/>
        </w:rPr>
        <w:t>ArXiv</w:t>
      </w:r>
      <w:proofErr w:type="spellEnd"/>
      <w:r w:rsidRPr="00F919E2">
        <w:rPr>
          <w:rFonts w:ascii="Times New Roman" w:hAnsi="Times New Roman" w:cs="Times New Roman"/>
          <w:szCs w:val="22"/>
        </w:rPr>
        <w:t>, vol. abs/2004.10934, 2020.</w:t>
      </w:r>
    </w:p>
    <w:p w14:paraId="632F6386"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[6] </w:t>
      </w:r>
      <w:r w:rsidRPr="00F919E2">
        <w:rPr>
          <w:rFonts w:ascii="Times New Roman" w:hAnsi="Times New Roman" w:cs="Times New Roman"/>
          <w:color w:val="000000"/>
          <w:szCs w:val="22"/>
          <w:shd w:val="clear" w:color="auto" w:fill="FFFFFF"/>
        </w:rPr>
        <w:t>Fang, Z., Wang, Y., Peng, L. and Hong, H., 2020. Predicting flood susceptibility using LSTM neural networks. </w:t>
      </w:r>
      <w:r w:rsidRPr="00F919E2">
        <w:rPr>
          <w:rFonts w:ascii="Times New Roman" w:hAnsi="Times New Roman" w:cs="Times New Roman"/>
          <w:i/>
          <w:iCs/>
          <w:color w:val="000000"/>
          <w:szCs w:val="22"/>
          <w:shd w:val="clear" w:color="auto" w:fill="FFFFFF"/>
        </w:rPr>
        <w:t>Journal of Hydrology</w:t>
      </w:r>
      <w:r w:rsidRPr="00F919E2">
        <w:rPr>
          <w:rFonts w:ascii="Times New Roman" w:hAnsi="Times New Roman" w:cs="Times New Roman"/>
          <w:color w:val="000000"/>
          <w:szCs w:val="22"/>
          <w:shd w:val="clear" w:color="auto" w:fill="FFFFFF"/>
        </w:rPr>
        <w:t>, [online] p.125734. Available at: &lt;https://doi.org/10.1016/j.jhydrol.2020.125734&gt; [Accessed 18 April 2021].</w:t>
      </w:r>
    </w:p>
    <w:p w14:paraId="2C09E5F8"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szCs w:val="22"/>
          <w:lang w:val="fr-FR"/>
        </w:rPr>
        <w:t>[7]</w:t>
      </w:r>
      <w:r w:rsidRPr="00F919E2">
        <w:rPr>
          <w:rFonts w:ascii="Times New Roman" w:hAnsi="Times New Roman" w:cs="Times New Roman"/>
          <w:color w:val="222222"/>
          <w:szCs w:val="22"/>
          <w:shd w:val="clear" w:color="auto" w:fill="FFFFFF"/>
          <w:lang w:val="fr-FR"/>
        </w:rPr>
        <w:t xml:space="preserve"> Li, Y., Yu, R., </w:t>
      </w:r>
      <w:proofErr w:type="spellStart"/>
      <w:r w:rsidRPr="00F919E2">
        <w:rPr>
          <w:rFonts w:ascii="Times New Roman" w:hAnsi="Times New Roman" w:cs="Times New Roman"/>
          <w:color w:val="222222"/>
          <w:szCs w:val="22"/>
          <w:shd w:val="clear" w:color="auto" w:fill="FFFFFF"/>
          <w:lang w:val="fr-FR"/>
        </w:rPr>
        <w:t>Shahabi</w:t>
      </w:r>
      <w:proofErr w:type="spellEnd"/>
      <w:r w:rsidRPr="00F919E2">
        <w:rPr>
          <w:rFonts w:ascii="Times New Roman" w:hAnsi="Times New Roman" w:cs="Times New Roman"/>
          <w:color w:val="222222"/>
          <w:szCs w:val="22"/>
          <w:shd w:val="clear" w:color="auto" w:fill="FFFFFF"/>
          <w:lang w:val="fr-FR"/>
        </w:rPr>
        <w:t xml:space="preserve">, C., &amp; Liu, Y. (2017). </w:t>
      </w:r>
      <w:r w:rsidRPr="00F919E2">
        <w:rPr>
          <w:rFonts w:ascii="Times New Roman" w:hAnsi="Times New Roman" w:cs="Times New Roman"/>
          <w:color w:val="222222"/>
          <w:szCs w:val="22"/>
          <w:shd w:val="clear" w:color="auto" w:fill="FFFFFF"/>
        </w:rPr>
        <w:t>Diffusion convolutional recurrent neural network: Data-driven traffic 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arXiv:1707.01926</w:t>
      </w:r>
      <w:r w:rsidRPr="00F919E2">
        <w:rPr>
          <w:rFonts w:ascii="Times New Roman" w:hAnsi="Times New Roman" w:cs="Times New Roman"/>
          <w:color w:val="222222"/>
          <w:szCs w:val="22"/>
          <w:shd w:val="clear" w:color="auto" w:fill="FFFFFF"/>
        </w:rPr>
        <w:t>.</w:t>
      </w:r>
    </w:p>
    <w:p w14:paraId="12C83037"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[8] S. Wang, J. Cao, and P. Yu, “Deep learning for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data mining: A survey,” IEEE Transactions on Knowledge and Data Engineering, pp. 1–1, 2020.</w:t>
      </w:r>
    </w:p>
    <w:p w14:paraId="24EE6EA5"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[9] Yu, B., Yin, H., &amp; Zhu, Z. (2017).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 xml:space="preserve">-temporal graph convolutional networks: A deep learning framework for traffic </w:t>
      </w:r>
      <w:r w:rsidRPr="00F919E2">
        <w:rPr>
          <w:rFonts w:ascii="Times New Roman" w:hAnsi="Times New Roman" w:cs="Times New Roman"/>
          <w:color w:val="222222"/>
          <w:szCs w:val="22"/>
          <w:shd w:val="clear" w:color="auto" w:fill="FFFFFF"/>
        </w:rPr>
        <w:lastRenderedPageBreak/>
        <w:t>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arXiv:1709.04875</w:t>
      </w:r>
      <w:r w:rsidRPr="00F919E2">
        <w:rPr>
          <w:rFonts w:ascii="Times New Roman" w:hAnsi="Times New Roman" w:cs="Times New Roman"/>
          <w:color w:val="222222"/>
          <w:szCs w:val="22"/>
          <w:shd w:val="clear" w:color="auto" w:fill="FFFFFF"/>
        </w:rPr>
        <w:t>.</w:t>
      </w:r>
    </w:p>
    <w:p w14:paraId="6A17806A"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[10] Correa, D., </w:t>
      </w:r>
      <w:proofErr w:type="spellStart"/>
      <w:r w:rsidRPr="00F919E2">
        <w:rPr>
          <w:rFonts w:ascii="Times New Roman" w:hAnsi="Times New Roman" w:cs="Times New Roman"/>
          <w:color w:val="222222"/>
          <w:szCs w:val="22"/>
          <w:shd w:val="clear" w:color="auto" w:fill="FFFFFF"/>
        </w:rPr>
        <w:t>Xie</w:t>
      </w:r>
      <w:proofErr w:type="spellEnd"/>
      <w:r w:rsidRPr="00F919E2">
        <w:rPr>
          <w:rFonts w:ascii="Times New Roman" w:hAnsi="Times New Roman" w:cs="Times New Roman"/>
          <w:color w:val="222222"/>
          <w:szCs w:val="22"/>
          <w:shd w:val="clear" w:color="auto" w:fill="FFFFFF"/>
        </w:rPr>
        <w:t xml:space="preserve">, K., &amp; </w:t>
      </w:r>
      <w:proofErr w:type="spellStart"/>
      <w:r w:rsidRPr="00F919E2">
        <w:rPr>
          <w:rFonts w:ascii="Times New Roman" w:hAnsi="Times New Roman" w:cs="Times New Roman"/>
          <w:color w:val="222222"/>
          <w:szCs w:val="22"/>
          <w:shd w:val="clear" w:color="auto" w:fill="FFFFFF"/>
        </w:rPr>
        <w:t>Ozbay</w:t>
      </w:r>
      <w:proofErr w:type="spellEnd"/>
      <w:r w:rsidRPr="00F919E2">
        <w:rPr>
          <w:rFonts w:ascii="Times New Roman" w:hAnsi="Times New Roman" w:cs="Times New Roman"/>
          <w:color w:val="222222"/>
          <w:szCs w:val="22"/>
          <w:shd w:val="clear" w:color="auto" w:fill="FFFFFF"/>
        </w:rPr>
        <w:t>, K. (2017). Exploring the taxi and Uber demand in New York City: An empirical analysis and spatial modeling. In </w:t>
      </w:r>
      <w:r w:rsidRPr="00F919E2">
        <w:rPr>
          <w:rFonts w:ascii="Times New Roman" w:hAnsi="Times New Roman" w:cs="Times New Roman"/>
          <w:i/>
          <w:iCs/>
          <w:color w:val="222222"/>
          <w:szCs w:val="22"/>
          <w:shd w:val="clear" w:color="auto" w:fill="FFFFFF"/>
        </w:rPr>
        <w:t>96th Annual Meeting of the Transportation Research Board, Washington, DC</w:t>
      </w:r>
      <w:r w:rsidRPr="00F919E2">
        <w:rPr>
          <w:rFonts w:ascii="Times New Roman" w:hAnsi="Times New Roman" w:cs="Times New Roman"/>
          <w:color w:val="222222"/>
          <w:szCs w:val="22"/>
          <w:shd w:val="clear" w:color="auto" w:fill="FFFFFF"/>
        </w:rPr>
        <w:t>.</w:t>
      </w:r>
    </w:p>
    <w:p w14:paraId="22A63F7F" w14:textId="77777777" w:rsidR="00BB658A" w:rsidRPr="00F919E2" w:rsidRDefault="00BB658A" w:rsidP="00BB658A">
      <w:pPr>
        <w:pStyle w:val="part"/>
        <w:shd w:val="clear" w:color="auto" w:fill="FFFFFF"/>
        <w:spacing w:before="0" w:beforeAutospacing="0" w:after="240" w:afterAutospacing="0"/>
        <w:jc w:val="both"/>
        <w:rPr>
          <w:color w:val="333333"/>
          <w:spacing w:val="5"/>
          <w:sz w:val="22"/>
          <w:szCs w:val="22"/>
        </w:rPr>
      </w:pPr>
      <w:r w:rsidRPr="00F919E2">
        <w:rPr>
          <w:color w:val="333333"/>
          <w:spacing w:val="5"/>
          <w:sz w:val="22"/>
          <w:szCs w:val="22"/>
        </w:rPr>
        <w:t xml:space="preserve">[11] Amato, F., </w:t>
      </w:r>
      <w:proofErr w:type="spellStart"/>
      <w:r w:rsidRPr="00F919E2">
        <w:rPr>
          <w:color w:val="333333"/>
          <w:spacing w:val="5"/>
          <w:sz w:val="22"/>
          <w:szCs w:val="22"/>
        </w:rPr>
        <w:t>Guignard</w:t>
      </w:r>
      <w:proofErr w:type="spellEnd"/>
      <w:r w:rsidRPr="00F919E2">
        <w:rPr>
          <w:color w:val="333333"/>
          <w:spacing w:val="5"/>
          <w:sz w:val="22"/>
          <w:szCs w:val="22"/>
        </w:rPr>
        <w:t xml:space="preserve">, F., Robert, S., &amp; </w:t>
      </w:r>
      <w:proofErr w:type="spellStart"/>
      <w:r w:rsidRPr="00F919E2">
        <w:rPr>
          <w:color w:val="333333"/>
          <w:spacing w:val="5"/>
          <w:sz w:val="22"/>
          <w:szCs w:val="22"/>
        </w:rPr>
        <w:t>Kanevski</w:t>
      </w:r>
      <w:proofErr w:type="spellEnd"/>
      <w:r w:rsidRPr="00F919E2">
        <w:rPr>
          <w:color w:val="333333"/>
          <w:spacing w:val="5"/>
          <w:sz w:val="22"/>
          <w:szCs w:val="22"/>
        </w:rPr>
        <w:t xml:space="preserve">, M. (2020). A novel framework for </w:t>
      </w:r>
      <w:proofErr w:type="spellStart"/>
      <w:r w:rsidRPr="00F919E2">
        <w:rPr>
          <w:color w:val="333333"/>
          <w:spacing w:val="5"/>
          <w:sz w:val="22"/>
          <w:szCs w:val="22"/>
        </w:rPr>
        <w:t>spatio</w:t>
      </w:r>
      <w:proofErr w:type="spellEnd"/>
      <w:r w:rsidRPr="00F919E2">
        <w:rPr>
          <w:color w:val="333333"/>
          <w:spacing w:val="5"/>
          <w:sz w:val="22"/>
          <w:szCs w:val="22"/>
        </w:rPr>
        <w:noBreakHyphen/>
        <w:t xml:space="preserve">temporal prediction of environmental data using deep learning. Scientific Reports, 2020(10), 22243. </w:t>
      </w:r>
      <w:proofErr w:type="spellStart"/>
      <w:r w:rsidRPr="00F919E2">
        <w:rPr>
          <w:color w:val="333333"/>
          <w:spacing w:val="5"/>
          <w:sz w:val="22"/>
          <w:szCs w:val="22"/>
        </w:rPr>
        <w:t>doi</w:t>
      </w:r>
      <w:proofErr w:type="spellEnd"/>
      <w:r w:rsidRPr="00F919E2">
        <w:rPr>
          <w:color w:val="333333"/>
          <w:spacing w:val="5"/>
          <w:sz w:val="22"/>
          <w:szCs w:val="22"/>
        </w:rPr>
        <w:t xml:space="preserve">: </w:t>
      </w:r>
      <w:hyperlink r:id="rId76" w:tgtFrame="_blank" w:history="1">
        <w:r w:rsidRPr="00F919E2">
          <w:rPr>
            <w:rStyle w:val="ad"/>
            <w:color w:val="4073DD"/>
            <w:sz w:val="22"/>
            <w:szCs w:val="22"/>
            <w:shd w:val="clear" w:color="auto" w:fill="FFFFFF"/>
          </w:rPr>
          <w:t>10.1038/s41598-020-79148-7</w:t>
        </w:r>
      </w:hyperlink>
      <w:r w:rsidRPr="00F919E2">
        <w:rPr>
          <w:color w:val="5D5D5D"/>
          <w:sz w:val="22"/>
          <w:szCs w:val="22"/>
          <w:shd w:val="clear" w:color="auto" w:fill="FFFFFF"/>
        </w:rPr>
        <w:t> </w:t>
      </w:r>
    </w:p>
    <w:p w14:paraId="5EDEAE92" w14:textId="77777777" w:rsidR="00BB658A" w:rsidRPr="00F919E2" w:rsidRDefault="00BB658A" w:rsidP="00BB658A">
      <w:pPr>
        <w:pStyle w:val="part"/>
        <w:shd w:val="clear" w:color="auto" w:fill="FFFFFF"/>
        <w:spacing w:before="0" w:beforeAutospacing="0" w:after="240" w:afterAutospacing="0"/>
        <w:jc w:val="both"/>
        <w:rPr>
          <w:color w:val="333333"/>
          <w:spacing w:val="5"/>
          <w:sz w:val="22"/>
          <w:szCs w:val="22"/>
        </w:rPr>
      </w:pPr>
      <w:r w:rsidRPr="00F919E2">
        <w:rPr>
          <w:color w:val="333333"/>
          <w:spacing w:val="5"/>
          <w:sz w:val="22"/>
          <w:szCs w:val="22"/>
        </w:rPr>
        <w:t xml:space="preserve">[12] Tang, Q., Yang, M., &amp; Yang, Y. (2019). ST-LSTM: A Deep Learning Approach Combined </w:t>
      </w:r>
      <w:proofErr w:type="spellStart"/>
      <w:r w:rsidRPr="00F919E2">
        <w:rPr>
          <w:color w:val="333333"/>
          <w:spacing w:val="5"/>
          <w:sz w:val="22"/>
          <w:szCs w:val="22"/>
        </w:rPr>
        <w:t>Spatio</w:t>
      </w:r>
      <w:proofErr w:type="spellEnd"/>
      <w:r w:rsidRPr="00F919E2">
        <w:rPr>
          <w:color w:val="333333"/>
          <w:spacing w:val="5"/>
          <w:sz w:val="22"/>
          <w:szCs w:val="22"/>
        </w:rPr>
        <w:t xml:space="preserve">-Temporal Features for Short-Term Forecast in Rail Transit. Journal of Advanced Transportation, 2019, Article ID 8392592. </w:t>
      </w:r>
      <w:proofErr w:type="spellStart"/>
      <w:r w:rsidRPr="00F919E2">
        <w:rPr>
          <w:color w:val="333333"/>
          <w:spacing w:val="5"/>
          <w:sz w:val="22"/>
          <w:szCs w:val="22"/>
        </w:rPr>
        <w:t>doi:</w:t>
      </w:r>
      <w:hyperlink r:id="rId77" w:tgtFrame="_blank" w:history="1">
        <w:r w:rsidRPr="00F919E2">
          <w:rPr>
            <w:rStyle w:val="ad"/>
            <w:rFonts w:eastAsia="Verdana"/>
            <w:color w:val="337AB7"/>
            <w:spacing w:val="5"/>
            <w:sz w:val="22"/>
            <w:szCs w:val="22"/>
          </w:rPr>
          <w:t>https</w:t>
        </w:r>
        <w:proofErr w:type="spellEnd"/>
        <w:r w:rsidRPr="00F919E2">
          <w:rPr>
            <w:rStyle w:val="ad"/>
            <w:rFonts w:eastAsia="Verdana"/>
            <w:color w:val="337AB7"/>
            <w:spacing w:val="5"/>
            <w:sz w:val="22"/>
            <w:szCs w:val="22"/>
          </w:rPr>
          <w:t>://doi.org/10.1155/2019/8392592</w:t>
        </w:r>
      </w:hyperlink>
    </w:p>
    <w:p w14:paraId="1FDC032A" w14:textId="77777777" w:rsidR="00BB658A" w:rsidRPr="00F919E2" w:rsidRDefault="00BB658A" w:rsidP="00BB658A">
      <w:pPr>
        <w:pStyle w:val="part"/>
        <w:shd w:val="clear" w:color="auto" w:fill="FFFFFF"/>
        <w:spacing w:before="0" w:beforeAutospacing="0"/>
        <w:jc w:val="both"/>
        <w:rPr>
          <w:color w:val="333333"/>
          <w:spacing w:val="5"/>
          <w:sz w:val="22"/>
          <w:szCs w:val="22"/>
        </w:rPr>
      </w:pPr>
      <w:r w:rsidRPr="00F919E2">
        <w:rPr>
          <w:color w:val="333333"/>
          <w:spacing w:val="5"/>
          <w:sz w:val="22"/>
          <w:szCs w:val="22"/>
        </w:rPr>
        <w:t>[13] Lu, H., Huang, D., Song, Y., Jiang, D., Zhou, T., &amp; Qin, J. (2020). ST-</w:t>
      </w:r>
      <w:proofErr w:type="spellStart"/>
      <w:r w:rsidRPr="00F919E2">
        <w:rPr>
          <w:color w:val="333333"/>
          <w:spacing w:val="5"/>
          <w:sz w:val="22"/>
          <w:szCs w:val="22"/>
        </w:rPr>
        <w:t>TrafficNet</w:t>
      </w:r>
      <w:proofErr w:type="spellEnd"/>
      <w:r w:rsidRPr="00F919E2">
        <w:rPr>
          <w:color w:val="333333"/>
          <w:spacing w:val="5"/>
          <w:sz w:val="22"/>
          <w:szCs w:val="22"/>
        </w:rPr>
        <w:t>: A Spatial-Temporal Deep Learning Network for Traffic Forecasting. Electronics, 2020(9), 1474.</w:t>
      </w:r>
    </w:p>
    <w:p w14:paraId="567219DB"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[14] Pan, Z., Liang, Y., Wang, W., Yu, Y., Zheng, Y., &amp; Zhang, J. (2019, July 25). Urban Traffic Prediction from </w:t>
      </w:r>
      <w:proofErr w:type="spellStart"/>
      <w:r w:rsidRPr="00F919E2">
        <w:rPr>
          <w:rFonts w:ascii="Times New Roman" w:hAnsi="Times New Roman" w:cs="Times New Roman"/>
          <w:szCs w:val="22"/>
        </w:rPr>
        <w:t>Spatio</w:t>
      </w:r>
      <w:proofErr w:type="spellEnd"/>
      <w:r w:rsidRPr="00F919E2">
        <w:rPr>
          <w:rFonts w:ascii="Times New Roman" w:hAnsi="Times New Roman" w:cs="Times New Roman"/>
          <w:szCs w:val="22"/>
        </w:rPr>
        <w:t>-Temporal Data Using Deep Meta Learning. Proceedings of the 25th ACM SIGKDD International Conference on Knowledge Discovery &amp; Data Mining. KDD ’19: The 25th ACM SIGKDD Conference on Knowledge Discovery and Data Mining. https://doi.org/10.1145/3292500.3330884</w:t>
      </w:r>
    </w:p>
    <w:p w14:paraId="7256B7DA"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lang w:val="es-ES"/>
        </w:rPr>
        <w:t xml:space="preserve">[15] de Medrano, R., &amp; Aznarte, J. L. (2020). </w:t>
      </w:r>
      <w:r w:rsidRPr="00F919E2">
        <w:rPr>
          <w:rFonts w:ascii="Times New Roman" w:hAnsi="Times New Roman" w:cs="Times New Roman"/>
          <w:szCs w:val="22"/>
        </w:rPr>
        <w:t xml:space="preserve">A </w:t>
      </w:r>
      <w:proofErr w:type="spellStart"/>
      <w:r w:rsidRPr="00F919E2">
        <w:rPr>
          <w:rFonts w:ascii="Times New Roman" w:hAnsi="Times New Roman" w:cs="Times New Roman"/>
          <w:szCs w:val="22"/>
        </w:rPr>
        <w:t>spatio</w:t>
      </w:r>
      <w:proofErr w:type="spellEnd"/>
      <w:r w:rsidRPr="00F919E2">
        <w:rPr>
          <w:rFonts w:ascii="Times New Roman" w:hAnsi="Times New Roman" w:cs="Times New Roman"/>
          <w:szCs w:val="22"/>
        </w:rPr>
        <w:t>-temporal attention-based spot-forecasting framework for urban traffic prediction. </w:t>
      </w:r>
      <w:r w:rsidRPr="00F919E2">
        <w:rPr>
          <w:rFonts w:ascii="Times New Roman" w:hAnsi="Times New Roman" w:cs="Times New Roman"/>
          <w:i/>
          <w:iCs/>
          <w:szCs w:val="22"/>
        </w:rPr>
        <w:t>Applied Soft Computing</w:t>
      </w:r>
      <w:r w:rsidRPr="00F919E2">
        <w:rPr>
          <w:rFonts w:ascii="Times New Roman" w:hAnsi="Times New Roman" w:cs="Times New Roman"/>
          <w:szCs w:val="22"/>
        </w:rPr>
        <w:t>, </w:t>
      </w:r>
      <w:r w:rsidRPr="00F919E2">
        <w:rPr>
          <w:rFonts w:ascii="Times New Roman" w:hAnsi="Times New Roman" w:cs="Times New Roman"/>
          <w:i/>
          <w:iCs/>
          <w:szCs w:val="22"/>
        </w:rPr>
        <w:t>96</w:t>
      </w:r>
      <w:r w:rsidRPr="00F919E2">
        <w:rPr>
          <w:rFonts w:ascii="Times New Roman" w:hAnsi="Times New Roman" w:cs="Times New Roman"/>
          <w:szCs w:val="22"/>
        </w:rPr>
        <w:t>, 106615.</w:t>
      </w:r>
    </w:p>
    <w:p w14:paraId="03D82979" w14:textId="77777777" w:rsidR="00BB658A" w:rsidRPr="00F919E2" w:rsidRDefault="00BB658A" w:rsidP="00BB658A">
      <w:pPr>
        <w:pStyle w:val="part"/>
        <w:shd w:val="clear" w:color="auto" w:fill="FFFFFF"/>
        <w:spacing w:before="0" w:beforeAutospacing="0"/>
        <w:jc w:val="both"/>
        <w:rPr>
          <w:color w:val="222222"/>
          <w:sz w:val="22"/>
          <w:szCs w:val="22"/>
          <w:shd w:val="clear" w:color="auto" w:fill="FFFFFF"/>
        </w:rPr>
      </w:pPr>
      <w:r w:rsidRPr="00F919E2">
        <w:rPr>
          <w:color w:val="333333"/>
          <w:spacing w:val="5"/>
          <w:sz w:val="22"/>
          <w:szCs w:val="22"/>
        </w:rPr>
        <w:t xml:space="preserve">[16] </w:t>
      </w:r>
      <w:r w:rsidRPr="00F919E2">
        <w:rPr>
          <w:color w:val="222222"/>
          <w:sz w:val="22"/>
          <w:szCs w:val="22"/>
          <w:shd w:val="clear" w:color="auto" w:fill="FFFFFF"/>
        </w:rPr>
        <w:t xml:space="preserve">Luo, X., Li, D., &amp; Zhang, S. (2019). Traffic flow prediction during the holidays </w:t>
      </w:r>
      <w:r w:rsidRPr="00F919E2">
        <w:rPr>
          <w:color w:val="222222"/>
          <w:sz w:val="22"/>
          <w:szCs w:val="22"/>
          <w:shd w:val="clear" w:color="auto" w:fill="FFFFFF"/>
        </w:rPr>
        <w:t>based on DFT and SVR. </w:t>
      </w:r>
      <w:r w:rsidRPr="00F919E2">
        <w:rPr>
          <w:i/>
          <w:iCs/>
          <w:color w:val="222222"/>
          <w:sz w:val="22"/>
          <w:szCs w:val="22"/>
          <w:shd w:val="clear" w:color="auto" w:fill="FFFFFF"/>
        </w:rPr>
        <w:t>Journal of Sensors</w:t>
      </w:r>
      <w:r w:rsidRPr="00F919E2">
        <w:rPr>
          <w:color w:val="222222"/>
          <w:sz w:val="22"/>
          <w:szCs w:val="22"/>
          <w:shd w:val="clear" w:color="auto" w:fill="FFFFFF"/>
        </w:rPr>
        <w:t>, </w:t>
      </w:r>
      <w:r w:rsidRPr="00F919E2">
        <w:rPr>
          <w:i/>
          <w:iCs/>
          <w:color w:val="222222"/>
          <w:sz w:val="22"/>
          <w:szCs w:val="22"/>
          <w:shd w:val="clear" w:color="auto" w:fill="FFFFFF"/>
        </w:rPr>
        <w:t>2019</w:t>
      </w:r>
      <w:r w:rsidRPr="00F919E2">
        <w:rPr>
          <w:color w:val="222222"/>
          <w:sz w:val="22"/>
          <w:szCs w:val="22"/>
          <w:shd w:val="clear" w:color="auto" w:fill="FFFFFF"/>
        </w:rPr>
        <w:t>.</w:t>
      </w:r>
    </w:p>
    <w:p w14:paraId="16BBC36D" w14:textId="77777777" w:rsidR="00BB658A" w:rsidRPr="00F919E2" w:rsidRDefault="00BB658A" w:rsidP="00BB658A">
      <w:pPr>
        <w:jc w:val="both"/>
        <w:rPr>
          <w:rFonts w:ascii="Times New Roman" w:hAnsi="Times New Roman" w:cs="Times New Roman"/>
          <w:szCs w:val="22"/>
        </w:rPr>
      </w:pPr>
      <w:r w:rsidRPr="00F919E2">
        <w:rPr>
          <w:rFonts w:ascii="Times New Roman" w:eastAsia="DengXian" w:hAnsi="Times New Roman" w:cs="Times New Roman"/>
          <w:szCs w:val="22"/>
        </w:rPr>
        <w:t xml:space="preserve">[17] Jiawei Han, Micheline </w:t>
      </w:r>
      <w:proofErr w:type="spellStart"/>
      <w:r w:rsidRPr="00F919E2">
        <w:rPr>
          <w:rFonts w:ascii="Times New Roman" w:eastAsia="DengXian" w:hAnsi="Times New Roman" w:cs="Times New Roman"/>
          <w:szCs w:val="22"/>
        </w:rPr>
        <w:t>Kamber</w:t>
      </w:r>
      <w:proofErr w:type="spellEnd"/>
      <w:r w:rsidRPr="00F919E2">
        <w:rPr>
          <w:rFonts w:ascii="Times New Roman" w:eastAsia="DengXian" w:hAnsi="Times New Roman" w:cs="Times New Roman"/>
          <w:szCs w:val="22"/>
        </w:rPr>
        <w:t>, Jian Pei, 13 - Data Mining Trends and Research Frontiers, Morgan Kaufmann, 2012, Pages 585-631.</w:t>
      </w:r>
      <w:r w:rsidRPr="00F919E2">
        <w:rPr>
          <w:rFonts w:ascii="Times New Roman" w:hAnsi="Times New Roman" w:cs="Times New Roman"/>
          <w:szCs w:val="22"/>
        </w:rPr>
        <w:t xml:space="preserve"> </w:t>
      </w:r>
    </w:p>
    <w:p w14:paraId="3C44F67A"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Style w:val="a3"/>
          <w:rFonts w:ascii="Times New Roman" w:eastAsia="DengXian" w:hAnsi="Times New Roman" w:cs="Times New Roman"/>
          <w:b w:val="0"/>
          <w:bCs w:val="0"/>
          <w:szCs w:val="22"/>
        </w:rPr>
        <w:t xml:space="preserve">[18] </w:t>
      </w:r>
      <w:r w:rsidRPr="00F919E2">
        <w:rPr>
          <w:rFonts w:ascii="Times New Roman" w:hAnsi="Times New Roman" w:cs="Times New Roman"/>
          <w:color w:val="222222"/>
          <w:szCs w:val="22"/>
          <w:shd w:val="clear" w:color="auto" w:fill="FFFFFF"/>
        </w:rPr>
        <w:t>Shih, S. Y., Sun, F. K., &amp; Lee, H. Y. (2019). Temporal pattern attention for multivariate time series forecasting. </w:t>
      </w:r>
      <w:r w:rsidRPr="00F919E2">
        <w:rPr>
          <w:rFonts w:ascii="Times New Roman" w:hAnsi="Times New Roman" w:cs="Times New Roman"/>
          <w:i/>
          <w:iCs/>
          <w:color w:val="222222"/>
          <w:szCs w:val="22"/>
          <w:shd w:val="clear" w:color="auto" w:fill="FFFFFF"/>
        </w:rPr>
        <w:t>Machine Learning</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108</w:t>
      </w:r>
      <w:r w:rsidRPr="00F919E2">
        <w:rPr>
          <w:rFonts w:ascii="Times New Roman" w:hAnsi="Times New Roman" w:cs="Times New Roman"/>
          <w:color w:val="222222"/>
          <w:szCs w:val="22"/>
          <w:shd w:val="clear" w:color="auto" w:fill="FFFFFF"/>
        </w:rPr>
        <w:t>(8), 1421-1441.</w:t>
      </w:r>
    </w:p>
    <w:p w14:paraId="3CB083E8"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[19] </w:t>
      </w:r>
      <w:proofErr w:type="spellStart"/>
      <w:r w:rsidRPr="00F919E2">
        <w:rPr>
          <w:rFonts w:ascii="Times New Roman" w:hAnsi="Times New Roman" w:cs="Times New Roman"/>
          <w:color w:val="222222"/>
          <w:szCs w:val="22"/>
          <w:shd w:val="clear" w:color="auto" w:fill="FFFFFF"/>
        </w:rPr>
        <w:t>Atluri</w:t>
      </w:r>
      <w:proofErr w:type="spellEnd"/>
      <w:r w:rsidRPr="00F919E2">
        <w:rPr>
          <w:rFonts w:ascii="Times New Roman" w:hAnsi="Times New Roman" w:cs="Times New Roman"/>
          <w:color w:val="222222"/>
          <w:szCs w:val="22"/>
          <w:shd w:val="clear" w:color="auto" w:fill="FFFFFF"/>
        </w:rPr>
        <w:t xml:space="preserve">, G., </w:t>
      </w:r>
      <w:proofErr w:type="spellStart"/>
      <w:r w:rsidRPr="00F919E2">
        <w:rPr>
          <w:rFonts w:ascii="Times New Roman" w:hAnsi="Times New Roman" w:cs="Times New Roman"/>
          <w:color w:val="222222"/>
          <w:szCs w:val="22"/>
          <w:shd w:val="clear" w:color="auto" w:fill="FFFFFF"/>
        </w:rPr>
        <w:t>Karpatne</w:t>
      </w:r>
      <w:proofErr w:type="spellEnd"/>
      <w:r w:rsidRPr="00F919E2">
        <w:rPr>
          <w:rFonts w:ascii="Times New Roman" w:hAnsi="Times New Roman" w:cs="Times New Roman"/>
          <w:color w:val="222222"/>
          <w:szCs w:val="22"/>
          <w:shd w:val="clear" w:color="auto" w:fill="FFFFFF"/>
        </w:rPr>
        <w:t xml:space="preserve">, A., &amp; Kumar, V. (2018).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data mining: A survey of problems and methods. </w:t>
      </w:r>
      <w:r w:rsidRPr="00F919E2">
        <w:rPr>
          <w:rFonts w:ascii="Times New Roman" w:hAnsi="Times New Roman" w:cs="Times New Roman"/>
          <w:i/>
          <w:iCs/>
          <w:color w:val="222222"/>
          <w:szCs w:val="22"/>
          <w:shd w:val="clear" w:color="auto" w:fill="FFFFFF"/>
        </w:rPr>
        <w:t>ACM Computing Surveys (CSUR)</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51</w:t>
      </w:r>
      <w:r w:rsidRPr="00F919E2">
        <w:rPr>
          <w:rFonts w:ascii="Times New Roman" w:hAnsi="Times New Roman" w:cs="Times New Roman"/>
          <w:color w:val="222222"/>
          <w:szCs w:val="22"/>
          <w:shd w:val="clear" w:color="auto" w:fill="FFFFFF"/>
        </w:rPr>
        <w:t>(4), 1-41.</w:t>
      </w:r>
    </w:p>
    <w:p w14:paraId="5AC13019"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[20] </w:t>
      </w:r>
      <w:proofErr w:type="spellStart"/>
      <w:r w:rsidRPr="00F919E2">
        <w:rPr>
          <w:rFonts w:ascii="Times New Roman" w:hAnsi="Times New Roman" w:cs="Times New Roman"/>
          <w:color w:val="222222"/>
          <w:szCs w:val="22"/>
          <w:shd w:val="clear" w:color="auto" w:fill="FFFFFF"/>
        </w:rPr>
        <w:t>Birant</w:t>
      </w:r>
      <w:proofErr w:type="spellEnd"/>
      <w:r w:rsidRPr="00F919E2">
        <w:rPr>
          <w:rFonts w:ascii="Times New Roman" w:hAnsi="Times New Roman" w:cs="Times New Roman"/>
          <w:color w:val="222222"/>
          <w:szCs w:val="22"/>
          <w:shd w:val="clear" w:color="auto" w:fill="FFFFFF"/>
        </w:rPr>
        <w:t xml:space="preserve">, D., &amp; </w:t>
      </w:r>
      <w:proofErr w:type="spellStart"/>
      <w:r w:rsidRPr="00F919E2">
        <w:rPr>
          <w:rFonts w:ascii="Times New Roman" w:hAnsi="Times New Roman" w:cs="Times New Roman"/>
          <w:color w:val="222222"/>
          <w:szCs w:val="22"/>
          <w:shd w:val="clear" w:color="auto" w:fill="FFFFFF"/>
        </w:rPr>
        <w:t>Kut</w:t>
      </w:r>
      <w:proofErr w:type="spellEnd"/>
      <w:r w:rsidRPr="00F919E2">
        <w:rPr>
          <w:rFonts w:ascii="Times New Roman" w:hAnsi="Times New Roman" w:cs="Times New Roman"/>
          <w:color w:val="222222"/>
          <w:szCs w:val="22"/>
          <w:shd w:val="clear" w:color="auto" w:fill="FFFFFF"/>
        </w:rPr>
        <w:t>, A. (2007). ST-DBSCAN: An algorithm for clustering spatial–temporal data. </w:t>
      </w:r>
      <w:r w:rsidRPr="00F919E2">
        <w:rPr>
          <w:rFonts w:ascii="Times New Roman" w:hAnsi="Times New Roman" w:cs="Times New Roman"/>
          <w:i/>
          <w:iCs/>
          <w:color w:val="222222"/>
          <w:szCs w:val="22"/>
          <w:shd w:val="clear" w:color="auto" w:fill="FFFFFF"/>
        </w:rPr>
        <w:t>Data &amp; knowledge engineering</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60</w:t>
      </w:r>
      <w:r w:rsidRPr="00F919E2">
        <w:rPr>
          <w:rFonts w:ascii="Times New Roman" w:hAnsi="Times New Roman" w:cs="Times New Roman"/>
          <w:color w:val="222222"/>
          <w:szCs w:val="22"/>
          <w:shd w:val="clear" w:color="auto" w:fill="FFFFFF"/>
        </w:rPr>
        <w:t>(1), 208-221.</w:t>
      </w:r>
    </w:p>
    <w:p w14:paraId="405F2099"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[21] Ester, M., </w:t>
      </w:r>
      <w:proofErr w:type="spellStart"/>
      <w:r w:rsidRPr="00F919E2">
        <w:rPr>
          <w:rFonts w:ascii="Times New Roman" w:hAnsi="Times New Roman" w:cs="Times New Roman"/>
          <w:color w:val="222222"/>
          <w:szCs w:val="22"/>
          <w:shd w:val="clear" w:color="auto" w:fill="FFFFFF"/>
        </w:rPr>
        <w:t>Kriegel</w:t>
      </w:r>
      <w:proofErr w:type="spellEnd"/>
      <w:r w:rsidRPr="00F919E2">
        <w:rPr>
          <w:rFonts w:ascii="Times New Roman" w:hAnsi="Times New Roman" w:cs="Times New Roman"/>
          <w:color w:val="222222"/>
          <w:szCs w:val="22"/>
          <w:shd w:val="clear" w:color="auto" w:fill="FFFFFF"/>
        </w:rPr>
        <w:t>, H. P., Sander, J., &amp; Xu, X. (1996, August). A density-based algorithm for discovering clusters in large spatial databases with noise. In </w:t>
      </w:r>
      <w:proofErr w:type="spellStart"/>
      <w:r w:rsidRPr="00F919E2">
        <w:rPr>
          <w:rFonts w:ascii="Times New Roman" w:hAnsi="Times New Roman" w:cs="Times New Roman"/>
          <w:i/>
          <w:iCs/>
          <w:color w:val="222222"/>
          <w:szCs w:val="22"/>
          <w:shd w:val="clear" w:color="auto" w:fill="FFFFFF"/>
        </w:rPr>
        <w:t>kdd</w:t>
      </w:r>
      <w:proofErr w:type="spellEnd"/>
      <w:r w:rsidRPr="00F919E2">
        <w:rPr>
          <w:rFonts w:ascii="Times New Roman" w:hAnsi="Times New Roman" w:cs="Times New Roman"/>
          <w:color w:val="222222"/>
          <w:szCs w:val="22"/>
          <w:shd w:val="clear" w:color="auto" w:fill="FFFFFF"/>
        </w:rPr>
        <w:t> (Vol. 96, No. 34, pp. 226-231).</w:t>
      </w:r>
    </w:p>
    <w:p w14:paraId="1C726E8B"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[22] Ng, R. T., &amp; Han, J. (2002). CLARANS: A method for clustering objects for spatial data mining. </w:t>
      </w:r>
      <w:r w:rsidRPr="00F919E2">
        <w:rPr>
          <w:rFonts w:ascii="Times New Roman" w:hAnsi="Times New Roman" w:cs="Times New Roman"/>
          <w:i/>
          <w:iCs/>
          <w:color w:val="222222"/>
          <w:szCs w:val="22"/>
          <w:shd w:val="clear" w:color="auto" w:fill="FFFFFF"/>
        </w:rPr>
        <w:t>IEEE transactions on knowledge and data engineering</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14</w:t>
      </w:r>
      <w:r w:rsidRPr="00F919E2">
        <w:rPr>
          <w:rFonts w:ascii="Times New Roman" w:hAnsi="Times New Roman" w:cs="Times New Roman"/>
          <w:color w:val="222222"/>
          <w:szCs w:val="22"/>
          <w:shd w:val="clear" w:color="auto" w:fill="FFFFFF"/>
        </w:rPr>
        <w:t>(5), 1003-1016.</w:t>
      </w:r>
    </w:p>
    <w:p w14:paraId="6D077F9E"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[23] Chen, X., </w:t>
      </w:r>
      <w:proofErr w:type="spellStart"/>
      <w:r w:rsidRPr="00F919E2">
        <w:rPr>
          <w:rFonts w:ascii="Times New Roman" w:hAnsi="Times New Roman" w:cs="Times New Roman"/>
          <w:color w:val="222222"/>
          <w:szCs w:val="22"/>
          <w:shd w:val="clear" w:color="auto" w:fill="FFFFFF"/>
        </w:rPr>
        <w:t>Faghmous</w:t>
      </w:r>
      <w:proofErr w:type="spellEnd"/>
      <w:r w:rsidRPr="00F919E2">
        <w:rPr>
          <w:rFonts w:ascii="Times New Roman" w:hAnsi="Times New Roman" w:cs="Times New Roman"/>
          <w:color w:val="222222"/>
          <w:szCs w:val="22"/>
          <w:shd w:val="clear" w:color="auto" w:fill="FFFFFF"/>
        </w:rPr>
        <w:t xml:space="preserve">, J. H., Khandelwal, A., &amp; Kumar, V. (2015, June). Clustering dynamic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patterns in the presence of noise and missing data. In </w:t>
      </w:r>
      <w:r w:rsidRPr="00F919E2">
        <w:rPr>
          <w:rFonts w:ascii="Times New Roman" w:hAnsi="Times New Roman" w:cs="Times New Roman"/>
          <w:i/>
          <w:iCs/>
          <w:color w:val="222222"/>
          <w:szCs w:val="22"/>
          <w:shd w:val="clear" w:color="auto" w:fill="FFFFFF"/>
        </w:rPr>
        <w:t>Twenty-Fourth International Joint Conference on Artificial Intelligence</w:t>
      </w:r>
      <w:r w:rsidRPr="00F919E2">
        <w:rPr>
          <w:rFonts w:ascii="Times New Roman" w:hAnsi="Times New Roman" w:cs="Times New Roman"/>
          <w:color w:val="222222"/>
          <w:szCs w:val="22"/>
          <w:shd w:val="clear" w:color="auto" w:fill="FFFFFF"/>
        </w:rPr>
        <w:t>.</w:t>
      </w:r>
    </w:p>
    <w:p w14:paraId="53B7C848"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[24] Chen, M., Davis, J. M., Liu, C., Sun, Z., </w:t>
      </w:r>
      <w:proofErr w:type="spellStart"/>
      <w:r w:rsidRPr="00F919E2">
        <w:rPr>
          <w:rFonts w:ascii="Times New Roman" w:hAnsi="Times New Roman" w:cs="Times New Roman"/>
          <w:color w:val="222222"/>
          <w:szCs w:val="22"/>
          <w:shd w:val="clear" w:color="auto" w:fill="FFFFFF"/>
        </w:rPr>
        <w:t>Zempila</w:t>
      </w:r>
      <w:proofErr w:type="spellEnd"/>
      <w:r w:rsidRPr="00F919E2">
        <w:rPr>
          <w:rFonts w:ascii="Times New Roman" w:hAnsi="Times New Roman" w:cs="Times New Roman"/>
          <w:color w:val="222222"/>
          <w:szCs w:val="22"/>
          <w:shd w:val="clear" w:color="auto" w:fill="FFFFFF"/>
        </w:rPr>
        <w:t>, M. M., &amp; Gao, W. (2017, September). Using deep recurrent neural network for direct beam solar irradiance cloud screening. In </w:t>
      </w:r>
      <w:r w:rsidRPr="00F919E2">
        <w:rPr>
          <w:rFonts w:ascii="Times New Roman" w:hAnsi="Times New Roman" w:cs="Times New Roman"/>
          <w:i/>
          <w:iCs/>
          <w:color w:val="222222"/>
          <w:szCs w:val="22"/>
          <w:shd w:val="clear" w:color="auto" w:fill="FFFFFF"/>
        </w:rPr>
        <w:t>Remote Sensing and Modeling of Ecosystems for Sustainability XIV</w:t>
      </w:r>
      <w:r w:rsidRPr="00F919E2">
        <w:rPr>
          <w:rFonts w:ascii="Times New Roman" w:hAnsi="Times New Roman" w:cs="Times New Roman"/>
          <w:color w:val="222222"/>
          <w:szCs w:val="22"/>
          <w:shd w:val="clear" w:color="auto" w:fill="FFFFFF"/>
        </w:rPr>
        <w:t> (Vol. 10405, p. 1040503). International Society for Optics and Photonics.</w:t>
      </w:r>
    </w:p>
    <w:p w14:paraId="4C8B63F9"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lastRenderedPageBreak/>
        <w:t>[25] Cheng, L., Zang, H., Ding, T., Sun, R., Wang, M., Wei, Z., &amp; Sun, G. (2018). Ensemble recurrent neural network based probabilistic wind speed forecasting approach. Energies, 11(8), 1958.</w:t>
      </w:r>
    </w:p>
    <w:p w14:paraId="1A871DED"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[26] Hossain, M., </w:t>
      </w:r>
      <w:proofErr w:type="spellStart"/>
      <w:r w:rsidRPr="00F919E2">
        <w:rPr>
          <w:rStyle w:val="a3"/>
          <w:rFonts w:ascii="Times New Roman" w:eastAsia="DengXian" w:hAnsi="Times New Roman" w:cs="Times New Roman"/>
          <w:b w:val="0"/>
          <w:bCs w:val="0"/>
          <w:szCs w:val="22"/>
        </w:rPr>
        <w:t>Rekabdar</w:t>
      </w:r>
      <w:proofErr w:type="spellEnd"/>
      <w:r w:rsidRPr="00F919E2">
        <w:rPr>
          <w:rStyle w:val="a3"/>
          <w:rFonts w:ascii="Times New Roman" w:eastAsia="DengXian" w:hAnsi="Times New Roman" w:cs="Times New Roman"/>
          <w:b w:val="0"/>
          <w:bCs w:val="0"/>
          <w:szCs w:val="22"/>
        </w:rPr>
        <w:t xml:space="preserve">, B., Louis, S. J., &amp; </w:t>
      </w:r>
      <w:proofErr w:type="spellStart"/>
      <w:r w:rsidRPr="00F919E2">
        <w:rPr>
          <w:rStyle w:val="a3"/>
          <w:rFonts w:ascii="Times New Roman" w:eastAsia="DengXian" w:hAnsi="Times New Roman" w:cs="Times New Roman"/>
          <w:b w:val="0"/>
          <w:bCs w:val="0"/>
          <w:szCs w:val="22"/>
        </w:rPr>
        <w:t>Dascalu</w:t>
      </w:r>
      <w:proofErr w:type="spellEnd"/>
      <w:r w:rsidRPr="00F919E2">
        <w:rPr>
          <w:rStyle w:val="a3"/>
          <w:rFonts w:ascii="Times New Roman" w:eastAsia="DengXian" w:hAnsi="Times New Roman" w:cs="Times New Roman"/>
          <w:b w:val="0"/>
          <w:bCs w:val="0"/>
          <w:szCs w:val="22"/>
        </w:rPr>
        <w:t>, S. (2015, July). Forecasting the weather of Nevada: A deep learning approach. In 2015 international joint conference on neural networks (IJCNN) (pp. 1-6). IEEE.</w:t>
      </w:r>
    </w:p>
    <w:p w14:paraId="4C93D81A"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[27] Liu, H., Mi, X., &amp; Li, Y. (2018). Smart multi-step deep learning model for wind speed forecasting based on variational mode decomposition, singular spectrum analysis, LSTM network and ELM. Energy Conversion and Management, 159, 54-64.</w:t>
      </w:r>
    </w:p>
    <w:p w14:paraId="5ED63077"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[28] Rasp, S., &amp; Lerch, S. (2018). Neural networks for postprocessing ensemble weather forecasts. Monthly Weather Review, 146(11), 3885-3900.</w:t>
      </w:r>
    </w:p>
    <w:p w14:paraId="5A0E28F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[29] </w:t>
      </w:r>
      <w:proofErr w:type="spellStart"/>
      <w:r w:rsidRPr="00F919E2">
        <w:rPr>
          <w:rStyle w:val="a3"/>
          <w:rFonts w:ascii="Times New Roman" w:eastAsia="DengXian" w:hAnsi="Times New Roman" w:cs="Times New Roman"/>
          <w:b w:val="0"/>
          <w:bCs w:val="0"/>
          <w:szCs w:val="22"/>
        </w:rPr>
        <w:t>Zaytar</w:t>
      </w:r>
      <w:proofErr w:type="spellEnd"/>
      <w:r w:rsidRPr="00F919E2">
        <w:rPr>
          <w:rStyle w:val="a3"/>
          <w:rFonts w:ascii="Times New Roman" w:eastAsia="DengXian" w:hAnsi="Times New Roman" w:cs="Times New Roman"/>
          <w:b w:val="0"/>
          <w:bCs w:val="0"/>
          <w:szCs w:val="22"/>
        </w:rPr>
        <w:t xml:space="preserve">, M. A., &amp; El </w:t>
      </w:r>
      <w:proofErr w:type="spellStart"/>
      <w:r w:rsidRPr="00F919E2">
        <w:rPr>
          <w:rStyle w:val="a3"/>
          <w:rFonts w:ascii="Times New Roman" w:eastAsia="DengXian" w:hAnsi="Times New Roman" w:cs="Times New Roman"/>
          <w:b w:val="0"/>
          <w:bCs w:val="0"/>
          <w:szCs w:val="22"/>
        </w:rPr>
        <w:t>Amrani</w:t>
      </w:r>
      <w:proofErr w:type="spellEnd"/>
      <w:r w:rsidRPr="00F919E2">
        <w:rPr>
          <w:rStyle w:val="a3"/>
          <w:rFonts w:ascii="Times New Roman" w:eastAsia="DengXian" w:hAnsi="Times New Roman" w:cs="Times New Roman"/>
          <w:b w:val="0"/>
          <w:bCs w:val="0"/>
          <w:szCs w:val="22"/>
        </w:rPr>
        <w:t>, C. (2016). Sequence to sequence weather forecasting with long short-term memory recurrent neural networks. International Journal of Computer Applications, 143(11), 7-11.</w:t>
      </w:r>
    </w:p>
    <w:p w14:paraId="6C463623"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[30] </w:t>
      </w:r>
      <w:proofErr w:type="spellStart"/>
      <w:r w:rsidRPr="00F919E2">
        <w:rPr>
          <w:rStyle w:val="a3"/>
          <w:rFonts w:ascii="Times New Roman" w:eastAsia="DengXian" w:hAnsi="Times New Roman" w:cs="Times New Roman"/>
          <w:b w:val="0"/>
          <w:bCs w:val="0"/>
          <w:szCs w:val="22"/>
        </w:rPr>
        <w:t>Ke</w:t>
      </w:r>
      <w:proofErr w:type="spellEnd"/>
      <w:r w:rsidRPr="00F919E2">
        <w:rPr>
          <w:rStyle w:val="a3"/>
          <w:rFonts w:ascii="Times New Roman" w:eastAsia="DengXian" w:hAnsi="Times New Roman" w:cs="Times New Roman"/>
          <w:b w:val="0"/>
          <w:bCs w:val="0"/>
          <w:szCs w:val="22"/>
        </w:rPr>
        <w:t>, J., Yang, H., Zheng, H., Chen, X., Jia, Y., Gong, P., &amp; Ye, J. (2018). Hexagon-based convolutional neural network for supply-demand forecasting of ride-sourcing services. IEEE Transactions on Intelligent Transportation Systems, 20(11), 4160-4173.</w:t>
      </w:r>
    </w:p>
    <w:p w14:paraId="5C97D593"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[31] Lee, D., Jung, S., </w:t>
      </w:r>
      <w:proofErr w:type="spellStart"/>
      <w:r w:rsidRPr="00F919E2">
        <w:rPr>
          <w:rStyle w:val="a3"/>
          <w:rFonts w:ascii="Times New Roman" w:eastAsia="DengXian" w:hAnsi="Times New Roman" w:cs="Times New Roman"/>
          <w:b w:val="0"/>
          <w:bCs w:val="0"/>
          <w:szCs w:val="22"/>
        </w:rPr>
        <w:t>Cheon</w:t>
      </w:r>
      <w:proofErr w:type="spellEnd"/>
      <w:r w:rsidRPr="00F919E2">
        <w:rPr>
          <w:rStyle w:val="a3"/>
          <w:rFonts w:ascii="Times New Roman" w:eastAsia="DengXian" w:hAnsi="Times New Roman" w:cs="Times New Roman"/>
          <w:b w:val="0"/>
          <w:bCs w:val="0"/>
          <w:szCs w:val="22"/>
        </w:rPr>
        <w:t>, Y., Kim, D., &amp; You, S. (2018). Forecasting taxi demands with fully convolutional networks and temporal guided embedding.</w:t>
      </w:r>
    </w:p>
    <w:p w14:paraId="47E941CB"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[32] Zhang, J., Zheng, Y., Qi, D., Li, R., &amp; Yi, X. (2016, October). DNN-based prediction model for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-temporal data. In Proceedings of the 24th ACM SIGSPATIAL international conference on advances in geographic information systems (pp. 1-4).</w:t>
      </w:r>
    </w:p>
    <w:p w14:paraId="5A8DD6F8"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[33] Zhu, Q., Chen, J., Zhu, L., Duan, X., &amp; Liu, Y. (2018). Wind speed prediction with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–temporal correlation: A deep learning approach. Energies, 11(4), 705.</w:t>
      </w:r>
    </w:p>
    <w:p w14:paraId="0E7CDA36"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[34] </w:t>
      </w:r>
      <w:proofErr w:type="spellStart"/>
      <w:r w:rsidRPr="00F919E2">
        <w:rPr>
          <w:rStyle w:val="a3"/>
          <w:rFonts w:ascii="Times New Roman" w:eastAsia="DengXian" w:hAnsi="Times New Roman" w:cs="Times New Roman"/>
          <w:b w:val="0"/>
          <w:bCs w:val="0"/>
          <w:szCs w:val="22"/>
        </w:rPr>
        <w:t>Lv</w:t>
      </w:r>
      <w:proofErr w:type="spellEnd"/>
      <w:r w:rsidRPr="00F919E2">
        <w:rPr>
          <w:rStyle w:val="a3"/>
          <w:rFonts w:ascii="Times New Roman" w:eastAsia="DengXian" w:hAnsi="Times New Roman" w:cs="Times New Roman"/>
          <w:b w:val="0"/>
          <w:bCs w:val="0"/>
          <w:szCs w:val="22"/>
        </w:rPr>
        <w:t>, J., Li, Q., Sun, Q., &amp; Wang, X. (2018, January). T-CONV: A convolutional neural network for multi-scale taxi trajectory prediction. In 2018 IEEE international conference on big data and smart computing (</w:t>
      </w:r>
      <w:proofErr w:type="spellStart"/>
      <w:r w:rsidRPr="00F919E2">
        <w:rPr>
          <w:rStyle w:val="a3"/>
          <w:rFonts w:ascii="Times New Roman" w:eastAsia="DengXian" w:hAnsi="Times New Roman" w:cs="Times New Roman"/>
          <w:b w:val="0"/>
          <w:bCs w:val="0"/>
          <w:szCs w:val="22"/>
        </w:rPr>
        <w:t>bigcomp</w:t>
      </w:r>
      <w:proofErr w:type="spellEnd"/>
      <w:r w:rsidRPr="00F919E2">
        <w:rPr>
          <w:rStyle w:val="a3"/>
          <w:rFonts w:ascii="Times New Roman" w:eastAsia="DengXian" w:hAnsi="Times New Roman" w:cs="Times New Roman"/>
          <w:b w:val="0"/>
          <w:bCs w:val="0"/>
          <w:szCs w:val="22"/>
        </w:rPr>
        <w:t>) (pp. 82-89). IEEE.</w:t>
      </w:r>
    </w:p>
    <w:p w14:paraId="66CC1598"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[35] Song, X., </w:t>
      </w:r>
      <w:proofErr w:type="spellStart"/>
      <w:r w:rsidRPr="00F919E2">
        <w:rPr>
          <w:rStyle w:val="a3"/>
          <w:rFonts w:ascii="Times New Roman" w:eastAsia="DengXian" w:hAnsi="Times New Roman" w:cs="Times New Roman"/>
          <w:b w:val="0"/>
          <w:bCs w:val="0"/>
          <w:szCs w:val="22"/>
        </w:rPr>
        <w:t>Kanasugi</w:t>
      </w:r>
      <w:proofErr w:type="spellEnd"/>
      <w:r w:rsidRPr="00F919E2">
        <w:rPr>
          <w:rStyle w:val="a3"/>
          <w:rFonts w:ascii="Times New Roman" w:eastAsia="DengXian" w:hAnsi="Times New Roman" w:cs="Times New Roman"/>
          <w:b w:val="0"/>
          <w:bCs w:val="0"/>
          <w:szCs w:val="22"/>
        </w:rPr>
        <w:t xml:space="preserve">, H., &amp; </w:t>
      </w:r>
      <w:proofErr w:type="spellStart"/>
      <w:r w:rsidRPr="00F919E2">
        <w:rPr>
          <w:rStyle w:val="a3"/>
          <w:rFonts w:ascii="Times New Roman" w:eastAsia="DengXian" w:hAnsi="Times New Roman" w:cs="Times New Roman"/>
          <w:b w:val="0"/>
          <w:bCs w:val="0"/>
          <w:szCs w:val="22"/>
        </w:rPr>
        <w:t>Shibasaki</w:t>
      </w:r>
      <w:proofErr w:type="spellEnd"/>
      <w:r w:rsidRPr="00F919E2">
        <w:rPr>
          <w:rStyle w:val="a3"/>
          <w:rFonts w:ascii="Times New Roman" w:eastAsia="DengXian" w:hAnsi="Times New Roman" w:cs="Times New Roman"/>
          <w:b w:val="0"/>
          <w:bCs w:val="0"/>
          <w:szCs w:val="22"/>
        </w:rPr>
        <w:t xml:space="preserve">, R. (2016, July). </w:t>
      </w:r>
      <w:proofErr w:type="spellStart"/>
      <w:r w:rsidRPr="00F919E2">
        <w:rPr>
          <w:rStyle w:val="a3"/>
          <w:rFonts w:ascii="Times New Roman" w:eastAsia="DengXian" w:hAnsi="Times New Roman" w:cs="Times New Roman"/>
          <w:b w:val="0"/>
          <w:bCs w:val="0"/>
          <w:szCs w:val="22"/>
        </w:rPr>
        <w:t>Deeptransport</w:t>
      </w:r>
      <w:proofErr w:type="spellEnd"/>
      <w:r w:rsidRPr="00F919E2">
        <w:rPr>
          <w:rStyle w:val="a3"/>
          <w:rFonts w:ascii="Times New Roman" w:eastAsia="DengXian" w:hAnsi="Times New Roman" w:cs="Times New Roman"/>
          <w:b w:val="0"/>
          <w:bCs w:val="0"/>
          <w:szCs w:val="22"/>
        </w:rPr>
        <w:t>: Prediction and simulation of human mobility and transportation mode at a citywide level. In Proceedings of the Twenty-Fifth International Joint Conference on Artificial Intelligence (pp. 2618-2624).</w:t>
      </w:r>
    </w:p>
    <w:p w14:paraId="3E65491A"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[36] Chattopadhyay, A., </w:t>
      </w:r>
      <w:proofErr w:type="spellStart"/>
      <w:r w:rsidRPr="00F919E2">
        <w:rPr>
          <w:rStyle w:val="a3"/>
          <w:rFonts w:ascii="Times New Roman" w:eastAsia="DengXian" w:hAnsi="Times New Roman" w:cs="Times New Roman"/>
          <w:b w:val="0"/>
          <w:bCs w:val="0"/>
          <w:szCs w:val="22"/>
        </w:rPr>
        <w:t>Hassanzadeh</w:t>
      </w:r>
      <w:proofErr w:type="spellEnd"/>
      <w:r w:rsidRPr="00F919E2">
        <w:rPr>
          <w:rStyle w:val="a3"/>
          <w:rFonts w:ascii="Times New Roman" w:eastAsia="DengXian" w:hAnsi="Times New Roman" w:cs="Times New Roman"/>
          <w:b w:val="0"/>
          <w:bCs w:val="0"/>
          <w:szCs w:val="22"/>
        </w:rPr>
        <w:t xml:space="preserve">, P., &amp; Pasha, S. (2018). A test case for application of convolutional neural networks to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 xml:space="preserve">-temporal climate data: Re-identifying clustered weather patterns. </w:t>
      </w:r>
      <w:proofErr w:type="spellStart"/>
      <w:r w:rsidRPr="00F919E2">
        <w:rPr>
          <w:rStyle w:val="a3"/>
          <w:rFonts w:ascii="Times New Roman" w:eastAsia="DengXian" w:hAnsi="Times New Roman" w:cs="Times New Roman"/>
          <w:b w:val="0"/>
          <w:bCs w:val="0"/>
          <w:szCs w:val="22"/>
        </w:rPr>
        <w:t>arXiv</w:t>
      </w:r>
      <w:proofErr w:type="spellEnd"/>
      <w:r w:rsidRPr="00F919E2">
        <w:rPr>
          <w:rStyle w:val="a3"/>
          <w:rFonts w:ascii="Times New Roman" w:eastAsia="DengXian" w:hAnsi="Times New Roman" w:cs="Times New Roman"/>
          <w:b w:val="0"/>
          <w:bCs w:val="0"/>
          <w:szCs w:val="22"/>
        </w:rPr>
        <w:t xml:space="preserve"> preprint arXiv:1811.04817.</w:t>
      </w:r>
    </w:p>
    <w:p w14:paraId="4EB23EF7"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[37] Nguyen, N. T., Wang, Y., Li, H., Liu, X., &amp; Han, Z. (2012, December). Extracting typical users' moving patterns using deep learning. In 2012 IEEE Global Communications Conference (GLOBECOM) (pp. 5410-5414). IEEE.</w:t>
      </w:r>
    </w:p>
    <w:p w14:paraId="27265F60"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[38] Zhang, J., Zheng, Y., &amp; Qi, D. (2017, February). Deep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-temporal residual networks for citywide crowd flows prediction. In Thirty-first AAAI conference on artificial intelligence.</w:t>
      </w:r>
    </w:p>
    <w:p w14:paraId="0625B0F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[39] Gardner Jr, E. S. (2006). Exponential smoothing: The state of the art—Part II. International journal of forecasting, 22(4), 637-666.</w:t>
      </w:r>
    </w:p>
    <w:p w14:paraId="6F025AA1"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[40] Box, G. E., &amp; Jenkins, G. M. (1976). Time Series Analysis. Forecasting and Control (rev. ed.).</w:t>
      </w:r>
    </w:p>
    <w:p w14:paraId="485BB219"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lastRenderedPageBreak/>
        <w:t>[41] Aoki, M. (2013). State space modeling of time series. Springer Science &amp; Business Media.</w:t>
      </w:r>
    </w:p>
    <w:p w14:paraId="00CC3A3C"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[42] </w:t>
      </w:r>
      <w:proofErr w:type="spellStart"/>
      <w:r w:rsidRPr="00F919E2">
        <w:rPr>
          <w:rStyle w:val="a3"/>
          <w:rFonts w:ascii="Times New Roman" w:eastAsia="DengXian" w:hAnsi="Times New Roman" w:cs="Times New Roman"/>
          <w:b w:val="0"/>
          <w:bCs w:val="0"/>
          <w:szCs w:val="22"/>
        </w:rPr>
        <w:t>Kelejian</w:t>
      </w:r>
      <w:proofErr w:type="spellEnd"/>
      <w:r w:rsidRPr="00F919E2">
        <w:rPr>
          <w:rStyle w:val="a3"/>
          <w:rFonts w:ascii="Times New Roman" w:eastAsia="DengXian" w:hAnsi="Times New Roman" w:cs="Times New Roman"/>
          <w:b w:val="0"/>
          <w:bCs w:val="0"/>
          <w:szCs w:val="22"/>
        </w:rPr>
        <w:t xml:space="preserve">, H. H., &amp; </w:t>
      </w:r>
      <w:proofErr w:type="spellStart"/>
      <w:r w:rsidRPr="00F919E2">
        <w:rPr>
          <w:rStyle w:val="a3"/>
          <w:rFonts w:ascii="Times New Roman" w:eastAsia="DengXian" w:hAnsi="Times New Roman" w:cs="Times New Roman"/>
          <w:b w:val="0"/>
          <w:bCs w:val="0"/>
          <w:szCs w:val="22"/>
        </w:rPr>
        <w:t>Prucha</w:t>
      </w:r>
      <w:proofErr w:type="spellEnd"/>
      <w:r w:rsidRPr="00F919E2">
        <w:rPr>
          <w:rStyle w:val="a3"/>
          <w:rFonts w:ascii="Times New Roman" w:eastAsia="DengXian" w:hAnsi="Times New Roman" w:cs="Times New Roman"/>
          <w:b w:val="0"/>
          <w:bCs w:val="0"/>
          <w:szCs w:val="22"/>
        </w:rPr>
        <w:t>, I. R. (1999). A generalized moments estimator for the autoregressive parameter in a spatial model. International economic review, 40(2), 509-533.</w:t>
      </w:r>
    </w:p>
    <w:p w14:paraId="35E2B869"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[43] </w:t>
      </w:r>
      <w:proofErr w:type="spellStart"/>
      <w:r w:rsidRPr="00F919E2">
        <w:rPr>
          <w:rStyle w:val="a3"/>
          <w:rFonts w:ascii="Times New Roman" w:eastAsia="DengXian" w:hAnsi="Times New Roman" w:cs="Times New Roman"/>
          <w:b w:val="0"/>
          <w:bCs w:val="0"/>
          <w:szCs w:val="22"/>
        </w:rPr>
        <w:t>Brunsdon</w:t>
      </w:r>
      <w:proofErr w:type="spellEnd"/>
      <w:r w:rsidRPr="00F919E2">
        <w:rPr>
          <w:rStyle w:val="a3"/>
          <w:rFonts w:ascii="Times New Roman" w:eastAsia="DengXian" w:hAnsi="Times New Roman" w:cs="Times New Roman"/>
          <w:b w:val="0"/>
          <w:bCs w:val="0"/>
          <w:szCs w:val="22"/>
        </w:rPr>
        <w:t>, C., Fotheringham, S., &amp; Charlton, M. (1998). Geographically weighted regression. Journal of the Royal Statistical Society: Series D (The Statistician), 47(3), 431-443.</w:t>
      </w:r>
    </w:p>
    <w:p w14:paraId="55C958DB"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[44] Oliver, M. A., &amp; Webster, R. (1990). Kriging: a method of interpolation for geographical information systems. International Journal of Geographical Information System, 4(3), 313-332.</w:t>
      </w:r>
    </w:p>
    <w:p w14:paraId="28629E28"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[45] </w:t>
      </w:r>
      <w:proofErr w:type="spellStart"/>
      <w:r w:rsidRPr="00F919E2">
        <w:rPr>
          <w:rStyle w:val="a3"/>
          <w:rFonts w:ascii="Times New Roman" w:eastAsia="DengXian" w:hAnsi="Times New Roman" w:cs="Times New Roman"/>
          <w:b w:val="0"/>
          <w:bCs w:val="0"/>
          <w:szCs w:val="22"/>
        </w:rPr>
        <w:t>Kasetkasem</w:t>
      </w:r>
      <w:proofErr w:type="spellEnd"/>
      <w:r w:rsidRPr="00F919E2">
        <w:rPr>
          <w:rStyle w:val="a3"/>
          <w:rFonts w:ascii="Times New Roman" w:eastAsia="DengXian" w:hAnsi="Times New Roman" w:cs="Times New Roman"/>
          <w:b w:val="0"/>
          <w:bCs w:val="0"/>
          <w:szCs w:val="22"/>
        </w:rPr>
        <w:t>, T., &amp; Varshney, P. K. (2002). An image change detection algorithm based on Markov random field models. IEEE Transactions on Geoscience and Remote Sensing, 40(8), 1815-1823.</w:t>
      </w:r>
    </w:p>
    <w:p w14:paraId="6A5A1AC7"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[46] Schroder, M., </w:t>
      </w:r>
      <w:proofErr w:type="spellStart"/>
      <w:r w:rsidRPr="00F919E2">
        <w:rPr>
          <w:rStyle w:val="a3"/>
          <w:rFonts w:ascii="Times New Roman" w:eastAsia="DengXian" w:hAnsi="Times New Roman" w:cs="Times New Roman"/>
          <w:b w:val="0"/>
          <w:bCs w:val="0"/>
          <w:szCs w:val="22"/>
        </w:rPr>
        <w:t>Rehrauer</w:t>
      </w:r>
      <w:proofErr w:type="spellEnd"/>
      <w:r w:rsidRPr="00F919E2">
        <w:rPr>
          <w:rStyle w:val="a3"/>
          <w:rFonts w:ascii="Times New Roman" w:eastAsia="DengXian" w:hAnsi="Times New Roman" w:cs="Times New Roman"/>
          <w:b w:val="0"/>
          <w:bCs w:val="0"/>
          <w:szCs w:val="22"/>
        </w:rPr>
        <w:t xml:space="preserve">, H., Seidel, K., &amp; </w:t>
      </w:r>
      <w:proofErr w:type="spellStart"/>
      <w:r w:rsidRPr="00F919E2">
        <w:rPr>
          <w:rStyle w:val="a3"/>
          <w:rFonts w:ascii="Times New Roman" w:eastAsia="DengXian" w:hAnsi="Times New Roman" w:cs="Times New Roman"/>
          <w:b w:val="0"/>
          <w:bCs w:val="0"/>
          <w:szCs w:val="22"/>
        </w:rPr>
        <w:t>Datcu</w:t>
      </w:r>
      <w:proofErr w:type="spellEnd"/>
      <w:r w:rsidRPr="00F919E2">
        <w:rPr>
          <w:rStyle w:val="a3"/>
          <w:rFonts w:ascii="Times New Roman" w:eastAsia="DengXian" w:hAnsi="Times New Roman" w:cs="Times New Roman"/>
          <w:b w:val="0"/>
          <w:bCs w:val="0"/>
          <w:szCs w:val="22"/>
        </w:rPr>
        <w:t>, M. (1998). Spatial information retrieval from remote-sensing images. II. Gibbs-Markov random fields. IEEE Transactions on geoscience and remote sensing, 36(5), 1446-1455.</w:t>
      </w:r>
    </w:p>
    <w:p w14:paraId="1DC2319E"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[47] Zhao, Y., Zhang, L., Li, P., &amp; Huang, B. (2007). Classification of high spatial resolution imagery using improved Gaussian Markov random-field-based texture features. IEEE Transactions on Geoscience and Remote Sensing, 45(5), 1458-1468.</w:t>
      </w:r>
    </w:p>
    <w:p w14:paraId="3DF62E66"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[48] Zhang, P., Jia, Y., Gao, J., Song, W., &amp; Leung, H. (2018). Short-term rainfall forecasting using multi-layer perceptron. IEEE Transactions on Big Data, 6(1), 93-106.</w:t>
      </w:r>
    </w:p>
    <w:p w14:paraId="285EDB2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[49] Zhang, J., Zheng, Y., Qi, D., Li, R., Yi, X., &amp; Li, T. (2018). Predicting citywide crowd flows using deep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 xml:space="preserve">-temporal </w:t>
      </w:r>
      <w:r w:rsidRPr="00F919E2">
        <w:rPr>
          <w:rStyle w:val="a3"/>
          <w:rFonts w:ascii="Times New Roman" w:eastAsia="DengXian" w:hAnsi="Times New Roman" w:cs="Times New Roman"/>
          <w:b w:val="0"/>
          <w:bCs w:val="0"/>
          <w:szCs w:val="22"/>
        </w:rPr>
        <w:t>residual networks. Artificial Intelligence, 259, 147-166.</w:t>
      </w:r>
    </w:p>
    <w:p w14:paraId="5A09D6FB"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[50] Zhao, P., Zhu, H., Liu, Y., Li, Z., Xu, J., &amp; Sheng, V. S. (2018). Where to go next: A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 xml:space="preserve">-temporal LSTM model for next POI recommendation. </w:t>
      </w:r>
      <w:proofErr w:type="spellStart"/>
      <w:r w:rsidRPr="00F919E2">
        <w:rPr>
          <w:rStyle w:val="a3"/>
          <w:rFonts w:ascii="Times New Roman" w:eastAsia="DengXian" w:hAnsi="Times New Roman" w:cs="Times New Roman"/>
          <w:b w:val="0"/>
          <w:bCs w:val="0"/>
          <w:szCs w:val="22"/>
        </w:rPr>
        <w:t>arXiv</w:t>
      </w:r>
      <w:proofErr w:type="spellEnd"/>
      <w:r w:rsidRPr="00F919E2">
        <w:rPr>
          <w:rStyle w:val="a3"/>
          <w:rFonts w:ascii="Times New Roman" w:eastAsia="DengXian" w:hAnsi="Times New Roman" w:cs="Times New Roman"/>
          <w:b w:val="0"/>
          <w:bCs w:val="0"/>
          <w:szCs w:val="22"/>
        </w:rPr>
        <w:t xml:space="preserve"> preprint arXiv:1806.06671. </w:t>
      </w:r>
    </w:p>
    <w:p w14:paraId="4689526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[51]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F919E2">
        <w:rPr>
          <w:rStyle w:val="a3"/>
          <w:rFonts w:ascii="Times New Roman" w:eastAsia="DengXian" w:hAnsi="Times New Roman" w:cs="Times New Roman"/>
          <w:b w:val="0"/>
          <w:bCs w:val="0"/>
          <w:szCs w:val="22"/>
        </w:rPr>
        <w:t>WorldComp</w:t>
      </w:r>
      <w:proofErr w:type="spellEnd"/>
      <w:r w:rsidRPr="00F919E2">
        <w:rPr>
          <w:rStyle w:val="a3"/>
          <w:rFonts w:ascii="Times New Roman" w:eastAsia="DengXian" w:hAnsi="Times New Roman" w:cs="Times New Roman"/>
          <w:b w:val="0"/>
          <w:bCs w:val="0"/>
          <w:szCs w:val="22"/>
        </w:rPr>
        <w:t>).</w:t>
      </w:r>
    </w:p>
    <w:p w14:paraId="1D2AC629"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[52] Ding, D., Zhang, M., Pan, X., Wu, D., &amp; Pu, P. (2018, April). Geographical feature extraction for entities in location-based social networks. In Proceedings of the 2018 World Wide Web Conference (pp. 833-842).</w:t>
      </w:r>
    </w:p>
    <w:p w14:paraId="0D00C1BA"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[53] Costilla-Reyes, O., Scully, P., &amp; </w:t>
      </w:r>
      <w:proofErr w:type="spellStart"/>
      <w:r w:rsidRPr="00F919E2">
        <w:rPr>
          <w:rStyle w:val="a3"/>
          <w:rFonts w:ascii="Times New Roman" w:hAnsi="Times New Roman" w:cs="Times New Roman"/>
          <w:b w:val="0"/>
          <w:bCs w:val="0"/>
          <w:szCs w:val="22"/>
          <w:lang w:eastAsia="zh-TW"/>
        </w:rPr>
        <w:t>Ozanyan</w:t>
      </w:r>
      <w:proofErr w:type="spellEnd"/>
      <w:r w:rsidRPr="00F919E2">
        <w:rPr>
          <w:rStyle w:val="a3"/>
          <w:rFonts w:ascii="Times New Roman" w:hAnsi="Times New Roman" w:cs="Times New Roman"/>
          <w:b w:val="0"/>
          <w:bCs w:val="0"/>
          <w:szCs w:val="22"/>
          <w:lang w:eastAsia="zh-TW"/>
        </w:rPr>
        <w:t xml:space="preserve">, K. B. (2017). Deep neural networks for learning </w:t>
      </w:r>
      <w:proofErr w:type="spellStart"/>
      <w:r w:rsidRPr="00F919E2">
        <w:rPr>
          <w:rStyle w:val="a3"/>
          <w:rFonts w:ascii="Times New Roman" w:hAnsi="Times New Roman" w:cs="Times New Roman"/>
          <w:b w:val="0"/>
          <w:bCs w:val="0"/>
          <w:szCs w:val="22"/>
          <w:lang w:eastAsia="zh-TW"/>
        </w:rPr>
        <w:t>spatio</w:t>
      </w:r>
      <w:proofErr w:type="spellEnd"/>
      <w:r w:rsidRPr="00F919E2">
        <w:rPr>
          <w:rStyle w:val="a3"/>
          <w:rFonts w:ascii="Times New Roman" w:hAnsi="Times New Roman" w:cs="Times New Roman"/>
          <w:b w:val="0"/>
          <w:bCs w:val="0"/>
          <w:szCs w:val="22"/>
          <w:lang w:eastAsia="zh-TW"/>
        </w:rPr>
        <w:t>-temporal features from tomography sensors. IEEE Transactions on Industrial Electronics, 65(1), 645-653.</w:t>
      </w:r>
    </w:p>
    <w:p w14:paraId="7114C433"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[54] Wen, D., Wei, Z., Zhou, Y., Li, G., Zhang, X., &amp; Han, W. (2018). Deep learning methods to process </w:t>
      </w:r>
      <w:proofErr w:type="spellStart"/>
      <w:r w:rsidRPr="00F919E2">
        <w:rPr>
          <w:rStyle w:val="a3"/>
          <w:rFonts w:ascii="Times New Roman" w:hAnsi="Times New Roman" w:cs="Times New Roman"/>
          <w:b w:val="0"/>
          <w:bCs w:val="0"/>
          <w:szCs w:val="22"/>
          <w:lang w:eastAsia="zh-TW"/>
        </w:rPr>
        <w:t>fmri</w:t>
      </w:r>
      <w:proofErr w:type="spellEnd"/>
      <w:r w:rsidRPr="00F919E2">
        <w:rPr>
          <w:rStyle w:val="a3"/>
          <w:rFonts w:ascii="Times New Roman" w:hAnsi="Times New Roman" w:cs="Times New Roman"/>
          <w:b w:val="0"/>
          <w:bCs w:val="0"/>
          <w:szCs w:val="22"/>
          <w:lang w:eastAsia="zh-TW"/>
        </w:rPr>
        <w:t xml:space="preserve"> data and their application in the diagnosis of cognitive impairment: a brief overview and our opinion. Frontiers in </w:t>
      </w:r>
      <w:proofErr w:type="spellStart"/>
      <w:r w:rsidRPr="00F919E2">
        <w:rPr>
          <w:rStyle w:val="a3"/>
          <w:rFonts w:ascii="Times New Roman" w:hAnsi="Times New Roman" w:cs="Times New Roman"/>
          <w:b w:val="0"/>
          <w:bCs w:val="0"/>
          <w:szCs w:val="22"/>
          <w:lang w:eastAsia="zh-TW"/>
        </w:rPr>
        <w:t>neuroinformatics</w:t>
      </w:r>
      <w:proofErr w:type="spellEnd"/>
      <w:r w:rsidRPr="00F919E2">
        <w:rPr>
          <w:rStyle w:val="a3"/>
          <w:rFonts w:ascii="Times New Roman" w:hAnsi="Times New Roman" w:cs="Times New Roman"/>
          <w:b w:val="0"/>
          <w:bCs w:val="0"/>
          <w:szCs w:val="22"/>
          <w:lang w:eastAsia="zh-TW"/>
        </w:rPr>
        <w:t>, 12, 23.</w:t>
      </w:r>
    </w:p>
    <w:p w14:paraId="44B7CB3E"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[55] </w:t>
      </w:r>
      <w:proofErr w:type="spellStart"/>
      <w:r w:rsidRPr="00F919E2">
        <w:rPr>
          <w:rStyle w:val="a3"/>
          <w:rFonts w:ascii="Times New Roman" w:hAnsi="Times New Roman" w:cs="Times New Roman"/>
          <w:b w:val="0"/>
          <w:bCs w:val="0"/>
          <w:szCs w:val="22"/>
          <w:lang w:eastAsia="zh-TW"/>
        </w:rPr>
        <w:t>Dvornek</w:t>
      </w:r>
      <w:proofErr w:type="spellEnd"/>
      <w:r w:rsidRPr="00F919E2">
        <w:rPr>
          <w:rStyle w:val="a3"/>
          <w:rFonts w:ascii="Times New Roman" w:hAnsi="Times New Roman" w:cs="Times New Roman"/>
          <w:b w:val="0"/>
          <w:bCs w:val="0"/>
          <w:szCs w:val="22"/>
          <w:lang w:eastAsia="zh-TW"/>
        </w:rPr>
        <w:t xml:space="preserve">, N. C., </w:t>
      </w:r>
      <w:proofErr w:type="spellStart"/>
      <w:r w:rsidRPr="00F919E2">
        <w:rPr>
          <w:rStyle w:val="a3"/>
          <w:rFonts w:ascii="Times New Roman" w:hAnsi="Times New Roman" w:cs="Times New Roman"/>
          <w:b w:val="0"/>
          <w:bCs w:val="0"/>
          <w:szCs w:val="22"/>
          <w:lang w:eastAsia="zh-TW"/>
        </w:rPr>
        <w:t>Ventola</w:t>
      </w:r>
      <w:proofErr w:type="spellEnd"/>
      <w:r w:rsidRPr="00F919E2">
        <w:rPr>
          <w:rStyle w:val="a3"/>
          <w:rFonts w:ascii="Times New Roman" w:hAnsi="Times New Roman" w:cs="Times New Roman"/>
          <w:b w:val="0"/>
          <w:bCs w:val="0"/>
          <w:szCs w:val="22"/>
          <w:lang w:eastAsia="zh-TW"/>
        </w:rPr>
        <w:t xml:space="preserve">, P., </w:t>
      </w:r>
      <w:proofErr w:type="spellStart"/>
      <w:r w:rsidRPr="00F919E2">
        <w:rPr>
          <w:rStyle w:val="a3"/>
          <w:rFonts w:ascii="Times New Roman" w:hAnsi="Times New Roman" w:cs="Times New Roman"/>
          <w:b w:val="0"/>
          <w:bCs w:val="0"/>
          <w:szCs w:val="22"/>
          <w:lang w:eastAsia="zh-TW"/>
        </w:rPr>
        <w:t>Pelphrey</w:t>
      </w:r>
      <w:proofErr w:type="spellEnd"/>
      <w:r w:rsidRPr="00F919E2">
        <w:rPr>
          <w:rStyle w:val="a3"/>
          <w:rFonts w:ascii="Times New Roman" w:hAnsi="Times New Roman" w:cs="Times New Roman"/>
          <w:b w:val="0"/>
          <w:bCs w:val="0"/>
          <w:szCs w:val="22"/>
          <w:lang w:eastAsia="zh-TW"/>
        </w:rPr>
        <w:t>, K. A., &amp; Duncan, J. S. (2017, September). Identifying autism from resting-state fMRI using long short-term memory networks. In International Workshop on Machine Learning in Medical Imaging (pp. 362-370). Springer, Cham.</w:t>
      </w:r>
    </w:p>
    <w:p w14:paraId="59FCE6F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[56] Guo, X., Dominick, K. C., </w:t>
      </w:r>
      <w:proofErr w:type="spellStart"/>
      <w:r w:rsidRPr="00F919E2">
        <w:rPr>
          <w:rStyle w:val="a3"/>
          <w:rFonts w:ascii="Times New Roman" w:hAnsi="Times New Roman" w:cs="Times New Roman"/>
          <w:b w:val="0"/>
          <w:bCs w:val="0"/>
          <w:szCs w:val="22"/>
          <w:lang w:eastAsia="zh-TW"/>
        </w:rPr>
        <w:t>Minai</w:t>
      </w:r>
      <w:proofErr w:type="spellEnd"/>
      <w:r w:rsidRPr="00F919E2">
        <w:rPr>
          <w:rStyle w:val="a3"/>
          <w:rFonts w:ascii="Times New Roman" w:hAnsi="Times New Roman" w:cs="Times New Roman"/>
          <w:b w:val="0"/>
          <w:bCs w:val="0"/>
          <w:szCs w:val="22"/>
          <w:lang w:eastAsia="zh-TW"/>
        </w:rPr>
        <w:t xml:space="preserve">, A. A., Li, H., Erickson, C. A., &amp; Lu, L. J. (2017). Diagnosing autism spectrum disorder from </w:t>
      </w:r>
      <w:r w:rsidRPr="00F919E2">
        <w:rPr>
          <w:rStyle w:val="a3"/>
          <w:rFonts w:ascii="Times New Roman" w:hAnsi="Times New Roman" w:cs="Times New Roman"/>
          <w:b w:val="0"/>
          <w:bCs w:val="0"/>
          <w:szCs w:val="22"/>
          <w:lang w:eastAsia="zh-TW"/>
        </w:rPr>
        <w:lastRenderedPageBreak/>
        <w:t>brain resting-state functional connectivity patterns using a deep neural network with a novel feature selection method. Frontiers in neuroscience, 11, 460.</w:t>
      </w:r>
    </w:p>
    <w:p w14:paraId="56353240"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[57] </w:t>
      </w:r>
      <w:proofErr w:type="spellStart"/>
      <w:r w:rsidRPr="00F919E2">
        <w:rPr>
          <w:rStyle w:val="a3"/>
          <w:rFonts w:ascii="Times New Roman" w:hAnsi="Times New Roman" w:cs="Times New Roman"/>
          <w:b w:val="0"/>
          <w:bCs w:val="0"/>
          <w:szCs w:val="22"/>
          <w:lang w:eastAsia="zh-TW"/>
        </w:rPr>
        <w:t>Heinsfeld</w:t>
      </w:r>
      <w:proofErr w:type="spellEnd"/>
      <w:r w:rsidRPr="00F919E2">
        <w:rPr>
          <w:rStyle w:val="a3"/>
          <w:rFonts w:ascii="Times New Roman" w:hAnsi="Times New Roman" w:cs="Times New Roman"/>
          <w:b w:val="0"/>
          <w:bCs w:val="0"/>
          <w:szCs w:val="22"/>
          <w:lang w:eastAsia="zh-TW"/>
        </w:rPr>
        <w:t xml:space="preserve">, A. S., Franco, A. R., Craddock, R. C., </w:t>
      </w:r>
      <w:proofErr w:type="spellStart"/>
      <w:r w:rsidRPr="00F919E2">
        <w:rPr>
          <w:rStyle w:val="a3"/>
          <w:rFonts w:ascii="Times New Roman" w:hAnsi="Times New Roman" w:cs="Times New Roman"/>
          <w:b w:val="0"/>
          <w:bCs w:val="0"/>
          <w:szCs w:val="22"/>
          <w:lang w:eastAsia="zh-TW"/>
        </w:rPr>
        <w:t>Buchweitz</w:t>
      </w:r>
      <w:proofErr w:type="spellEnd"/>
      <w:r w:rsidRPr="00F919E2">
        <w:rPr>
          <w:rStyle w:val="a3"/>
          <w:rFonts w:ascii="Times New Roman" w:hAnsi="Times New Roman" w:cs="Times New Roman"/>
          <w:b w:val="0"/>
          <w:bCs w:val="0"/>
          <w:szCs w:val="22"/>
          <w:lang w:eastAsia="zh-TW"/>
        </w:rPr>
        <w:t xml:space="preserve">, A., &amp; </w:t>
      </w:r>
      <w:proofErr w:type="spellStart"/>
      <w:r w:rsidRPr="00F919E2">
        <w:rPr>
          <w:rStyle w:val="a3"/>
          <w:rFonts w:ascii="Times New Roman" w:hAnsi="Times New Roman" w:cs="Times New Roman"/>
          <w:b w:val="0"/>
          <w:bCs w:val="0"/>
          <w:szCs w:val="22"/>
          <w:lang w:eastAsia="zh-TW"/>
        </w:rPr>
        <w:t>Meneguzzi</w:t>
      </w:r>
      <w:proofErr w:type="spellEnd"/>
      <w:r w:rsidRPr="00F919E2">
        <w:rPr>
          <w:rStyle w:val="a3"/>
          <w:rFonts w:ascii="Times New Roman" w:hAnsi="Times New Roman" w:cs="Times New Roman"/>
          <w:b w:val="0"/>
          <w:bCs w:val="0"/>
          <w:szCs w:val="22"/>
          <w:lang w:eastAsia="zh-TW"/>
        </w:rPr>
        <w:t xml:space="preserve">, F. (2018). Identification of autism spectrum disorder using deep learning and the ABIDE dataset. </w:t>
      </w:r>
      <w:proofErr w:type="spellStart"/>
      <w:r w:rsidRPr="00F919E2">
        <w:rPr>
          <w:rStyle w:val="a3"/>
          <w:rFonts w:ascii="Times New Roman" w:hAnsi="Times New Roman" w:cs="Times New Roman"/>
          <w:b w:val="0"/>
          <w:bCs w:val="0"/>
          <w:szCs w:val="22"/>
          <w:lang w:eastAsia="zh-TW"/>
        </w:rPr>
        <w:t>NeuroImage</w:t>
      </w:r>
      <w:proofErr w:type="spellEnd"/>
      <w:r w:rsidRPr="00F919E2">
        <w:rPr>
          <w:rStyle w:val="a3"/>
          <w:rFonts w:ascii="Times New Roman" w:hAnsi="Times New Roman" w:cs="Times New Roman"/>
          <w:b w:val="0"/>
          <w:bCs w:val="0"/>
          <w:szCs w:val="22"/>
          <w:lang w:eastAsia="zh-TW"/>
        </w:rPr>
        <w:t>: Clinical, 17, 16-23.</w:t>
      </w:r>
    </w:p>
    <w:p w14:paraId="51D594A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[58] Horikawa, T., &amp; </w:t>
      </w:r>
      <w:proofErr w:type="spellStart"/>
      <w:r w:rsidRPr="00F919E2">
        <w:rPr>
          <w:rStyle w:val="a3"/>
          <w:rFonts w:ascii="Times New Roman" w:hAnsi="Times New Roman" w:cs="Times New Roman"/>
          <w:b w:val="0"/>
          <w:bCs w:val="0"/>
          <w:szCs w:val="22"/>
          <w:lang w:eastAsia="zh-TW"/>
        </w:rPr>
        <w:t>Kamitani</w:t>
      </w:r>
      <w:proofErr w:type="spellEnd"/>
      <w:r w:rsidRPr="00F919E2">
        <w:rPr>
          <w:rStyle w:val="a3"/>
          <w:rFonts w:ascii="Times New Roman" w:hAnsi="Times New Roman" w:cs="Times New Roman"/>
          <w:b w:val="0"/>
          <w:bCs w:val="0"/>
          <w:szCs w:val="22"/>
          <w:lang w:eastAsia="zh-TW"/>
        </w:rPr>
        <w:t>, Y. (2017). Generic decoding of seen and imagined objects using hierarchical visual features. Nature communications, 8(1), 1-15.</w:t>
      </w:r>
    </w:p>
    <w:p w14:paraId="09B45E2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78CBA5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[60] </w:t>
      </w:r>
      <w:proofErr w:type="spellStart"/>
      <w:r w:rsidRPr="00F919E2">
        <w:rPr>
          <w:rStyle w:val="a3"/>
          <w:rFonts w:ascii="Times New Roman" w:hAnsi="Times New Roman" w:cs="Times New Roman"/>
          <w:b w:val="0"/>
          <w:bCs w:val="0"/>
          <w:szCs w:val="22"/>
          <w:lang w:eastAsia="zh-TW"/>
        </w:rPr>
        <w:t>Meszlényi</w:t>
      </w:r>
      <w:proofErr w:type="spellEnd"/>
      <w:r w:rsidRPr="00F919E2">
        <w:rPr>
          <w:rStyle w:val="a3"/>
          <w:rFonts w:ascii="Times New Roman" w:hAnsi="Times New Roman" w:cs="Times New Roman"/>
          <w:b w:val="0"/>
          <w:bCs w:val="0"/>
          <w:szCs w:val="22"/>
          <w:lang w:eastAsia="zh-TW"/>
        </w:rPr>
        <w:t xml:space="preserve">, R. J., </w:t>
      </w:r>
      <w:proofErr w:type="spellStart"/>
      <w:r w:rsidRPr="00F919E2">
        <w:rPr>
          <w:rStyle w:val="a3"/>
          <w:rFonts w:ascii="Times New Roman" w:hAnsi="Times New Roman" w:cs="Times New Roman"/>
          <w:b w:val="0"/>
          <w:bCs w:val="0"/>
          <w:szCs w:val="22"/>
          <w:lang w:eastAsia="zh-TW"/>
        </w:rPr>
        <w:t>Buza</w:t>
      </w:r>
      <w:proofErr w:type="spellEnd"/>
      <w:r w:rsidRPr="00F919E2">
        <w:rPr>
          <w:rStyle w:val="a3"/>
          <w:rFonts w:ascii="Times New Roman" w:hAnsi="Times New Roman" w:cs="Times New Roman"/>
          <w:b w:val="0"/>
          <w:bCs w:val="0"/>
          <w:szCs w:val="22"/>
          <w:lang w:eastAsia="zh-TW"/>
        </w:rPr>
        <w:t xml:space="preserve">, K., &amp; </w:t>
      </w:r>
      <w:proofErr w:type="spellStart"/>
      <w:r w:rsidRPr="00F919E2">
        <w:rPr>
          <w:rStyle w:val="a3"/>
          <w:rFonts w:ascii="Times New Roman" w:hAnsi="Times New Roman" w:cs="Times New Roman"/>
          <w:b w:val="0"/>
          <w:bCs w:val="0"/>
          <w:szCs w:val="22"/>
          <w:lang w:eastAsia="zh-TW"/>
        </w:rPr>
        <w:t>Vidnyánszky</w:t>
      </w:r>
      <w:proofErr w:type="spellEnd"/>
      <w:r w:rsidRPr="00F919E2">
        <w:rPr>
          <w:rStyle w:val="a3"/>
          <w:rFonts w:ascii="Times New Roman" w:hAnsi="Times New Roman" w:cs="Times New Roman"/>
          <w:b w:val="0"/>
          <w:bCs w:val="0"/>
          <w:szCs w:val="22"/>
          <w:lang w:eastAsia="zh-TW"/>
        </w:rPr>
        <w:t xml:space="preserve">, Z. (2017). Resting state fMRI functional connectivity-based classification using a convolutional neural network architecture. Frontiers in </w:t>
      </w:r>
      <w:proofErr w:type="spellStart"/>
      <w:r w:rsidRPr="00F919E2">
        <w:rPr>
          <w:rStyle w:val="a3"/>
          <w:rFonts w:ascii="Times New Roman" w:hAnsi="Times New Roman" w:cs="Times New Roman"/>
          <w:b w:val="0"/>
          <w:bCs w:val="0"/>
          <w:szCs w:val="22"/>
          <w:lang w:eastAsia="zh-TW"/>
        </w:rPr>
        <w:t>neuroinformatics</w:t>
      </w:r>
      <w:proofErr w:type="spellEnd"/>
      <w:r w:rsidRPr="00F919E2">
        <w:rPr>
          <w:rStyle w:val="a3"/>
          <w:rFonts w:ascii="Times New Roman" w:hAnsi="Times New Roman" w:cs="Times New Roman"/>
          <w:b w:val="0"/>
          <w:bCs w:val="0"/>
          <w:szCs w:val="22"/>
          <w:lang w:eastAsia="zh-TW"/>
        </w:rPr>
        <w:t>, 11, 61.</w:t>
      </w:r>
    </w:p>
    <w:p w14:paraId="1CD5499D"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3D75D3BE"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[62] Cheng, W., Shen, Y., Zhu, Y., &amp; Huang, L. (2018, April). A neural attention model for urban air quality inference: Learning the weights of monitoring stations. In Thirty-second AAAI conference on artificial intelligence.</w:t>
      </w:r>
    </w:p>
    <w:p w14:paraId="6C48F35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[63] Zhang, H., Wu, H., Sun, W., &amp; Zheng, B. (2018). </w:t>
      </w:r>
      <w:proofErr w:type="spellStart"/>
      <w:r w:rsidRPr="00F919E2">
        <w:rPr>
          <w:rStyle w:val="a3"/>
          <w:rFonts w:ascii="Times New Roman" w:hAnsi="Times New Roman" w:cs="Times New Roman"/>
          <w:b w:val="0"/>
          <w:bCs w:val="0"/>
          <w:szCs w:val="22"/>
          <w:lang w:eastAsia="zh-TW"/>
        </w:rPr>
        <w:t>Deeptravel</w:t>
      </w:r>
      <w:proofErr w:type="spellEnd"/>
      <w:r w:rsidRPr="00F919E2">
        <w:rPr>
          <w:rStyle w:val="a3"/>
          <w:rFonts w:ascii="Times New Roman" w:hAnsi="Times New Roman" w:cs="Times New Roman"/>
          <w:b w:val="0"/>
          <w:bCs w:val="0"/>
          <w:szCs w:val="22"/>
          <w:lang w:eastAsia="zh-TW"/>
        </w:rPr>
        <w:t>: a neural network-</w:t>
      </w:r>
      <w:r w:rsidRPr="00F919E2">
        <w:rPr>
          <w:rStyle w:val="a3"/>
          <w:rFonts w:ascii="Times New Roman" w:hAnsi="Times New Roman" w:cs="Times New Roman"/>
          <w:b w:val="0"/>
          <w:bCs w:val="0"/>
          <w:szCs w:val="22"/>
          <w:lang w:eastAsia="zh-TW"/>
        </w:rPr>
        <w:t xml:space="preserve">based travel time estimation model with auxiliary supervision.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arXiv:1802.02147.</w:t>
      </w:r>
    </w:p>
    <w:p w14:paraId="45AC503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[64] </w:t>
      </w:r>
      <w:proofErr w:type="spellStart"/>
      <w:r w:rsidRPr="00F919E2">
        <w:rPr>
          <w:rStyle w:val="a3"/>
          <w:rFonts w:ascii="Times New Roman" w:hAnsi="Times New Roman" w:cs="Times New Roman"/>
          <w:b w:val="0"/>
          <w:bCs w:val="0"/>
          <w:szCs w:val="22"/>
          <w:lang w:eastAsia="zh-TW"/>
        </w:rPr>
        <w:t>Kut</w:t>
      </w:r>
      <w:proofErr w:type="spellEnd"/>
      <w:r w:rsidRPr="00F919E2">
        <w:rPr>
          <w:rStyle w:val="a3"/>
          <w:rFonts w:ascii="Times New Roman" w:hAnsi="Times New Roman" w:cs="Times New Roman"/>
          <w:b w:val="0"/>
          <w:bCs w:val="0"/>
          <w:szCs w:val="22"/>
          <w:lang w:eastAsia="zh-TW"/>
        </w:rPr>
        <w:t xml:space="preserve">, A., &amp; </w:t>
      </w:r>
      <w:proofErr w:type="spellStart"/>
      <w:r w:rsidRPr="00F919E2">
        <w:rPr>
          <w:rStyle w:val="a3"/>
          <w:rFonts w:ascii="Times New Roman" w:hAnsi="Times New Roman" w:cs="Times New Roman"/>
          <w:b w:val="0"/>
          <w:bCs w:val="0"/>
          <w:szCs w:val="22"/>
          <w:lang w:eastAsia="zh-TW"/>
        </w:rPr>
        <w:t>Birant</w:t>
      </w:r>
      <w:proofErr w:type="spellEnd"/>
      <w:r w:rsidRPr="00F919E2">
        <w:rPr>
          <w:rStyle w:val="a3"/>
          <w:rFonts w:ascii="Times New Roman" w:hAnsi="Times New Roman" w:cs="Times New Roman"/>
          <w:b w:val="0"/>
          <w:bCs w:val="0"/>
          <w:szCs w:val="22"/>
          <w:lang w:eastAsia="zh-TW"/>
        </w:rPr>
        <w:t xml:space="preserve">, D. (2006). </w:t>
      </w:r>
      <w:proofErr w:type="spellStart"/>
      <w:r w:rsidRPr="00F919E2">
        <w:rPr>
          <w:rStyle w:val="a3"/>
          <w:rFonts w:ascii="Times New Roman" w:hAnsi="Times New Roman" w:cs="Times New Roman"/>
          <w:b w:val="0"/>
          <w:bCs w:val="0"/>
          <w:szCs w:val="22"/>
          <w:lang w:eastAsia="zh-TW"/>
        </w:rPr>
        <w:t>Spatio</w:t>
      </w:r>
      <w:proofErr w:type="spellEnd"/>
      <w:r w:rsidRPr="00F919E2">
        <w:rPr>
          <w:rStyle w:val="a3"/>
          <w:rFonts w:ascii="Times New Roman" w:hAnsi="Times New Roman" w:cs="Times New Roman"/>
          <w:b w:val="0"/>
          <w:bCs w:val="0"/>
          <w:szCs w:val="22"/>
          <w:lang w:eastAsia="zh-TW"/>
        </w:rPr>
        <w:t>-temporal outlier detection in large databases. Journal of computing and information technology, 14(4), 291-297.</w:t>
      </w:r>
    </w:p>
    <w:p w14:paraId="7E8DE7FA"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[65] Cheng, T., &amp; Li, Z. (2004, June). A hybrid approach to detect spatial-temporal outliers. In Proceedings of the 12th International Conference on Geoinformatics Geospatial Information Research (pp. 173-178).</w:t>
      </w:r>
    </w:p>
    <w:p w14:paraId="25096326"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[66] Cheng, T., &amp; Li, Z. (2006). A multiscale approach for </w:t>
      </w:r>
      <w:proofErr w:type="spellStart"/>
      <w:r w:rsidRPr="00F919E2">
        <w:rPr>
          <w:rStyle w:val="a3"/>
          <w:rFonts w:ascii="Times New Roman" w:hAnsi="Times New Roman" w:cs="Times New Roman"/>
          <w:b w:val="0"/>
          <w:bCs w:val="0"/>
          <w:szCs w:val="22"/>
          <w:lang w:eastAsia="zh-TW"/>
        </w:rPr>
        <w:t>spatio</w:t>
      </w:r>
      <w:proofErr w:type="spellEnd"/>
      <w:r w:rsidRPr="00F919E2">
        <w:rPr>
          <w:rStyle w:val="a3"/>
          <w:rFonts w:ascii="Times New Roman" w:eastAsia="新細明體" w:hAnsi="Times New Roman" w:cs="Times New Roman"/>
          <w:b w:val="0"/>
          <w:bCs w:val="0"/>
          <w:szCs w:val="22"/>
          <w:lang w:eastAsia="zh-TW"/>
        </w:rPr>
        <w:t>‐</w:t>
      </w:r>
      <w:r w:rsidRPr="00F919E2">
        <w:rPr>
          <w:rStyle w:val="a3"/>
          <w:rFonts w:ascii="Times New Roman" w:hAnsi="Times New Roman" w:cs="Times New Roman"/>
          <w:b w:val="0"/>
          <w:bCs w:val="0"/>
          <w:szCs w:val="22"/>
          <w:lang w:eastAsia="zh-TW"/>
        </w:rPr>
        <w:t>temporal outlier detection. Transactions in GIS, 10(2), 253-263.</w:t>
      </w:r>
    </w:p>
    <w:p w14:paraId="742D700F"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[67] Zhang, Z., He, Q., Gao, J., &amp; Ni, M. (2018). A deep learning approach for detecting traffic accidents from social media data. Transportation research part C: emerging technologies, 86, 580-596.</w:t>
      </w:r>
    </w:p>
    <w:p w14:paraId="0E30E5B0"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[68] Zhu, L., Guo, F., Krishnan, R., &amp; </w:t>
      </w:r>
      <w:proofErr w:type="spellStart"/>
      <w:r w:rsidRPr="00F919E2">
        <w:rPr>
          <w:rStyle w:val="a3"/>
          <w:rFonts w:ascii="Times New Roman" w:hAnsi="Times New Roman" w:cs="Times New Roman"/>
          <w:b w:val="0"/>
          <w:bCs w:val="0"/>
          <w:szCs w:val="22"/>
          <w:lang w:eastAsia="zh-TW"/>
        </w:rPr>
        <w:t>Polak</w:t>
      </w:r>
      <w:proofErr w:type="spellEnd"/>
      <w:r w:rsidRPr="00F919E2">
        <w:rPr>
          <w:rStyle w:val="a3"/>
          <w:rFonts w:ascii="Times New Roman" w:hAnsi="Times New Roman" w:cs="Times New Roman"/>
          <w:b w:val="0"/>
          <w:bCs w:val="0"/>
          <w:szCs w:val="22"/>
          <w:lang w:eastAsia="zh-TW"/>
        </w:rPr>
        <w:t>, J. W. (2018, November). A deep learning approach for traffic incident detection in urban networks. In 2018 21st International Conference on Intelligent Transportation Systems (ITSC) (pp. 1011-1016). IEEE.</w:t>
      </w:r>
    </w:p>
    <w:p w14:paraId="04E85CB2"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[69] </w:t>
      </w:r>
      <w:proofErr w:type="spellStart"/>
      <w:r w:rsidRPr="00F919E2">
        <w:rPr>
          <w:rStyle w:val="a3"/>
          <w:rFonts w:ascii="Times New Roman" w:hAnsi="Times New Roman" w:cs="Times New Roman"/>
          <w:b w:val="0"/>
          <w:bCs w:val="0"/>
          <w:szCs w:val="22"/>
          <w:lang w:eastAsia="zh-TW"/>
        </w:rPr>
        <w:t>Racah</w:t>
      </w:r>
      <w:proofErr w:type="spellEnd"/>
      <w:r w:rsidRPr="00F919E2">
        <w:rPr>
          <w:rStyle w:val="a3"/>
          <w:rFonts w:ascii="Times New Roman" w:hAnsi="Times New Roman" w:cs="Times New Roman"/>
          <w:b w:val="0"/>
          <w:bCs w:val="0"/>
          <w:szCs w:val="22"/>
          <w:lang w:eastAsia="zh-TW"/>
        </w:rPr>
        <w:t xml:space="preserve">, E., Beckham, C., Maharaj, T., </w:t>
      </w:r>
      <w:proofErr w:type="spellStart"/>
      <w:r w:rsidRPr="00F919E2">
        <w:rPr>
          <w:rStyle w:val="a3"/>
          <w:rFonts w:ascii="Times New Roman" w:hAnsi="Times New Roman" w:cs="Times New Roman"/>
          <w:b w:val="0"/>
          <w:bCs w:val="0"/>
          <w:szCs w:val="22"/>
          <w:lang w:eastAsia="zh-TW"/>
        </w:rPr>
        <w:t>Kahou</w:t>
      </w:r>
      <w:proofErr w:type="spellEnd"/>
      <w:r w:rsidRPr="00F919E2">
        <w:rPr>
          <w:rStyle w:val="a3"/>
          <w:rFonts w:ascii="Times New Roman" w:hAnsi="Times New Roman" w:cs="Times New Roman"/>
          <w:b w:val="0"/>
          <w:bCs w:val="0"/>
          <w:szCs w:val="22"/>
          <w:lang w:eastAsia="zh-TW"/>
        </w:rPr>
        <w:t xml:space="preserve">, S. E., &amp; Pal, C. (2016). </w:t>
      </w:r>
      <w:proofErr w:type="spellStart"/>
      <w:r w:rsidRPr="00F919E2">
        <w:rPr>
          <w:rStyle w:val="a3"/>
          <w:rFonts w:ascii="Times New Roman" w:hAnsi="Times New Roman" w:cs="Times New Roman"/>
          <w:b w:val="0"/>
          <w:bCs w:val="0"/>
          <w:szCs w:val="22"/>
          <w:lang w:eastAsia="zh-TW"/>
        </w:rPr>
        <w:t>ExtremeWeather</w:t>
      </w:r>
      <w:proofErr w:type="spellEnd"/>
      <w:r w:rsidRPr="00F919E2">
        <w:rPr>
          <w:rStyle w:val="a3"/>
          <w:rFonts w:ascii="Times New Roman" w:hAnsi="Times New Roman" w:cs="Times New Roman"/>
          <w:b w:val="0"/>
          <w:bCs w:val="0"/>
          <w:szCs w:val="22"/>
          <w:lang w:eastAsia="zh-TW"/>
        </w:rPr>
        <w:t xml:space="preserve">: A large-scale climate dataset for semi-supervised detection, localization, and understanding of extreme weather events.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arXiv:1612.02095.</w:t>
      </w:r>
    </w:p>
    <w:p w14:paraId="6138BE4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58E88AAD"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eastAsia="DengXian" w:hAnsi="Times New Roman" w:cs="Times New Roman"/>
          <w:szCs w:val="22"/>
        </w:rPr>
        <w:lastRenderedPageBreak/>
        <w:t xml:space="preserve">[71] </w:t>
      </w:r>
      <w:r w:rsidRPr="00F919E2">
        <w:rPr>
          <w:rFonts w:ascii="Times New Roman" w:hAnsi="Times New Roman" w:cs="Times New Roman"/>
          <w:color w:val="222222"/>
          <w:szCs w:val="22"/>
          <w:shd w:val="clear" w:color="auto" w:fill="FFFFFF"/>
        </w:rPr>
        <w:t>Bai, L., Yao, L., Li, C., Wang, X., &amp; Wang, C. (2020). Adaptive graph convolutional recurrent network for traffic 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arXiv:2007.02842</w:t>
      </w:r>
      <w:r w:rsidRPr="00F919E2">
        <w:rPr>
          <w:rFonts w:ascii="Times New Roman" w:hAnsi="Times New Roman" w:cs="Times New Roman"/>
          <w:color w:val="222222"/>
          <w:szCs w:val="22"/>
          <w:shd w:val="clear" w:color="auto" w:fill="FFFFFF"/>
        </w:rPr>
        <w:t>.</w:t>
      </w:r>
    </w:p>
    <w:p w14:paraId="6C1CE35D"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[72] Guo, S., Lin, Y., Feng, N., Song, C., &amp; Wan, H. (2019, July). Attention based spatial-temporal graph convolutional networks for traffic flow forecasting. In </w:t>
      </w:r>
      <w:r w:rsidRPr="00F919E2">
        <w:rPr>
          <w:rFonts w:ascii="Times New Roman" w:hAnsi="Times New Roman" w:cs="Times New Roman"/>
          <w:i/>
          <w:iCs/>
          <w:color w:val="222222"/>
          <w:szCs w:val="22"/>
          <w:shd w:val="clear" w:color="auto" w:fill="FFFFFF"/>
        </w:rPr>
        <w:t>Proceedings of the AAAI Conference on Artificial Intelligence</w:t>
      </w:r>
      <w:r w:rsidRPr="00F919E2">
        <w:rPr>
          <w:rFonts w:ascii="Times New Roman" w:hAnsi="Times New Roman" w:cs="Times New Roman"/>
          <w:color w:val="222222"/>
          <w:szCs w:val="22"/>
          <w:shd w:val="clear" w:color="auto" w:fill="FFFFFF"/>
        </w:rPr>
        <w:t> (Vol. 33, No. 01, pp. 922-929).</w:t>
      </w:r>
    </w:p>
    <w:p w14:paraId="2B4B62CB" w14:textId="77777777" w:rsidR="00BB658A" w:rsidRPr="00F919E2" w:rsidRDefault="00BB658A" w:rsidP="00BB658A">
      <w:pPr>
        <w:jc w:val="both"/>
        <w:rPr>
          <w:rFonts w:ascii="Times New Roman" w:eastAsia="DengXian" w:hAnsi="Times New Roman" w:cs="Times New Roman"/>
          <w:szCs w:val="22"/>
        </w:rPr>
      </w:pPr>
      <w:r w:rsidRPr="00F919E2">
        <w:rPr>
          <w:rFonts w:ascii="Times New Roman" w:hAnsi="Times New Roman" w:cs="Times New Roman"/>
          <w:color w:val="222222"/>
          <w:szCs w:val="22"/>
          <w:shd w:val="clear" w:color="auto" w:fill="FFFFFF"/>
        </w:rPr>
        <w:t xml:space="preserve">[73] Ghaderi, A., </w:t>
      </w:r>
      <w:proofErr w:type="spellStart"/>
      <w:r w:rsidRPr="00F919E2">
        <w:rPr>
          <w:rFonts w:ascii="Times New Roman" w:hAnsi="Times New Roman" w:cs="Times New Roman"/>
          <w:color w:val="222222"/>
          <w:szCs w:val="22"/>
          <w:shd w:val="clear" w:color="auto" w:fill="FFFFFF"/>
        </w:rPr>
        <w:t>Sanandaji</w:t>
      </w:r>
      <w:proofErr w:type="spellEnd"/>
      <w:r w:rsidRPr="00F919E2">
        <w:rPr>
          <w:rFonts w:ascii="Times New Roman" w:hAnsi="Times New Roman" w:cs="Times New Roman"/>
          <w:color w:val="222222"/>
          <w:szCs w:val="22"/>
          <w:shd w:val="clear" w:color="auto" w:fill="FFFFFF"/>
        </w:rPr>
        <w:t xml:space="preserve">, B. M., &amp; Ghaderi, F. (2017). Deep forecast: Deep learning-based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arXiv:1707.08110</w:t>
      </w:r>
      <w:r w:rsidRPr="00F919E2">
        <w:rPr>
          <w:rFonts w:ascii="Times New Roman" w:hAnsi="Times New Roman" w:cs="Times New Roman"/>
          <w:color w:val="222222"/>
          <w:szCs w:val="22"/>
          <w:shd w:val="clear" w:color="auto" w:fill="FFFFFF"/>
        </w:rPr>
        <w:t>.</w:t>
      </w:r>
    </w:p>
    <w:p w14:paraId="0619D0E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[74] F. Chollet, “Keras documentation: Variational Autoencoder,” Keras, 01-Apr-2020. [Online]. Available: https://keras.io/examples/generative/. [Accessed: 19-Dec-2021].</w:t>
      </w:r>
    </w:p>
    <w:p w14:paraId="276FE884"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[75] A. of the Google Dev Team, “Introduction | generative adversarial networks | google developers,” Generative Adversarial Networks, 08-Oct-2019. [Online]. Available: https://developers.google.com/machine-learning/gan. [Accessed: 20-Dec-2021].</w:t>
      </w:r>
    </w:p>
    <w:p w14:paraId="0B37C51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[76] M. G. </w:t>
      </w:r>
      <w:proofErr w:type="spellStart"/>
      <w:r w:rsidRPr="00F919E2">
        <w:rPr>
          <w:rStyle w:val="a3"/>
          <w:rFonts w:ascii="Times New Roman" w:hAnsi="Times New Roman" w:cs="Times New Roman"/>
          <w:b w:val="0"/>
          <w:bCs w:val="0"/>
          <w:szCs w:val="22"/>
          <w:lang w:eastAsia="zh-TW"/>
        </w:rPr>
        <w:t>Heberger</w:t>
      </w:r>
      <w:proofErr w:type="spellEnd"/>
      <w:r w:rsidRPr="00F919E2">
        <w:rPr>
          <w:rStyle w:val="a3"/>
          <w:rFonts w:ascii="Times New Roman" w:hAnsi="Times New Roman" w:cs="Times New Roman"/>
          <w:b w:val="0"/>
          <w:bCs w:val="0"/>
          <w:szCs w:val="22"/>
          <w:lang w:eastAsia="zh-TW"/>
        </w:rPr>
        <w:t>, “Artificial Neural Network,” Wikipedia, 02-Dec-2021. [Online]. Available: https://en.wikipedia.org/wiki/Artificial_neural_network. [Accessed: 20-Dec-2021].</w:t>
      </w:r>
    </w:p>
    <w:p w14:paraId="759061C9"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[77] C. Duong, “Facebook Prophet- Forecasting at scale.,” Facebook Prophet, 14-Jul-2018. [Online]. Available: https://facebook.github.io/prophet/. [Accessed: 20-Dec-2021].</w:t>
      </w:r>
    </w:p>
    <w:p w14:paraId="3F044DD6"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[78] B. </w:t>
      </w:r>
      <w:proofErr w:type="spellStart"/>
      <w:r w:rsidRPr="00F919E2">
        <w:rPr>
          <w:rStyle w:val="a3"/>
          <w:rFonts w:ascii="Times New Roman" w:hAnsi="Times New Roman" w:cs="Times New Roman"/>
          <w:b w:val="0"/>
          <w:bCs w:val="0"/>
          <w:szCs w:val="22"/>
          <w:lang w:eastAsia="zh-TW"/>
        </w:rPr>
        <w:t>Lamberta</w:t>
      </w:r>
      <w:proofErr w:type="spellEnd"/>
      <w:r w:rsidRPr="00F919E2">
        <w:rPr>
          <w:rStyle w:val="a3"/>
          <w:rFonts w:ascii="Times New Roman" w:hAnsi="Times New Roman" w:cs="Times New Roman"/>
          <w:b w:val="0"/>
          <w:bCs w:val="0"/>
          <w:szCs w:val="22"/>
          <w:lang w:eastAsia="zh-TW"/>
        </w:rPr>
        <w:t>, “</w:t>
      </w:r>
      <w:proofErr w:type="spellStart"/>
      <w:r w:rsidRPr="00F919E2">
        <w:rPr>
          <w:rStyle w:val="a3"/>
          <w:rFonts w:ascii="Times New Roman" w:hAnsi="Times New Roman" w:cs="Times New Roman"/>
          <w:b w:val="0"/>
          <w:bCs w:val="0"/>
          <w:szCs w:val="22"/>
          <w:lang w:eastAsia="zh-TW"/>
        </w:rPr>
        <w:t>Github</w:t>
      </w:r>
      <w:proofErr w:type="spellEnd"/>
      <w:r w:rsidRPr="00F919E2">
        <w:rPr>
          <w:rStyle w:val="a3"/>
          <w:rFonts w:ascii="Times New Roman" w:hAnsi="Times New Roman" w:cs="Times New Roman"/>
          <w:b w:val="0"/>
          <w:bCs w:val="0"/>
          <w:szCs w:val="22"/>
          <w:lang w:eastAsia="zh-TW"/>
        </w:rPr>
        <w:t>: TensorFlow Generative Models Tutorial,” GitHub, 13-Mar-2021. [Online]. Available: https://github.com/tensorflow/docs/tree/mast</w:t>
      </w:r>
      <w:r w:rsidRPr="00F919E2">
        <w:rPr>
          <w:rStyle w:val="a3"/>
          <w:rFonts w:ascii="Times New Roman" w:hAnsi="Times New Roman" w:cs="Times New Roman"/>
          <w:b w:val="0"/>
          <w:bCs w:val="0"/>
          <w:szCs w:val="22"/>
          <w:lang w:eastAsia="zh-TW"/>
        </w:rPr>
        <w:t>er/site/en/tutorials/generative. [Accessed: 21-Dec-2021].</w:t>
      </w:r>
    </w:p>
    <w:p w14:paraId="232AE149"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[79] B. </w:t>
      </w:r>
      <w:proofErr w:type="spellStart"/>
      <w:r w:rsidRPr="00F919E2">
        <w:rPr>
          <w:rStyle w:val="a3"/>
          <w:rFonts w:ascii="Times New Roman" w:hAnsi="Times New Roman" w:cs="Times New Roman"/>
          <w:b w:val="0"/>
          <w:bCs w:val="0"/>
          <w:szCs w:val="22"/>
          <w:lang w:eastAsia="zh-TW"/>
        </w:rPr>
        <w:t>Lamberta</w:t>
      </w:r>
      <w:proofErr w:type="spellEnd"/>
      <w:r w:rsidRPr="00F919E2">
        <w:rPr>
          <w:rStyle w:val="a3"/>
          <w:rFonts w:ascii="Times New Roman" w:hAnsi="Times New Roman" w:cs="Times New Roman"/>
          <w:b w:val="0"/>
          <w:bCs w:val="0"/>
          <w:szCs w:val="22"/>
          <w:lang w:eastAsia="zh-TW"/>
        </w:rPr>
        <w:t>, “Deep convolutional generative Adversarial Network:   TensorFlow Core,” TensorFlow, 13-Mar-2021. [Online]. Available: https://www.tensorflow.org/tutorials/generative/dcgan. [Accessed: 21-Dec-2021].</w:t>
      </w:r>
    </w:p>
    <w:p w14:paraId="3F117F7E"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[80] Grigsby, J., Wang, Z., &amp; Qi, Y. (2021). Long-Range Transformers for Dynamic Spatiotemporal Forecasting.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arXiv:2109.12218.</w:t>
      </w:r>
    </w:p>
    <w:p w14:paraId="1D54D3AD"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[81] </w:t>
      </w:r>
      <w:proofErr w:type="spellStart"/>
      <w:r w:rsidRPr="00F919E2">
        <w:rPr>
          <w:rStyle w:val="a3"/>
          <w:rFonts w:ascii="Times New Roman" w:hAnsi="Times New Roman" w:cs="Times New Roman"/>
          <w:b w:val="0"/>
          <w:bCs w:val="0"/>
          <w:szCs w:val="22"/>
          <w:lang w:eastAsia="zh-TW"/>
        </w:rPr>
        <w:t>Gulrajani</w:t>
      </w:r>
      <w:proofErr w:type="spellEnd"/>
      <w:r w:rsidRPr="00F919E2">
        <w:rPr>
          <w:rStyle w:val="a3"/>
          <w:rFonts w:ascii="Times New Roman" w:hAnsi="Times New Roman" w:cs="Times New Roman"/>
          <w:b w:val="0"/>
          <w:bCs w:val="0"/>
          <w:szCs w:val="22"/>
          <w:lang w:eastAsia="zh-TW"/>
        </w:rPr>
        <w:t xml:space="preserve">, I., Ahmed, F., </w:t>
      </w:r>
      <w:proofErr w:type="spellStart"/>
      <w:r w:rsidRPr="00F919E2">
        <w:rPr>
          <w:rStyle w:val="a3"/>
          <w:rFonts w:ascii="Times New Roman" w:hAnsi="Times New Roman" w:cs="Times New Roman"/>
          <w:b w:val="0"/>
          <w:bCs w:val="0"/>
          <w:szCs w:val="22"/>
          <w:lang w:eastAsia="zh-TW"/>
        </w:rPr>
        <w:t>Arjovsky</w:t>
      </w:r>
      <w:proofErr w:type="spellEnd"/>
      <w:r w:rsidRPr="00F919E2">
        <w:rPr>
          <w:rStyle w:val="a3"/>
          <w:rFonts w:ascii="Times New Roman" w:hAnsi="Times New Roman" w:cs="Times New Roman"/>
          <w:b w:val="0"/>
          <w:bCs w:val="0"/>
          <w:szCs w:val="22"/>
          <w:lang w:eastAsia="zh-TW"/>
        </w:rPr>
        <w:t xml:space="preserve">, M., Dumoulin, V., &amp; Courville, A. (2017). Improved training of </w:t>
      </w:r>
      <w:proofErr w:type="spellStart"/>
      <w:r w:rsidRPr="00F919E2">
        <w:rPr>
          <w:rStyle w:val="a3"/>
          <w:rFonts w:ascii="Times New Roman" w:hAnsi="Times New Roman" w:cs="Times New Roman"/>
          <w:b w:val="0"/>
          <w:bCs w:val="0"/>
          <w:szCs w:val="22"/>
          <w:lang w:eastAsia="zh-TW"/>
        </w:rPr>
        <w:t>wasserstein</w:t>
      </w:r>
      <w:proofErr w:type="spellEnd"/>
      <w:r w:rsidRPr="00F919E2">
        <w:rPr>
          <w:rStyle w:val="a3"/>
          <w:rFonts w:ascii="Times New Roman" w:hAnsi="Times New Roman" w:cs="Times New Roman"/>
          <w:b w:val="0"/>
          <w:bCs w:val="0"/>
          <w:szCs w:val="22"/>
          <w:lang w:eastAsia="zh-TW"/>
        </w:rPr>
        <w:t xml:space="preserve"> </w:t>
      </w:r>
      <w:proofErr w:type="spellStart"/>
      <w:r w:rsidRPr="00F919E2">
        <w:rPr>
          <w:rStyle w:val="a3"/>
          <w:rFonts w:ascii="Times New Roman" w:hAnsi="Times New Roman" w:cs="Times New Roman"/>
          <w:b w:val="0"/>
          <w:bCs w:val="0"/>
          <w:szCs w:val="22"/>
          <w:lang w:eastAsia="zh-TW"/>
        </w:rPr>
        <w:t>gans</w:t>
      </w:r>
      <w:proofErr w:type="spellEnd"/>
      <w:r w:rsidRPr="00F919E2">
        <w:rPr>
          <w:rStyle w:val="a3"/>
          <w:rFonts w:ascii="Times New Roman" w:hAnsi="Times New Roman" w:cs="Times New Roman"/>
          <w:b w:val="0"/>
          <w:bCs w:val="0"/>
          <w:szCs w:val="22"/>
          <w:lang w:eastAsia="zh-TW"/>
        </w:rPr>
        <w:t xml:space="preserve">.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arXiv:1704.00028.</w:t>
      </w:r>
    </w:p>
    <w:p w14:paraId="5A495196"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Style w:val="a3"/>
          <w:rFonts w:ascii="Times New Roman" w:hAnsi="Times New Roman" w:cs="Times New Roman"/>
          <w:b w:val="0"/>
          <w:bCs w:val="0"/>
          <w:szCs w:val="22"/>
          <w:lang w:eastAsia="zh-TW"/>
        </w:rPr>
        <w:t xml:space="preserve">[82] </w:t>
      </w:r>
      <w:r w:rsidRPr="00F919E2">
        <w:rPr>
          <w:rFonts w:ascii="Times New Roman" w:hAnsi="Times New Roman" w:cs="Times New Roman"/>
          <w:color w:val="222222"/>
          <w:szCs w:val="22"/>
          <w:shd w:val="clear" w:color="auto" w:fill="FFFFFF"/>
        </w:rPr>
        <w:t xml:space="preserve">Mao, X., Li, Q., </w:t>
      </w:r>
      <w:proofErr w:type="spellStart"/>
      <w:r w:rsidRPr="00F919E2">
        <w:rPr>
          <w:rFonts w:ascii="Times New Roman" w:hAnsi="Times New Roman" w:cs="Times New Roman"/>
          <w:color w:val="222222"/>
          <w:szCs w:val="22"/>
          <w:shd w:val="clear" w:color="auto" w:fill="FFFFFF"/>
        </w:rPr>
        <w:t>Xie</w:t>
      </w:r>
      <w:proofErr w:type="spellEnd"/>
      <w:r w:rsidRPr="00F919E2">
        <w:rPr>
          <w:rFonts w:ascii="Times New Roman" w:hAnsi="Times New Roman" w:cs="Times New Roman"/>
          <w:color w:val="222222"/>
          <w:szCs w:val="22"/>
          <w:shd w:val="clear" w:color="auto" w:fill="FFFFFF"/>
        </w:rPr>
        <w:t xml:space="preserve">, H., Lau, R. Y., Wang, Z., &amp; Paul </w:t>
      </w:r>
      <w:proofErr w:type="spellStart"/>
      <w:r w:rsidRPr="00F919E2">
        <w:rPr>
          <w:rFonts w:ascii="Times New Roman" w:hAnsi="Times New Roman" w:cs="Times New Roman"/>
          <w:color w:val="222222"/>
          <w:szCs w:val="22"/>
          <w:shd w:val="clear" w:color="auto" w:fill="FFFFFF"/>
        </w:rPr>
        <w:t>Smolley</w:t>
      </w:r>
      <w:proofErr w:type="spellEnd"/>
      <w:r w:rsidRPr="00F919E2">
        <w:rPr>
          <w:rFonts w:ascii="Times New Roman" w:hAnsi="Times New Roman" w:cs="Times New Roman"/>
          <w:color w:val="222222"/>
          <w:szCs w:val="22"/>
          <w:shd w:val="clear" w:color="auto" w:fill="FFFFFF"/>
        </w:rPr>
        <w:t>, S. (2017). Least squares generative adversarial networks. In </w:t>
      </w:r>
      <w:r w:rsidRPr="00F919E2">
        <w:rPr>
          <w:rFonts w:ascii="Times New Roman" w:hAnsi="Times New Roman" w:cs="Times New Roman"/>
          <w:i/>
          <w:iCs/>
          <w:color w:val="222222"/>
          <w:szCs w:val="22"/>
          <w:shd w:val="clear" w:color="auto" w:fill="FFFFFF"/>
        </w:rPr>
        <w:t>Proceedings of the IEEE international conference on computer vision</w:t>
      </w:r>
      <w:r w:rsidRPr="00F919E2">
        <w:rPr>
          <w:rFonts w:ascii="Times New Roman" w:hAnsi="Times New Roman" w:cs="Times New Roman"/>
          <w:color w:val="222222"/>
          <w:szCs w:val="22"/>
          <w:shd w:val="clear" w:color="auto" w:fill="FFFFFF"/>
        </w:rPr>
        <w:t> (pp. 2794-2802).</w:t>
      </w:r>
    </w:p>
    <w:p w14:paraId="49CBDB1B"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Fonts w:ascii="Times New Roman" w:hAnsi="Times New Roman" w:cs="Times New Roman"/>
          <w:color w:val="222222"/>
          <w:szCs w:val="22"/>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F919E2">
        <w:rPr>
          <w:rFonts w:ascii="Times New Roman" w:hAnsi="Times New Roman" w:cs="Times New Roman"/>
          <w:color w:val="222222"/>
          <w:szCs w:val="22"/>
          <w:shd w:val="clear" w:color="auto" w:fill="FFFFFF"/>
        </w:rPr>
        <w:t>doi</w:t>
      </w:r>
      <w:proofErr w:type="spellEnd"/>
      <w:r w:rsidRPr="00F919E2">
        <w:rPr>
          <w:rFonts w:ascii="Times New Roman" w:hAnsi="Times New Roman" w:cs="Times New Roman"/>
          <w:color w:val="222222"/>
          <w:szCs w:val="22"/>
          <w:shd w:val="clear" w:color="auto" w:fill="FFFFFF"/>
        </w:rPr>
        <w:t>: 10.1109/TKDE.2021.3056502.</w:t>
      </w:r>
    </w:p>
    <w:p w14:paraId="11409836" w14:textId="77777777" w:rsidR="00267475" w:rsidRPr="007407DC" w:rsidRDefault="00267475" w:rsidP="00267475">
      <w:pPr>
        <w:jc w:val="both"/>
        <w:rPr>
          <w:rFonts w:ascii="Times New Roman" w:hAnsi="Times New Roman" w:cs="Times New Roman"/>
          <w:color w:val="222222"/>
          <w:szCs w:val="22"/>
          <w:shd w:val="clear" w:color="auto" w:fill="FFFFFF"/>
        </w:rPr>
      </w:pPr>
      <w:r>
        <w:rPr>
          <w:rFonts w:ascii="Times New Roman" w:hAnsi="Times New Roman" w:cs="Times New Roman"/>
          <w:color w:val="222222"/>
          <w:szCs w:val="22"/>
          <w:shd w:val="clear" w:color="auto" w:fill="FFFFFF"/>
        </w:rPr>
        <w:t xml:space="preserve">[84] </w:t>
      </w:r>
      <w:r w:rsidRPr="00267475">
        <w:rPr>
          <w:rFonts w:ascii="Times New Roman" w:hAnsi="Times New Roman" w:cs="Times New Roman"/>
          <w:color w:val="222222"/>
          <w:szCs w:val="22"/>
          <w:shd w:val="clear" w:color="auto" w:fill="FFFFFF"/>
        </w:rPr>
        <w:t>J. Brownlee, “Machine learning mastery,” Machine Learning Mastery, 25-Oct-2021. [Online]. Available: https://machinelearningmastery.com/. [Accessed: 13-Jan-2022].</w:t>
      </w:r>
    </w:p>
    <w:p w14:paraId="2CA17F10" w14:textId="77777777" w:rsidR="00BB658A" w:rsidRDefault="00BB658A" w:rsidP="00BB658A"/>
    <w:p w14:paraId="15296A03" w14:textId="77777777" w:rsidR="00BB658A" w:rsidRPr="00BB658A" w:rsidRDefault="00BB658A" w:rsidP="00BB658A">
      <w:pPr>
        <w:jc w:val="center"/>
        <w:rPr>
          <w:rStyle w:val="a3"/>
          <w:rFonts w:ascii="Times New Roman" w:hAnsi="Times New Roman" w:cs="Times New Roman"/>
          <w:b w:val="0"/>
          <w:sz w:val="48"/>
          <w:szCs w:val="48"/>
          <w:lang w:eastAsia="zh-TW"/>
        </w:rPr>
      </w:pPr>
    </w:p>
    <w:sectPr w:rsidR="00BB658A" w:rsidRPr="00BB658A" w:rsidSect="00FF7BD3">
      <w:headerReference w:type="even" r:id="rId78"/>
      <w:headerReference w:type="default" r:id="rId79"/>
      <w:headerReference w:type="first" r:id="rId80"/>
      <w:footerReference w:type="first" r:id="rId81"/>
      <w:pgSz w:w="12240" w:h="15840"/>
      <w:pgMar w:top="1440" w:right="1800" w:bottom="1440" w:left="180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53114" w14:textId="77777777" w:rsidR="00DB6033" w:rsidRDefault="00DB6033" w:rsidP="00DE07B9">
      <w:pPr>
        <w:spacing w:after="0" w:line="240" w:lineRule="auto"/>
      </w:pPr>
      <w:r>
        <w:separator/>
      </w:r>
    </w:p>
  </w:endnote>
  <w:endnote w:type="continuationSeparator" w:id="0">
    <w:p w14:paraId="037B005E" w14:textId="77777777" w:rsidR="00DB6033" w:rsidRDefault="00DB6033"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09285378"/>
      <w:docPartObj>
        <w:docPartGallery w:val="Page Numbers (Bottom of Page)"/>
        <w:docPartUnique/>
      </w:docPartObj>
    </w:sdtPr>
    <w:sdtEndPr/>
    <w:sdtContent>
      <w:p w14:paraId="5449D2D7" w14:textId="05F47D73" w:rsidR="009B2538" w:rsidRDefault="009B2538">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7E69D96B" w14:textId="0E990F61" w:rsidR="009B2538" w:rsidRDefault="009B253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628314208"/>
      <w:docPartObj>
        <w:docPartGallery w:val="Page Numbers (Bottom of Page)"/>
        <w:docPartUnique/>
      </w:docPartObj>
    </w:sdtPr>
    <w:sdtEndPr/>
    <w:sdtContent>
      <w:p w14:paraId="0E6A5CAB" w14:textId="24403D36" w:rsidR="00C05E34" w:rsidRDefault="00C05E34">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430B5770" w14:textId="77777777" w:rsidR="00C05E34" w:rsidRDefault="00C05E3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283686"/>
      <w:docPartObj>
        <w:docPartGallery w:val="Page Numbers (Bottom of Page)"/>
        <w:docPartUnique/>
      </w:docPartObj>
    </w:sdtPr>
    <w:sdtEndPr/>
    <w:sdtContent>
      <w:p w14:paraId="59450B27" w14:textId="77777777" w:rsidR="009B2538" w:rsidRDefault="009B2538">
        <w:pPr>
          <w:pStyle w:val="a8"/>
          <w:jc w:val="center"/>
        </w:pPr>
        <w:r>
          <w:fldChar w:fldCharType="begin"/>
        </w:r>
        <w:r>
          <w:instrText>PAGE   \* MERGEFORMAT</w:instrText>
        </w:r>
        <w:r>
          <w:fldChar w:fldCharType="separate"/>
        </w:r>
        <w:r>
          <w:rPr>
            <w:lang w:val="th-TH"/>
          </w:rPr>
          <w:t>2</w:t>
        </w:r>
        <w:r>
          <w:fldChar w:fldCharType="end"/>
        </w:r>
      </w:p>
    </w:sdtContent>
  </w:sdt>
  <w:p w14:paraId="48C9ADEF" w14:textId="77777777" w:rsidR="009B2538" w:rsidRDefault="009B2538">
    <w:pPr>
      <w:pStyle w:val="a8"/>
    </w:pPr>
  </w:p>
  <w:p w14:paraId="7CED2562" w14:textId="77777777" w:rsidR="001A6BB7" w:rsidRDefault="001A6B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E4E1F" w14:textId="77777777" w:rsidR="00DB6033" w:rsidRDefault="00DB6033" w:rsidP="00DE07B9">
      <w:pPr>
        <w:spacing w:after="0" w:line="240" w:lineRule="auto"/>
      </w:pPr>
      <w:r>
        <w:separator/>
      </w:r>
    </w:p>
  </w:footnote>
  <w:footnote w:type="continuationSeparator" w:id="0">
    <w:p w14:paraId="02E0B07E" w14:textId="77777777" w:rsidR="00DB6033" w:rsidRDefault="00DB6033" w:rsidP="00DE07B9">
      <w:pPr>
        <w:spacing w:after="0" w:line="240" w:lineRule="auto"/>
      </w:pPr>
      <w:r>
        <w:continuationSeparator/>
      </w:r>
    </w:p>
  </w:footnote>
  <w:footnote w:id="1">
    <w:p w14:paraId="20E2A5C2" w14:textId="355707B6" w:rsidR="00397169" w:rsidRPr="00397169" w:rsidRDefault="00397169">
      <w:pPr>
        <w:pStyle w:val="af6"/>
        <w:rPr>
          <w:color w:val="0070C0"/>
        </w:rPr>
      </w:pPr>
      <w:r w:rsidRPr="00397169">
        <w:rPr>
          <w:rStyle w:val="af8"/>
          <w:color w:val="0070C0"/>
        </w:rPr>
        <w:footnoteRef/>
      </w:r>
      <w:r w:rsidRPr="00397169">
        <w:rPr>
          <w:color w:val="0070C0"/>
        </w:rPr>
        <w:t xml:space="preserve"> Available in github.com/Suppersine/Thesis2021/</w:t>
      </w:r>
    </w:p>
  </w:footnote>
  <w:footnote w:id="2">
    <w:p w14:paraId="00368FF6" w14:textId="5869C16B" w:rsidR="00D706C1" w:rsidRDefault="00D706C1">
      <w:pPr>
        <w:pStyle w:val="af6"/>
      </w:pPr>
      <w:r w:rsidRPr="009B01B1">
        <w:rPr>
          <w:rStyle w:val="af8"/>
          <w:color w:val="0070C0"/>
        </w:rPr>
        <w:footnoteRef/>
      </w:r>
      <w:r w:rsidRPr="009B01B1">
        <w:rPr>
          <w:color w:val="0070C0"/>
        </w:rPr>
        <w:t xml:space="preserve"> Available in github.com/Suppersine/Thesis2021/tree/main/notebooks</w:t>
      </w:r>
    </w:p>
  </w:footnote>
  <w:footnote w:id="3">
    <w:p w14:paraId="7850820A" w14:textId="77777777" w:rsidR="00BB658A" w:rsidRDefault="00BB658A" w:rsidP="00BB658A">
      <w:pPr>
        <w:pStyle w:val="af6"/>
      </w:pPr>
      <w:r w:rsidRPr="00A81DE6">
        <w:rPr>
          <w:rStyle w:val="af8"/>
          <w:color w:val="5B9BD5" w:themeColor="accent5"/>
        </w:rPr>
        <w:footnoteRef/>
      </w:r>
      <w:r w:rsidRPr="00A81DE6">
        <w:rPr>
          <w:color w:val="5B9BD5" w:themeColor="accent5"/>
        </w:rPr>
        <w:t xml:space="preserve"> </w:t>
      </w:r>
      <w:r w:rsidRPr="00A81DE6">
        <w:rPr>
          <w:color w:val="5B9BD5" w:themeColor="accent5"/>
          <w:sz w:val="16"/>
          <w:szCs w:val="16"/>
        </w:rPr>
        <w:t>Available in github.com/</w:t>
      </w:r>
      <w:r w:rsidRPr="00A81DE6">
        <w:rPr>
          <w:color w:val="5B9BD5" w:themeColor="accent5"/>
          <w:sz w:val="16"/>
          <w:szCs w:val="16"/>
        </w:rPr>
        <w:t>Suppersine/Thesis2021/tree/main/notebooks</w:t>
      </w:r>
    </w:p>
  </w:footnote>
  <w:footnote w:id="4">
    <w:p w14:paraId="4399A36F" w14:textId="07F31220" w:rsidR="00BB658A" w:rsidRDefault="00BB658A" w:rsidP="00BB658A">
      <w:pPr>
        <w:pStyle w:val="af6"/>
      </w:pPr>
      <w:r w:rsidRPr="007E67FC">
        <w:rPr>
          <w:rStyle w:val="af8"/>
          <w:color w:val="4472C4" w:themeColor="accent1"/>
        </w:rPr>
        <w:footnoteRef/>
      </w:r>
      <w:r w:rsidRPr="007E67FC">
        <w:rPr>
          <w:color w:val="4472C4" w:themeColor="accent1"/>
        </w:rPr>
        <w:t xml:space="preserve"> MMS = </w:t>
      </w:r>
      <w:r w:rsidR="008E24D8" w:rsidRPr="007E67FC">
        <w:rPr>
          <w:color w:val="4472C4" w:themeColor="accent1"/>
        </w:rPr>
        <w:t>Min-Max-</w:t>
      </w:r>
      <w:r w:rsidR="008E24D8" w:rsidRPr="007E67FC">
        <w:rPr>
          <w:color w:val="4472C4" w:themeColor="accent1"/>
        </w:rPr>
        <w:t>Scailing</w:t>
      </w:r>
      <w:r w:rsidR="00A20B55" w:rsidRPr="007E67FC">
        <w:rPr>
          <w:color w:val="4472C4" w:themeColor="accent1"/>
        </w:rPr>
        <w:t>; the prefix informs when processed, before or after</w:t>
      </w:r>
      <w:r w:rsidR="00797215">
        <w:rPr>
          <w:color w:val="4472C4" w:themeColor="accent1"/>
        </w:rPr>
        <w:t xml:space="preserve"> the</w:t>
      </w:r>
      <w:r w:rsidR="00A20B55" w:rsidRPr="007E67FC">
        <w:rPr>
          <w:color w:val="4472C4" w:themeColor="accent1"/>
        </w:rPr>
        <w:t xml:space="preserve"> T</w:t>
      </w:r>
      <w:r w:rsidR="00797215">
        <w:rPr>
          <w:color w:val="4472C4" w:themeColor="accent1"/>
        </w:rPr>
        <w:t>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7507F" w14:textId="5F38C08B" w:rsidR="001701F0" w:rsidRDefault="00DB6033">
    <w:pPr>
      <w:pStyle w:val="a6"/>
    </w:pPr>
    <w:r>
      <w:rPr>
        <w:noProof/>
      </w:rPr>
      <w:pict w14:anchorId="1F3F8C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7" o:spid="_x0000_s1056" type="#_x0000_t75" style="position:absolute;margin-left:0;margin-top:0;width:257.5pt;height:256.55pt;z-index:-251654144;mso-position-horizontal:center;mso-position-horizontal-relative:margin;mso-position-vertical:center;mso-position-vertical-relative:margin" o:allowincell="f">
          <v:imagedata r:id="rId1" o:title="淡江大學校徽9cm"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2ABA5" w14:textId="6404D689" w:rsidR="001701F0" w:rsidRDefault="00DB6033">
    <w:pPr>
      <w:pStyle w:val="a6"/>
    </w:pPr>
    <w:r>
      <w:rPr>
        <w:noProof/>
      </w:rPr>
      <w:pict w14:anchorId="28A732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8" o:spid="_x0000_s1057" type="#_x0000_t75" style="position:absolute;margin-left:0;margin-top:0;width:257.5pt;height:256.55pt;z-index:-251653120;mso-position-horizontal:center;mso-position-horizontal-relative:margin;mso-position-vertical:center;mso-position-vertical-relative:margin" o:allowincell="f">
          <v:imagedata r:id="rId1" o:title="淡江大學校徽9cm"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5D4C0" w14:textId="4D28CD0C" w:rsidR="001701F0" w:rsidRDefault="00DB6033" w:rsidP="00BA69FD">
    <w:pPr>
      <w:pStyle w:val="a6"/>
      <w:jc w:val="right"/>
    </w:pPr>
    <w:r>
      <w:rPr>
        <w:noProof/>
      </w:rPr>
      <w:pict w14:anchorId="5E96EE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6" o:spid="_x0000_s1055" type="#_x0000_t75" style="position:absolute;left:0;text-align:left;margin-left:0;margin-top:0;width:257.5pt;height:256.55pt;z-index:-251655168;mso-position-horizontal:center;mso-position-horizontal-relative:margin;mso-position-vertical:center;mso-position-vertical-relative:margin" o:allowincell="f">
          <v:imagedata r:id="rId1" o:title="淡江大學校徽9cm"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32BCF" w14:textId="3E581BBB" w:rsidR="001701F0" w:rsidRDefault="00DB6033">
    <w:pPr>
      <w:pStyle w:val="a6"/>
    </w:pPr>
    <w:r>
      <w:rPr>
        <w:noProof/>
      </w:rPr>
      <w:pict w14:anchorId="552CAD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600" o:spid="_x0000_s1059" type="#_x0000_t75" style="position:absolute;margin-left:0;margin-top:0;width:257.5pt;height:256.55pt;z-index:-251651072;mso-position-horizontal:center;mso-position-horizontal-relative:margin;mso-position-vertical:center;mso-position-vertical-relative:margin" o:allowincell="f">
          <v:imagedata r:id="rId1" o:title="淡江大學校徽9cm" gain="19661f" blacklevel="22938f"/>
          <w10:wrap anchorx="margin" anchory="margin"/>
        </v:shape>
      </w:pict>
    </w:r>
  </w:p>
  <w:p w14:paraId="7AA16886" w14:textId="77777777" w:rsidR="001A6BB7" w:rsidRDefault="001A6BB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C8DE6" w14:textId="2DFD5652" w:rsidR="001701F0" w:rsidRDefault="00DB6033">
    <w:pPr>
      <w:pStyle w:val="a6"/>
    </w:pPr>
    <w:r>
      <w:rPr>
        <w:noProof/>
      </w:rPr>
      <w:pict w14:anchorId="6AE544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601" o:spid="_x0000_s1060" type="#_x0000_t75" style="position:absolute;margin-left:0;margin-top:0;width:257.5pt;height:256.55pt;z-index:-251650048;mso-position-horizontal:center;mso-position-horizontal-relative:margin;mso-position-vertical:center;mso-position-vertical-relative:margin" o:allowincell="f">
          <v:imagedata r:id="rId1" o:title="淡江大學校徽9cm" gain="19661f" blacklevel="22938f"/>
          <w10:wrap anchorx="margin" anchory="margin"/>
        </v:shape>
      </w:pict>
    </w:r>
  </w:p>
  <w:p w14:paraId="0A5C7DDD" w14:textId="77777777" w:rsidR="001A6BB7" w:rsidRDefault="001A6BB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18617" w14:textId="313A7567" w:rsidR="001701F0" w:rsidRDefault="00DB6033">
    <w:pPr>
      <w:pStyle w:val="a6"/>
    </w:pPr>
    <w:r>
      <w:rPr>
        <w:noProof/>
      </w:rPr>
      <w:pict w14:anchorId="2AB6B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9" o:spid="_x0000_s1058" type="#_x0000_t75" style="position:absolute;margin-left:0;margin-top:0;width:257.5pt;height:256.55pt;z-index:-251652096;mso-position-horizontal:center;mso-position-horizontal-relative:margin;mso-position-vertical:center;mso-position-vertical-relative:margin" o:allowincell="f">
          <v:imagedata r:id="rId1" o:title="淡江大學校徽9cm" gain="19661f" blacklevel="22938f"/>
          <w10:wrap anchorx="margin" anchory="margin"/>
        </v:shape>
      </w:pict>
    </w:r>
  </w:p>
  <w:p w14:paraId="3DE7A603" w14:textId="77777777" w:rsidR="001A6BB7" w:rsidRDefault="001A6B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E6B59B9"/>
    <w:multiLevelType w:val="hybridMultilevel"/>
    <w:tmpl w:val="BD96B9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8F6EE3"/>
    <w:multiLevelType w:val="hybridMultilevel"/>
    <w:tmpl w:val="2D964C6E"/>
    <w:lvl w:ilvl="0" w:tplc="0409000F">
      <w:start w:val="1"/>
      <w:numFmt w:val="decimal"/>
      <w:lvlText w:val="%1."/>
      <w:lvlJc w:val="left"/>
      <w:pPr>
        <w:ind w:left="960" w:hanging="480"/>
      </w:pPr>
      <w:rPr>
        <w:rFonts w:hint="default"/>
      </w:rPr>
    </w:lvl>
    <w:lvl w:ilvl="1" w:tplc="0409000F">
      <w:start w:val="1"/>
      <w:numFmt w:val="decimal"/>
      <w:lvlText w:val="%2."/>
      <w:lvlJc w:val="left"/>
      <w:pPr>
        <w:ind w:left="1440" w:hanging="480"/>
      </w:pPr>
      <w:rPr>
        <w:rFont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A0E3427"/>
    <w:multiLevelType w:val="multilevel"/>
    <w:tmpl w:val="CE38C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9" w15:restartNumberingAfterBreak="0">
    <w:nsid w:val="202F6D5A"/>
    <w:multiLevelType w:val="hybridMultilevel"/>
    <w:tmpl w:val="406CE4F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531170"/>
    <w:multiLevelType w:val="hybridMultilevel"/>
    <w:tmpl w:val="7D768F52"/>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4" w15:restartNumberingAfterBreak="0">
    <w:nsid w:val="36B32D90"/>
    <w:multiLevelType w:val="hybridMultilevel"/>
    <w:tmpl w:val="5AFA8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3AF520A"/>
    <w:multiLevelType w:val="hybridMultilevel"/>
    <w:tmpl w:val="FC444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FB0977"/>
    <w:multiLevelType w:val="hybridMultilevel"/>
    <w:tmpl w:val="8F76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34"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6C9730EB"/>
    <w:multiLevelType w:val="hybridMultilevel"/>
    <w:tmpl w:val="BD8E6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0"/>
  </w:num>
  <w:num w:numId="2">
    <w:abstractNumId w:val="8"/>
  </w:num>
  <w:num w:numId="3">
    <w:abstractNumId w:val="18"/>
  </w:num>
  <w:num w:numId="4">
    <w:abstractNumId w:val="24"/>
  </w:num>
  <w:num w:numId="5">
    <w:abstractNumId w:val="19"/>
  </w:num>
  <w:num w:numId="6">
    <w:abstractNumId w:val="23"/>
  </w:num>
  <w:num w:numId="7">
    <w:abstractNumId w:val="32"/>
  </w:num>
  <w:num w:numId="8">
    <w:abstractNumId w:val="37"/>
  </w:num>
  <w:num w:numId="9">
    <w:abstractNumId w:val="25"/>
  </w:num>
  <w:num w:numId="10">
    <w:abstractNumId w:val="5"/>
  </w:num>
  <w:num w:numId="11">
    <w:abstractNumId w:val="17"/>
  </w:num>
  <w:num w:numId="12">
    <w:abstractNumId w:val="12"/>
  </w:num>
  <w:num w:numId="13">
    <w:abstractNumId w:val="34"/>
  </w:num>
  <w:num w:numId="14">
    <w:abstractNumId w:val="3"/>
  </w:num>
  <w:num w:numId="15">
    <w:abstractNumId w:val="33"/>
  </w:num>
  <w:num w:numId="16">
    <w:abstractNumId w:val="13"/>
  </w:num>
  <w:num w:numId="17">
    <w:abstractNumId w:val="0"/>
  </w:num>
  <w:num w:numId="18">
    <w:abstractNumId w:val="31"/>
  </w:num>
  <w:num w:numId="19">
    <w:abstractNumId w:val="29"/>
  </w:num>
  <w:num w:numId="20">
    <w:abstractNumId w:val="28"/>
  </w:num>
  <w:num w:numId="21">
    <w:abstractNumId w:val="6"/>
  </w:num>
  <w:num w:numId="22">
    <w:abstractNumId w:val="2"/>
  </w:num>
  <w:num w:numId="23">
    <w:abstractNumId w:val="26"/>
  </w:num>
  <w:num w:numId="24">
    <w:abstractNumId w:val="20"/>
  </w:num>
  <w:num w:numId="25">
    <w:abstractNumId w:val="11"/>
  </w:num>
  <w:num w:numId="26">
    <w:abstractNumId w:val="38"/>
  </w:num>
  <w:num w:numId="27">
    <w:abstractNumId w:val="15"/>
  </w:num>
  <w:num w:numId="28">
    <w:abstractNumId w:val="36"/>
  </w:num>
  <w:num w:numId="29">
    <w:abstractNumId w:val="22"/>
  </w:num>
  <w:num w:numId="30">
    <w:abstractNumId w:val="1"/>
  </w:num>
  <w:num w:numId="31">
    <w:abstractNumId w:val="16"/>
  </w:num>
  <w:num w:numId="32">
    <w:abstractNumId w:val="30"/>
  </w:num>
  <w:num w:numId="33">
    <w:abstractNumId w:val="7"/>
  </w:num>
  <w:num w:numId="34">
    <w:abstractNumId w:val="21"/>
  </w:num>
  <w:num w:numId="35">
    <w:abstractNumId w:val="4"/>
  </w:num>
  <w:num w:numId="36">
    <w:abstractNumId w:val="9"/>
  </w:num>
  <w:num w:numId="37">
    <w:abstractNumId w:val="27"/>
  </w:num>
  <w:num w:numId="38">
    <w:abstractNumId w:val="35"/>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C1E"/>
    <w:rsid w:val="000026D2"/>
    <w:rsid w:val="00004EA0"/>
    <w:rsid w:val="0000772F"/>
    <w:rsid w:val="00010B70"/>
    <w:rsid w:val="00011791"/>
    <w:rsid w:val="000128AC"/>
    <w:rsid w:val="0001397E"/>
    <w:rsid w:val="0002192D"/>
    <w:rsid w:val="00022793"/>
    <w:rsid w:val="00026D0F"/>
    <w:rsid w:val="0002720A"/>
    <w:rsid w:val="00030738"/>
    <w:rsid w:val="00030B81"/>
    <w:rsid w:val="000314A0"/>
    <w:rsid w:val="0003191F"/>
    <w:rsid w:val="0003571D"/>
    <w:rsid w:val="000362E1"/>
    <w:rsid w:val="00036950"/>
    <w:rsid w:val="00037249"/>
    <w:rsid w:val="0003765F"/>
    <w:rsid w:val="00040C1E"/>
    <w:rsid w:val="00040ECB"/>
    <w:rsid w:val="00042702"/>
    <w:rsid w:val="0004417F"/>
    <w:rsid w:val="000444B6"/>
    <w:rsid w:val="00044A04"/>
    <w:rsid w:val="00046A4D"/>
    <w:rsid w:val="000470A9"/>
    <w:rsid w:val="0004723A"/>
    <w:rsid w:val="000472FB"/>
    <w:rsid w:val="00050170"/>
    <w:rsid w:val="0005102F"/>
    <w:rsid w:val="00051B70"/>
    <w:rsid w:val="00053CEA"/>
    <w:rsid w:val="00056568"/>
    <w:rsid w:val="00056820"/>
    <w:rsid w:val="00056A4E"/>
    <w:rsid w:val="00057819"/>
    <w:rsid w:val="00061E6E"/>
    <w:rsid w:val="00061F66"/>
    <w:rsid w:val="0006241E"/>
    <w:rsid w:val="00062888"/>
    <w:rsid w:val="00062EB4"/>
    <w:rsid w:val="0006398A"/>
    <w:rsid w:val="00066117"/>
    <w:rsid w:val="00066511"/>
    <w:rsid w:val="0006751C"/>
    <w:rsid w:val="00067F2D"/>
    <w:rsid w:val="0007039A"/>
    <w:rsid w:val="00071BBA"/>
    <w:rsid w:val="000724C1"/>
    <w:rsid w:val="00072B89"/>
    <w:rsid w:val="00072C6B"/>
    <w:rsid w:val="000737B1"/>
    <w:rsid w:val="00074ADF"/>
    <w:rsid w:val="00075A3A"/>
    <w:rsid w:val="00081935"/>
    <w:rsid w:val="00083516"/>
    <w:rsid w:val="000845A0"/>
    <w:rsid w:val="000862F8"/>
    <w:rsid w:val="0008737E"/>
    <w:rsid w:val="0009089E"/>
    <w:rsid w:val="000910B4"/>
    <w:rsid w:val="000911ED"/>
    <w:rsid w:val="000924E5"/>
    <w:rsid w:val="00093C29"/>
    <w:rsid w:val="000A2451"/>
    <w:rsid w:val="000A2B71"/>
    <w:rsid w:val="000A2FEE"/>
    <w:rsid w:val="000A3807"/>
    <w:rsid w:val="000A39A7"/>
    <w:rsid w:val="000A58F6"/>
    <w:rsid w:val="000A78F7"/>
    <w:rsid w:val="000B0DF5"/>
    <w:rsid w:val="000B1720"/>
    <w:rsid w:val="000B2F6E"/>
    <w:rsid w:val="000B3C82"/>
    <w:rsid w:val="000B680D"/>
    <w:rsid w:val="000C053D"/>
    <w:rsid w:val="000C3191"/>
    <w:rsid w:val="000C3464"/>
    <w:rsid w:val="000C5B64"/>
    <w:rsid w:val="000C5F89"/>
    <w:rsid w:val="000C6873"/>
    <w:rsid w:val="000C78CD"/>
    <w:rsid w:val="000D04FA"/>
    <w:rsid w:val="000D0E20"/>
    <w:rsid w:val="000D26D2"/>
    <w:rsid w:val="000D42E9"/>
    <w:rsid w:val="000D5946"/>
    <w:rsid w:val="000D5DC0"/>
    <w:rsid w:val="000D6D05"/>
    <w:rsid w:val="000D79F8"/>
    <w:rsid w:val="000E24C2"/>
    <w:rsid w:val="000E4B59"/>
    <w:rsid w:val="000E53B8"/>
    <w:rsid w:val="000E6E73"/>
    <w:rsid w:val="000E7800"/>
    <w:rsid w:val="000F0456"/>
    <w:rsid w:val="000F1418"/>
    <w:rsid w:val="000F146D"/>
    <w:rsid w:val="000F624A"/>
    <w:rsid w:val="000F6A07"/>
    <w:rsid w:val="000F73E0"/>
    <w:rsid w:val="001004C5"/>
    <w:rsid w:val="00102882"/>
    <w:rsid w:val="00102CCD"/>
    <w:rsid w:val="00103E35"/>
    <w:rsid w:val="0010495B"/>
    <w:rsid w:val="00105C33"/>
    <w:rsid w:val="00106267"/>
    <w:rsid w:val="00111B9D"/>
    <w:rsid w:val="0011566C"/>
    <w:rsid w:val="001203DE"/>
    <w:rsid w:val="00122235"/>
    <w:rsid w:val="001225FD"/>
    <w:rsid w:val="0012285A"/>
    <w:rsid w:val="00122900"/>
    <w:rsid w:val="00122C9D"/>
    <w:rsid w:val="00122F9B"/>
    <w:rsid w:val="0012464E"/>
    <w:rsid w:val="001246BF"/>
    <w:rsid w:val="00125A56"/>
    <w:rsid w:val="00126140"/>
    <w:rsid w:val="0012662A"/>
    <w:rsid w:val="00126912"/>
    <w:rsid w:val="00127395"/>
    <w:rsid w:val="00130149"/>
    <w:rsid w:val="00130354"/>
    <w:rsid w:val="00131E72"/>
    <w:rsid w:val="001326B1"/>
    <w:rsid w:val="00132825"/>
    <w:rsid w:val="00133199"/>
    <w:rsid w:val="00133D16"/>
    <w:rsid w:val="0013491F"/>
    <w:rsid w:val="001351E5"/>
    <w:rsid w:val="001412CE"/>
    <w:rsid w:val="0014180A"/>
    <w:rsid w:val="00141C11"/>
    <w:rsid w:val="00141E27"/>
    <w:rsid w:val="001424BC"/>
    <w:rsid w:val="00144085"/>
    <w:rsid w:val="00145ED3"/>
    <w:rsid w:val="001463BB"/>
    <w:rsid w:val="00150FDA"/>
    <w:rsid w:val="00151826"/>
    <w:rsid w:val="001525B4"/>
    <w:rsid w:val="00153863"/>
    <w:rsid w:val="00154406"/>
    <w:rsid w:val="0015627D"/>
    <w:rsid w:val="00160C0D"/>
    <w:rsid w:val="00161AE9"/>
    <w:rsid w:val="00161DE5"/>
    <w:rsid w:val="001628E3"/>
    <w:rsid w:val="00163E66"/>
    <w:rsid w:val="001647D3"/>
    <w:rsid w:val="00166CDC"/>
    <w:rsid w:val="001701F0"/>
    <w:rsid w:val="001711C3"/>
    <w:rsid w:val="00174396"/>
    <w:rsid w:val="001744DD"/>
    <w:rsid w:val="001750B5"/>
    <w:rsid w:val="00177FC2"/>
    <w:rsid w:val="00183E21"/>
    <w:rsid w:val="001841F0"/>
    <w:rsid w:val="001847A8"/>
    <w:rsid w:val="00184ADE"/>
    <w:rsid w:val="00184B87"/>
    <w:rsid w:val="00185B5E"/>
    <w:rsid w:val="00185CAC"/>
    <w:rsid w:val="00186893"/>
    <w:rsid w:val="001870FF"/>
    <w:rsid w:val="001875E4"/>
    <w:rsid w:val="001902DF"/>
    <w:rsid w:val="00190767"/>
    <w:rsid w:val="00190EE1"/>
    <w:rsid w:val="0019218D"/>
    <w:rsid w:val="00192517"/>
    <w:rsid w:val="001947B1"/>
    <w:rsid w:val="0019636E"/>
    <w:rsid w:val="00196CC2"/>
    <w:rsid w:val="001A1D09"/>
    <w:rsid w:val="001A2F83"/>
    <w:rsid w:val="001A305C"/>
    <w:rsid w:val="001A30A9"/>
    <w:rsid w:val="001A387F"/>
    <w:rsid w:val="001A6705"/>
    <w:rsid w:val="001A68F3"/>
    <w:rsid w:val="001A6BB7"/>
    <w:rsid w:val="001A6E22"/>
    <w:rsid w:val="001A7499"/>
    <w:rsid w:val="001B1720"/>
    <w:rsid w:val="001B1BEE"/>
    <w:rsid w:val="001B1F96"/>
    <w:rsid w:val="001B24E9"/>
    <w:rsid w:val="001B3711"/>
    <w:rsid w:val="001B513B"/>
    <w:rsid w:val="001B7071"/>
    <w:rsid w:val="001C02A0"/>
    <w:rsid w:val="001C310C"/>
    <w:rsid w:val="001C36BB"/>
    <w:rsid w:val="001C5796"/>
    <w:rsid w:val="001C7278"/>
    <w:rsid w:val="001C7954"/>
    <w:rsid w:val="001D03CC"/>
    <w:rsid w:val="001D0AD3"/>
    <w:rsid w:val="001D172A"/>
    <w:rsid w:val="001D55CA"/>
    <w:rsid w:val="001D67A3"/>
    <w:rsid w:val="001E0AD6"/>
    <w:rsid w:val="001E184F"/>
    <w:rsid w:val="001E2577"/>
    <w:rsid w:val="001E2D4F"/>
    <w:rsid w:val="001E4E40"/>
    <w:rsid w:val="001E7313"/>
    <w:rsid w:val="001E746F"/>
    <w:rsid w:val="001E7AB3"/>
    <w:rsid w:val="001F03A9"/>
    <w:rsid w:val="001F13AC"/>
    <w:rsid w:val="001F1DB9"/>
    <w:rsid w:val="001F2F38"/>
    <w:rsid w:val="001F55A1"/>
    <w:rsid w:val="001F5D7C"/>
    <w:rsid w:val="001F5F57"/>
    <w:rsid w:val="001F6AA9"/>
    <w:rsid w:val="001F7ACB"/>
    <w:rsid w:val="001F7BB3"/>
    <w:rsid w:val="00200552"/>
    <w:rsid w:val="002009DF"/>
    <w:rsid w:val="002013AA"/>
    <w:rsid w:val="0020194F"/>
    <w:rsid w:val="00202DF2"/>
    <w:rsid w:val="00204A95"/>
    <w:rsid w:val="00204CC8"/>
    <w:rsid w:val="0020506E"/>
    <w:rsid w:val="002118D9"/>
    <w:rsid w:val="002119FE"/>
    <w:rsid w:val="00212A7C"/>
    <w:rsid w:val="0021302C"/>
    <w:rsid w:val="00213A67"/>
    <w:rsid w:val="00214DB8"/>
    <w:rsid w:val="00221C0E"/>
    <w:rsid w:val="00222A6D"/>
    <w:rsid w:val="00222DE1"/>
    <w:rsid w:val="0022487A"/>
    <w:rsid w:val="00224F0D"/>
    <w:rsid w:val="00225AEF"/>
    <w:rsid w:val="0022683E"/>
    <w:rsid w:val="0022761D"/>
    <w:rsid w:val="00227EC2"/>
    <w:rsid w:val="0023041E"/>
    <w:rsid w:val="0023056C"/>
    <w:rsid w:val="00231090"/>
    <w:rsid w:val="00231A00"/>
    <w:rsid w:val="00233EC1"/>
    <w:rsid w:val="002356FE"/>
    <w:rsid w:val="00235FCF"/>
    <w:rsid w:val="00237079"/>
    <w:rsid w:val="0024390E"/>
    <w:rsid w:val="00250031"/>
    <w:rsid w:val="00250809"/>
    <w:rsid w:val="00250BC1"/>
    <w:rsid w:val="00251AAF"/>
    <w:rsid w:val="00252125"/>
    <w:rsid w:val="002521C9"/>
    <w:rsid w:val="00252C35"/>
    <w:rsid w:val="00255C43"/>
    <w:rsid w:val="002564DB"/>
    <w:rsid w:val="00260A62"/>
    <w:rsid w:val="00260B07"/>
    <w:rsid w:val="002615D9"/>
    <w:rsid w:val="00261943"/>
    <w:rsid w:val="00262509"/>
    <w:rsid w:val="00262538"/>
    <w:rsid w:val="002625E0"/>
    <w:rsid w:val="00266551"/>
    <w:rsid w:val="00266E82"/>
    <w:rsid w:val="00266F52"/>
    <w:rsid w:val="00267475"/>
    <w:rsid w:val="0026793B"/>
    <w:rsid w:val="00270DCD"/>
    <w:rsid w:val="00273D1D"/>
    <w:rsid w:val="00275273"/>
    <w:rsid w:val="0027527E"/>
    <w:rsid w:val="002776AC"/>
    <w:rsid w:val="002779F7"/>
    <w:rsid w:val="0028154D"/>
    <w:rsid w:val="0028196A"/>
    <w:rsid w:val="00282A5E"/>
    <w:rsid w:val="00282ADE"/>
    <w:rsid w:val="00283038"/>
    <w:rsid w:val="0028404F"/>
    <w:rsid w:val="0029250E"/>
    <w:rsid w:val="002A133A"/>
    <w:rsid w:val="002A3B77"/>
    <w:rsid w:val="002A3BD5"/>
    <w:rsid w:val="002A40B7"/>
    <w:rsid w:val="002A58B1"/>
    <w:rsid w:val="002A5D6B"/>
    <w:rsid w:val="002A7F2B"/>
    <w:rsid w:val="002B1067"/>
    <w:rsid w:val="002B1AC1"/>
    <w:rsid w:val="002B28D1"/>
    <w:rsid w:val="002B3105"/>
    <w:rsid w:val="002B4E17"/>
    <w:rsid w:val="002B58F4"/>
    <w:rsid w:val="002B65AB"/>
    <w:rsid w:val="002B744F"/>
    <w:rsid w:val="002C0802"/>
    <w:rsid w:val="002C0B61"/>
    <w:rsid w:val="002C1071"/>
    <w:rsid w:val="002C11F1"/>
    <w:rsid w:val="002C14F8"/>
    <w:rsid w:val="002C6900"/>
    <w:rsid w:val="002C723D"/>
    <w:rsid w:val="002D031B"/>
    <w:rsid w:val="002D104E"/>
    <w:rsid w:val="002D1542"/>
    <w:rsid w:val="002D4391"/>
    <w:rsid w:val="002D4E88"/>
    <w:rsid w:val="002D51FA"/>
    <w:rsid w:val="002D746B"/>
    <w:rsid w:val="002E6335"/>
    <w:rsid w:val="002E6F15"/>
    <w:rsid w:val="002E6F35"/>
    <w:rsid w:val="002E7543"/>
    <w:rsid w:val="002E7893"/>
    <w:rsid w:val="002F48C5"/>
    <w:rsid w:val="002F7594"/>
    <w:rsid w:val="002F7F5B"/>
    <w:rsid w:val="0030205D"/>
    <w:rsid w:val="003044B2"/>
    <w:rsid w:val="003053A3"/>
    <w:rsid w:val="00305EF9"/>
    <w:rsid w:val="00306884"/>
    <w:rsid w:val="00307714"/>
    <w:rsid w:val="003113B8"/>
    <w:rsid w:val="00311A93"/>
    <w:rsid w:val="00312DF0"/>
    <w:rsid w:val="003133F6"/>
    <w:rsid w:val="00315C64"/>
    <w:rsid w:val="00315D44"/>
    <w:rsid w:val="00316858"/>
    <w:rsid w:val="00320AA8"/>
    <w:rsid w:val="003214FC"/>
    <w:rsid w:val="003215F6"/>
    <w:rsid w:val="00322F83"/>
    <w:rsid w:val="00323680"/>
    <w:rsid w:val="00323D46"/>
    <w:rsid w:val="003277C6"/>
    <w:rsid w:val="0032798E"/>
    <w:rsid w:val="00327F02"/>
    <w:rsid w:val="003317AE"/>
    <w:rsid w:val="00332F44"/>
    <w:rsid w:val="00332FA3"/>
    <w:rsid w:val="0033417E"/>
    <w:rsid w:val="00342B55"/>
    <w:rsid w:val="00342CFA"/>
    <w:rsid w:val="00343C40"/>
    <w:rsid w:val="003442D3"/>
    <w:rsid w:val="00344ACA"/>
    <w:rsid w:val="00346926"/>
    <w:rsid w:val="0034692A"/>
    <w:rsid w:val="003510D7"/>
    <w:rsid w:val="00351CAD"/>
    <w:rsid w:val="003542E3"/>
    <w:rsid w:val="00354A87"/>
    <w:rsid w:val="0035505C"/>
    <w:rsid w:val="00356036"/>
    <w:rsid w:val="00356BBE"/>
    <w:rsid w:val="003622AB"/>
    <w:rsid w:val="003624FC"/>
    <w:rsid w:val="00362F28"/>
    <w:rsid w:val="00362FEF"/>
    <w:rsid w:val="00364404"/>
    <w:rsid w:val="0036474A"/>
    <w:rsid w:val="00364BE5"/>
    <w:rsid w:val="003650BA"/>
    <w:rsid w:val="003662CA"/>
    <w:rsid w:val="003678E7"/>
    <w:rsid w:val="00367AA0"/>
    <w:rsid w:val="00367B0D"/>
    <w:rsid w:val="0037037F"/>
    <w:rsid w:val="00370552"/>
    <w:rsid w:val="00372B6A"/>
    <w:rsid w:val="00373738"/>
    <w:rsid w:val="003774C6"/>
    <w:rsid w:val="00383223"/>
    <w:rsid w:val="0038494D"/>
    <w:rsid w:val="00386656"/>
    <w:rsid w:val="00386E7C"/>
    <w:rsid w:val="003902F9"/>
    <w:rsid w:val="0039180C"/>
    <w:rsid w:val="00391E53"/>
    <w:rsid w:val="00391E9B"/>
    <w:rsid w:val="003923A9"/>
    <w:rsid w:val="00393DD6"/>
    <w:rsid w:val="003953B5"/>
    <w:rsid w:val="003957A5"/>
    <w:rsid w:val="00397169"/>
    <w:rsid w:val="003A0DCB"/>
    <w:rsid w:val="003A1C09"/>
    <w:rsid w:val="003A1D4B"/>
    <w:rsid w:val="003A1F78"/>
    <w:rsid w:val="003A68CF"/>
    <w:rsid w:val="003B02D0"/>
    <w:rsid w:val="003B03B6"/>
    <w:rsid w:val="003B0F0F"/>
    <w:rsid w:val="003B2F62"/>
    <w:rsid w:val="003B3CAF"/>
    <w:rsid w:val="003B4448"/>
    <w:rsid w:val="003C0311"/>
    <w:rsid w:val="003C2749"/>
    <w:rsid w:val="003C3D6B"/>
    <w:rsid w:val="003C5374"/>
    <w:rsid w:val="003C6E4F"/>
    <w:rsid w:val="003D016D"/>
    <w:rsid w:val="003D036D"/>
    <w:rsid w:val="003D12B1"/>
    <w:rsid w:val="003D1DED"/>
    <w:rsid w:val="003D2A37"/>
    <w:rsid w:val="003D2CDA"/>
    <w:rsid w:val="003D518C"/>
    <w:rsid w:val="003D70EF"/>
    <w:rsid w:val="003D77E6"/>
    <w:rsid w:val="003E0030"/>
    <w:rsid w:val="003E0D9D"/>
    <w:rsid w:val="003E37CA"/>
    <w:rsid w:val="003E55DE"/>
    <w:rsid w:val="003F05DB"/>
    <w:rsid w:val="003F0685"/>
    <w:rsid w:val="003F0E5A"/>
    <w:rsid w:val="003F1B65"/>
    <w:rsid w:val="003F23FF"/>
    <w:rsid w:val="003F25F0"/>
    <w:rsid w:val="003F3037"/>
    <w:rsid w:val="003F30AA"/>
    <w:rsid w:val="003F47F2"/>
    <w:rsid w:val="003F536A"/>
    <w:rsid w:val="003F6095"/>
    <w:rsid w:val="00401A71"/>
    <w:rsid w:val="004031B5"/>
    <w:rsid w:val="00403984"/>
    <w:rsid w:val="004050D1"/>
    <w:rsid w:val="00405682"/>
    <w:rsid w:val="00406DB2"/>
    <w:rsid w:val="00411B69"/>
    <w:rsid w:val="0041481D"/>
    <w:rsid w:val="004165F7"/>
    <w:rsid w:val="00420106"/>
    <w:rsid w:val="00420164"/>
    <w:rsid w:val="004221F7"/>
    <w:rsid w:val="004226F0"/>
    <w:rsid w:val="00425056"/>
    <w:rsid w:val="004339BA"/>
    <w:rsid w:val="00433AF4"/>
    <w:rsid w:val="00433D3B"/>
    <w:rsid w:val="00437975"/>
    <w:rsid w:val="00441922"/>
    <w:rsid w:val="0044274D"/>
    <w:rsid w:val="00444275"/>
    <w:rsid w:val="00444CF2"/>
    <w:rsid w:val="0044578B"/>
    <w:rsid w:val="0044614D"/>
    <w:rsid w:val="0044615A"/>
    <w:rsid w:val="0044621A"/>
    <w:rsid w:val="00446A18"/>
    <w:rsid w:val="004477D0"/>
    <w:rsid w:val="00452578"/>
    <w:rsid w:val="00453202"/>
    <w:rsid w:val="004541F0"/>
    <w:rsid w:val="0045424E"/>
    <w:rsid w:val="00455316"/>
    <w:rsid w:val="00455384"/>
    <w:rsid w:val="004556B8"/>
    <w:rsid w:val="004557EE"/>
    <w:rsid w:val="0046024B"/>
    <w:rsid w:val="00460EE4"/>
    <w:rsid w:val="004614C5"/>
    <w:rsid w:val="004617E5"/>
    <w:rsid w:val="00461AA1"/>
    <w:rsid w:val="00461C27"/>
    <w:rsid w:val="00462BE9"/>
    <w:rsid w:val="00464E8E"/>
    <w:rsid w:val="00465966"/>
    <w:rsid w:val="004677CA"/>
    <w:rsid w:val="00472E11"/>
    <w:rsid w:val="00475EEF"/>
    <w:rsid w:val="004761DB"/>
    <w:rsid w:val="004813AC"/>
    <w:rsid w:val="004819E7"/>
    <w:rsid w:val="00481C36"/>
    <w:rsid w:val="00484B27"/>
    <w:rsid w:val="00484C67"/>
    <w:rsid w:val="004868BF"/>
    <w:rsid w:val="0049590C"/>
    <w:rsid w:val="004966BB"/>
    <w:rsid w:val="00496ACE"/>
    <w:rsid w:val="00497AF2"/>
    <w:rsid w:val="004A0BA9"/>
    <w:rsid w:val="004A12B3"/>
    <w:rsid w:val="004A26AB"/>
    <w:rsid w:val="004A3BD2"/>
    <w:rsid w:val="004A45E7"/>
    <w:rsid w:val="004A70D1"/>
    <w:rsid w:val="004A7B9C"/>
    <w:rsid w:val="004B15B6"/>
    <w:rsid w:val="004B1710"/>
    <w:rsid w:val="004B1736"/>
    <w:rsid w:val="004B56FF"/>
    <w:rsid w:val="004B5BFF"/>
    <w:rsid w:val="004B6146"/>
    <w:rsid w:val="004B620B"/>
    <w:rsid w:val="004B6630"/>
    <w:rsid w:val="004B6E0B"/>
    <w:rsid w:val="004B763D"/>
    <w:rsid w:val="004B77DD"/>
    <w:rsid w:val="004C0B99"/>
    <w:rsid w:val="004C0EE4"/>
    <w:rsid w:val="004C16E2"/>
    <w:rsid w:val="004C2A4D"/>
    <w:rsid w:val="004C339F"/>
    <w:rsid w:val="004C6A4A"/>
    <w:rsid w:val="004C6E7C"/>
    <w:rsid w:val="004C6ED9"/>
    <w:rsid w:val="004D0333"/>
    <w:rsid w:val="004D1FAF"/>
    <w:rsid w:val="004D2BA5"/>
    <w:rsid w:val="004D3F08"/>
    <w:rsid w:val="004D5624"/>
    <w:rsid w:val="004D6899"/>
    <w:rsid w:val="004D79C9"/>
    <w:rsid w:val="004D7B59"/>
    <w:rsid w:val="004E07C7"/>
    <w:rsid w:val="004E0E78"/>
    <w:rsid w:val="004E107D"/>
    <w:rsid w:val="004E5A50"/>
    <w:rsid w:val="004E6554"/>
    <w:rsid w:val="004E7F02"/>
    <w:rsid w:val="004F017E"/>
    <w:rsid w:val="004F0230"/>
    <w:rsid w:val="004F127B"/>
    <w:rsid w:val="004F5395"/>
    <w:rsid w:val="004F58FD"/>
    <w:rsid w:val="004F61D8"/>
    <w:rsid w:val="004F7ED5"/>
    <w:rsid w:val="00501108"/>
    <w:rsid w:val="0050178D"/>
    <w:rsid w:val="005051A3"/>
    <w:rsid w:val="00506225"/>
    <w:rsid w:val="00506D8C"/>
    <w:rsid w:val="005075DE"/>
    <w:rsid w:val="005115DE"/>
    <w:rsid w:val="005118C7"/>
    <w:rsid w:val="00514323"/>
    <w:rsid w:val="005147F6"/>
    <w:rsid w:val="005157D9"/>
    <w:rsid w:val="005200D9"/>
    <w:rsid w:val="0052192D"/>
    <w:rsid w:val="0053080D"/>
    <w:rsid w:val="00530E86"/>
    <w:rsid w:val="00531284"/>
    <w:rsid w:val="0053190C"/>
    <w:rsid w:val="00534128"/>
    <w:rsid w:val="005341CD"/>
    <w:rsid w:val="005364A6"/>
    <w:rsid w:val="0054047D"/>
    <w:rsid w:val="00543C9A"/>
    <w:rsid w:val="00543CC9"/>
    <w:rsid w:val="0054496D"/>
    <w:rsid w:val="005450D4"/>
    <w:rsid w:val="005474B1"/>
    <w:rsid w:val="00547B94"/>
    <w:rsid w:val="00547B9F"/>
    <w:rsid w:val="00553811"/>
    <w:rsid w:val="0055463E"/>
    <w:rsid w:val="00555EAB"/>
    <w:rsid w:val="005604A0"/>
    <w:rsid w:val="005629E7"/>
    <w:rsid w:val="0056327B"/>
    <w:rsid w:val="005636B6"/>
    <w:rsid w:val="005639A8"/>
    <w:rsid w:val="00563D70"/>
    <w:rsid w:val="00563EFD"/>
    <w:rsid w:val="005651BB"/>
    <w:rsid w:val="00566CBE"/>
    <w:rsid w:val="00567CF2"/>
    <w:rsid w:val="00571AAB"/>
    <w:rsid w:val="005731DB"/>
    <w:rsid w:val="0057407B"/>
    <w:rsid w:val="00574292"/>
    <w:rsid w:val="00574443"/>
    <w:rsid w:val="00575942"/>
    <w:rsid w:val="00575AA3"/>
    <w:rsid w:val="00577D7D"/>
    <w:rsid w:val="0058084A"/>
    <w:rsid w:val="00580CDE"/>
    <w:rsid w:val="005817AB"/>
    <w:rsid w:val="00581BFF"/>
    <w:rsid w:val="00587ED6"/>
    <w:rsid w:val="00590BAE"/>
    <w:rsid w:val="00590DF2"/>
    <w:rsid w:val="005917ED"/>
    <w:rsid w:val="00594829"/>
    <w:rsid w:val="00594E10"/>
    <w:rsid w:val="00594E78"/>
    <w:rsid w:val="00595BDE"/>
    <w:rsid w:val="00597057"/>
    <w:rsid w:val="005A08C4"/>
    <w:rsid w:val="005A0EF7"/>
    <w:rsid w:val="005A26C8"/>
    <w:rsid w:val="005A38DE"/>
    <w:rsid w:val="005A3FC8"/>
    <w:rsid w:val="005A46E8"/>
    <w:rsid w:val="005A64D5"/>
    <w:rsid w:val="005A6B2B"/>
    <w:rsid w:val="005A6C7B"/>
    <w:rsid w:val="005A7D26"/>
    <w:rsid w:val="005B1A8F"/>
    <w:rsid w:val="005B71EA"/>
    <w:rsid w:val="005B7A9F"/>
    <w:rsid w:val="005C0AB4"/>
    <w:rsid w:val="005C0F0A"/>
    <w:rsid w:val="005C258A"/>
    <w:rsid w:val="005C2DE1"/>
    <w:rsid w:val="005C3A9F"/>
    <w:rsid w:val="005C3C45"/>
    <w:rsid w:val="005C7999"/>
    <w:rsid w:val="005D0CBB"/>
    <w:rsid w:val="005D23B4"/>
    <w:rsid w:val="005D2A8B"/>
    <w:rsid w:val="005D4D1D"/>
    <w:rsid w:val="005D75AB"/>
    <w:rsid w:val="005D7749"/>
    <w:rsid w:val="005E1DD5"/>
    <w:rsid w:val="005E2B65"/>
    <w:rsid w:val="005E38AF"/>
    <w:rsid w:val="005E496F"/>
    <w:rsid w:val="005E5D05"/>
    <w:rsid w:val="005E6AC4"/>
    <w:rsid w:val="005E7E95"/>
    <w:rsid w:val="005F052D"/>
    <w:rsid w:val="005F0C6E"/>
    <w:rsid w:val="005F11F9"/>
    <w:rsid w:val="005F1B85"/>
    <w:rsid w:val="005F36CE"/>
    <w:rsid w:val="005F43BD"/>
    <w:rsid w:val="005F4EC9"/>
    <w:rsid w:val="005F57EA"/>
    <w:rsid w:val="005F61A4"/>
    <w:rsid w:val="00601801"/>
    <w:rsid w:val="00603139"/>
    <w:rsid w:val="00603D40"/>
    <w:rsid w:val="00603EBF"/>
    <w:rsid w:val="006048A6"/>
    <w:rsid w:val="00604B5C"/>
    <w:rsid w:val="00605530"/>
    <w:rsid w:val="00605A74"/>
    <w:rsid w:val="00606583"/>
    <w:rsid w:val="00610870"/>
    <w:rsid w:val="0061110E"/>
    <w:rsid w:val="00611900"/>
    <w:rsid w:val="0061306C"/>
    <w:rsid w:val="00614271"/>
    <w:rsid w:val="0061468C"/>
    <w:rsid w:val="0061660B"/>
    <w:rsid w:val="00616C56"/>
    <w:rsid w:val="0062146E"/>
    <w:rsid w:val="006230C3"/>
    <w:rsid w:val="0062420C"/>
    <w:rsid w:val="006245B0"/>
    <w:rsid w:val="00626C47"/>
    <w:rsid w:val="00627234"/>
    <w:rsid w:val="00627913"/>
    <w:rsid w:val="00631187"/>
    <w:rsid w:val="00631710"/>
    <w:rsid w:val="00631E78"/>
    <w:rsid w:val="006320AD"/>
    <w:rsid w:val="00632C87"/>
    <w:rsid w:val="00633738"/>
    <w:rsid w:val="0063614A"/>
    <w:rsid w:val="00636370"/>
    <w:rsid w:val="00641C37"/>
    <w:rsid w:val="0064245A"/>
    <w:rsid w:val="006430C7"/>
    <w:rsid w:val="0064380B"/>
    <w:rsid w:val="006454B2"/>
    <w:rsid w:val="00646A64"/>
    <w:rsid w:val="00646FBF"/>
    <w:rsid w:val="0064708C"/>
    <w:rsid w:val="00647677"/>
    <w:rsid w:val="006476C1"/>
    <w:rsid w:val="00650A86"/>
    <w:rsid w:val="00651B4C"/>
    <w:rsid w:val="0065347E"/>
    <w:rsid w:val="0065353F"/>
    <w:rsid w:val="00654057"/>
    <w:rsid w:val="00655745"/>
    <w:rsid w:val="00656B9F"/>
    <w:rsid w:val="006571E9"/>
    <w:rsid w:val="00657930"/>
    <w:rsid w:val="00657CDB"/>
    <w:rsid w:val="00660FD2"/>
    <w:rsid w:val="006614F3"/>
    <w:rsid w:val="00661F86"/>
    <w:rsid w:val="00664077"/>
    <w:rsid w:val="00664BBA"/>
    <w:rsid w:val="00665FCC"/>
    <w:rsid w:val="006667C2"/>
    <w:rsid w:val="00671869"/>
    <w:rsid w:val="006723B7"/>
    <w:rsid w:val="00676085"/>
    <w:rsid w:val="00680470"/>
    <w:rsid w:val="00680BB2"/>
    <w:rsid w:val="00683ACA"/>
    <w:rsid w:val="00684417"/>
    <w:rsid w:val="006847BA"/>
    <w:rsid w:val="0068617E"/>
    <w:rsid w:val="00686633"/>
    <w:rsid w:val="0069005B"/>
    <w:rsid w:val="006910D8"/>
    <w:rsid w:val="00693E1A"/>
    <w:rsid w:val="00693F4C"/>
    <w:rsid w:val="00694390"/>
    <w:rsid w:val="00695EB5"/>
    <w:rsid w:val="006974BC"/>
    <w:rsid w:val="006A3744"/>
    <w:rsid w:val="006A3EC5"/>
    <w:rsid w:val="006A4819"/>
    <w:rsid w:val="006A56E4"/>
    <w:rsid w:val="006A7A0E"/>
    <w:rsid w:val="006B1078"/>
    <w:rsid w:val="006B113C"/>
    <w:rsid w:val="006B331D"/>
    <w:rsid w:val="006B36F8"/>
    <w:rsid w:val="006B6A4B"/>
    <w:rsid w:val="006B77C5"/>
    <w:rsid w:val="006C18FA"/>
    <w:rsid w:val="006C1907"/>
    <w:rsid w:val="006C3242"/>
    <w:rsid w:val="006C3662"/>
    <w:rsid w:val="006C3C87"/>
    <w:rsid w:val="006C54EB"/>
    <w:rsid w:val="006C650D"/>
    <w:rsid w:val="006C6DB9"/>
    <w:rsid w:val="006D0F51"/>
    <w:rsid w:val="006D0F78"/>
    <w:rsid w:val="006D2A51"/>
    <w:rsid w:val="006D2E8F"/>
    <w:rsid w:val="006D5CDD"/>
    <w:rsid w:val="006D71DD"/>
    <w:rsid w:val="006D74BA"/>
    <w:rsid w:val="006D7D7D"/>
    <w:rsid w:val="006D7ED1"/>
    <w:rsid w:val="006E2152"/>
    <w:rsid w:val="006E226B"/>
    <w:rsid w:val="006E40F4"/>
    <w:rsid w:val="006E5BE6"/>
    <w:rsid w:val="006F0417"/>
    <w:rsid w:val="006F0ECD"/>
    <w:rsid w:val="006F147E"/>
    <w:rsid w:val="006F238D"/>
    <w:rsid w:val="006F2459"/>
    <w:rsid w:val="006F44EA"/>
    <w:rsid w:val="006F5418"/>
    <w:rsid w:val="00700A75"/>
    <w:rsid w:val="007030FC"/>
    <w:rsid w:val="00704AB3"/>
    <w:rsid w:val="00705C96"/>
    <w:rsid w:val="0070618B"/>
    <w:rsid w:val="00706D98"/>
    <w:rsid w:val="00706F29"/>
    <w:rsid w:val="00710116"/>
    <w:rsid w:val="00711363"/>
    <w:rsid w:val="00711760"/>
    <w:rsid w:val="00712C3E"/>
    <w:rsid w:val="0071395B"/>
    <w:rsid w:val="0071453B"/>
    <w:rsid w:val="007150A0"/>
    <w:rsid w:val="00715379"/>
    <w:rsid w:val="00716564"/>
    <w:rsid w:val="00721C08"/>
    <w:rsid w:val="00723103"/>
    <w:rsid w:val="0072379C"/>
    <w:rsid w:val="007317B8"/>
    <w:rsid w:val="007407DC"/>
    <w:rsid w:val="0074097C"/>
    <w:rsid w:val="00741547"/>
    <w:rsid w:val="0074281A"/>
    <w:rsid w:val="00742EBE"/>
    <w:rsid w:val="00743776"/>
    <w:rsid w:val="00743CAE"/>
    <w:rsid w:val="00744B5B"/>
    <w:rsid w:val="00745214"/>
    <w:rsid w:val="0074535C"/>
    <w:rsid w:val="00745E5B"/>
    <w:rsid w:val="0074685F"/>
    <w:rsid w:val="007479E6"/>
    <w:rsid w:val="007514B7"/>
    <w:rsid w:val="00755732"/>
    <w:rsid w:val="007562AA"/>
    <w:rsid w:val="00760C58"/>
    <w:rsid w:val="00761348"/>
    <w:rsid w:val="007620DD"/>
    <w:rsid w:val="007660A8"/>
    <w:rsid w:val="007679BC"/>
    <w:rsid w:val="00770240"/>
    <w:rsid w:val="0077089B"/>
    <w:rsid w:val="00771113"/>
    <w:rsid w:val="00771B44"/>
    <w:rsid w:val="00771D2D"/>
    <w:rsid w:val="00773CBE"/>
    <w:rsid w:val="007800BC"/>
    <w:rsid w:val="00784E52"/>
    <w:rsid w:val="007854E3"/>
    <w:rsid w:val="00785CDF"/>
    <w:rsid w:val="0078716A"/>
    <w:rsid w:val="007901BC"/>
    <w:rsid w:val="007909A4"/>
    <w:rsid w:val="00792C5C"/>
    <w:rsid w:val="007952AB"/>
    <w:rsid w:val="007967CF"/>
    <w:rsid w:val="00797215"/>
    <w:rsid w:val="007972FB"/>
    <w:rsid w:val="007A2CB6"/>
    <w:rsid w:val="007A3579"/>
    <w:rsid w:val="007A400C"/>
    <w:rsid w:val="007A489F"/>
    <w:rsid w:val="007A695E"/>
    <w:rsid w:val="007B2E76"/>
    <w:rsid w:val="007B2E9B"/>
    <w:rsid w:val="007B3858"/>
    <w:rsid w:val="007B46A1"/>
    <w:rsid w:val="007C0364"/>
    <w:rsid w:val="007C1FF6"/>
    <w:rsid w:val="007C2653"/>
    <w:rsid w:val="007C3340"/>
    <w:rsid w:val="007C57FC"/>
    <w:rsid w:val="007C5D16"/>
    <w:rsid w:val="007C6E1D"/>
    <w:rsid w:val="007D05B8"/>
    <w:rsid w:val="007D166E"/>
    <w:rsid w:val="007D198C"/>
    <w:rsid w:val="007D31CB"/>
    <w:rsid w:val="007D31CD"/>
    <w:rsid w:val="007D33F5"/>
    <w:rsid w:val="007D4807"/>
    <w:rsid w:val="007D4BBE"/>
    <w:rsid w:val="007D65C1"/>
    <w:rsid w:val="007D73E4"/>
    <w:rsid w:val="007E3670"/>
    <w:rsid w:val="007E5EF5"/>
    <w:rsid w:val="007E67FC"/>
    <w:rsid w:val="007E6ACB"/>
    <w:rsid w:val="007E78D9"/>
    <w:rsid w:val="007F0FD8"/>
    <w:rsid w:val="007F1F83"/>
    <w:rsid w:val="007F38A9"/>
    <w:rsid w:val="007F5615"/>
    <w:rsid w:val="007F6ECB"/>
    <w:rsid w:val="008057CB"/>
    <w:rsid w:val="00806A7D"/>
    <w:rsid w:val="0081107F"/>
    <w:rsid w:val="00811DB3"/>
    <w:rsid w:val="00813807"/>
    <w:rsid w:val="00815905"/>
    <w:rsid w:val="00815E1C"/>
    <w:rsid w:val="00816925"/>
    <w:rsid w:val="00817108"/>
    <w:rsid w:val="008178A6"/>
    <w:rsid w:val="00821FCC"/>
    <w:rsid w:val="00822C31"/>
    <w:rsid w:val="00822EBA"/>
    <w:rsid w:val="00823A7D"/>
    <w:rsid w:val="00825315"/>
    <w:rsid w:val="00826B53"/>
    <w:rsid w:val="00826DCB"/>
    <w:rsid w:val="008276B7"/>
    <w:rsid w:val="0082773A"/>
    <w:rsid w:val="008303F0"/>
    <w:rsid w:val="008320D7"/>
    <w:rsid w:val="00832137"/>
    <w:rsid w:val="008329EB"/>
    <w:rsid w:val="0083413F"/>
    <w:rsid w:val="00834D44"/>
    <w:rsid w:val="00835648"/>
    <w:rsid w:val="0083615A"/>
    <w:rsid w:val="0083644D"/>
    <w:rsid w:val="008417D3"/>
    <w:rsid w:val="00841979"/>
    <w:rsid w:val="00842567"/>
    <w:rsid w:val="00842574"/>
    <w:rsid w:val="00842B79"/>
    <w:rsid w:val="008448E4"/>
    <w:rsid w:val="0084549C"/>
    <w:rsid w:val="00845F85"/>
    <w:rsid w:val="00851893"/>
    <w:rsid w:val="00852128"/>
    <w:rsid w:val="00852245"/>
    <w:rsid w:val="00852701"/>
    <w:rsid w:val="008542E4"/>
    <w:rsid w:val="008561AD"/>
    <w:rsid w:val="00856D37"/>
    <w:rsid w:val="008605CA"/>
    <w:rsid w:val="00861753"/>
    <w:rsid w:val="00861916"/>
    <w:rsid w:val="00862DBA"/>
    <w:rsid w:val="008635B4"/>
    <w:rsid w:val="0086375F"/>
    <w:rsid w:val="00863CA0"/>
    <w:rsid w:val="00866ABB"/>
    <w:rsid w:val="00866E34"/>
    <w:rsid w:val="008707FF"/>
    <w:rsid w:val="00875C49"/>
    <w:rsid w:val="00877747"/>
    <w:rsid w:val="00877981"/>
    <w:rsid w:val="00877D29"/>
    <w:rsid w:val="00877E86"/>
    <w:rsid w:val="00881737"/>
    <w:rsid w:val="00882151"/>
    <w:rsid w:val="008849E6"/>
    <w:rsid w:val="00885867"/>
    <w:rsid w:val="00885A63"/>
    <w:rsid w:val="00886266"/>
    <w:rsid w:val="008871DE"/>
    <w:rsid w:val="00887480"/>
    <w:rsid w:val="00887B80"/>
    <w:rsid w:val="00893152"/>
    <w:rsid w:val="008946E4"/>
    <w:rsid w:val="00895727"/>
    <w:rsid w:val="00896378"/>
    <w:rsid w:val="00897674"/>
    <w:rsid w:val="00897844"/>
    <w:rsid w:val="008A15AE"/>
    <w:rsid w:val="008A2E50"/>
    <w:rsid w:val="008A405B"/>
    <w:rsid w:val="008A448D"/>
    <w:rsid w:val="008A4E60"/>
    <w:rsid w:val="008A65DA"/>
    <w:rsid w:val="008B0CE3"/>
    <w:rsid w:val="008B241A"/>
    <w:rsid w:val="008B592A"/>
    <w:rsid w:val="008B6793"/>
    <w:rsid w:val="008B7EA0"/>
    <w:rsid w:val="008C068C"/>
    <w:rsid w:val="008C293B"/>
    <w:rsid w:val="008C324A"/>
    <w:rsid w:val="008C3429"/>
    <w:rsid w:val="008C4942"/>
    <w:rsid w:val="008C592E"/>
    <w:rsid w:val="008C758B"/>
    <w:rsid w:val="008D0C03"/>
    <w:rsid w:val="008D0F17"/>
    <w:rsid w:val="008D36A4"/>
    <w:rsid w:val="008D38A8"/>
    <w:rsid w:val="008E02BE"/>
    <w:rsid w:val="008E1CF9"/>
    <w:rsid w:val="008E24D8"/>
    <w:rsid w:val="008E2D89"/>
    <w:rsid w:val="008E4400"/>
    <w:rsid w:val="008E5682"/>
    <w:rsid w:val="008E59D1"/>
    <w:rsid w:val="008F025D"/>
    <w:rsid w:val="008F138A"/>
    <w:rsid w:val="008F31C6"/>
    <w:rsid w:val="008F335D"/>
    <w:rsid w:val="008F3A2B"/>
    <w:rsid w:val="008F4382"/>
    <w:rsid w:val="008F4CFC"/>
    <w:rsid w:val="008F5EDB"/>
    <w:rsid w:val="008F6C65"/>
    <w:rsid w:val="00901628"/>
    <w:rsid w:val="009020F1"/>
    <w:rsid w:val="00904C39"/>
    <w:rsid w:val="00904C64"/>
    <w:rsid w:val="009062B2"/>
    <w:rsid w:val="009074D0"/>
    <w:rsid w:val="00907752"/>
    <w:rsid w:val="0091336C"/>
    <w:rsid w:val="00916131"/>
    <w:rsid w:val="00917524"/>
    <w:rsid w:val="00920652"/>
    <w:rsid w:val="00922854"/>
    <w:rsid w:val="00925EAE"/>
    <w:rsid w:val="009267F9"/>
    <w:rsid w:val="00926E5D"/>
    <w:rsid w:val="00930AC7"/>
    <w:rsid w:val="00931324"/>
    <w:rsid w:val="00932743"/>
    <w:rsid w:val="009331D3"/>
    <w:rsid w:val="009339AB"/>
    <w:rsid w:val="00933B06"/>
    <w:rsid w:val="00935053"/>
    <w:rsid w:val="00935981"/>
    <w:rsid w:val="00936702"/>
    <w:rsid w:val="009411D5"/>
    <w:rsid w:val="009415C2"/>
    <w:rsid w:val="00942B8B"/>
    <w:rsid w:val="009449A8"/>
    <w:rsid w:val="00944E54"/>
    <w:rsid w:val="009454A1"/>
    <w:rsid w:val="00947E36"/>
    <w:rsid w:val="0095122A"/>
    <w:rsid w:val="00952D56"/>
    <w:rsid w:val="00953369"/>
    <w:rsid w:val="00954E9C"/>
    <w:rsid w:val="0095620F"/>
    <w:rsid w:val="00956346"/>
    <w:rsid w:val="009602B3"/>
    <w:rsid w:val="00960D69"/>
    <w:rsid w:val="00961A01"/>
    <w:rsid w:val="009621B8"/>
    <w:rsid w:val="00962833"/>
    <w:rsid w:val="00964311"/>
    <w:rsid w:val="009659DC"/>
    <w:rsid w:val="0096776B"/>
    <w:rsid w:val="00970BC1"/>
    <w:rsid w:val="0097338F"/>
    <w:rsid w:val="00973F76"/>
    <w:rsid w:val="00975A2F"/>
    <w:rsid w:val="00975CCD"/>
    <w:rsid w:val="009773C2"/>
    <w:rsid w:val="00980442"/>
    <w:rsid w:val="0098102A"/>
    <w:rsid w:val="00983468"/>
    <w:rsid w:val="00983AC4"/>
    <w:rsid w:val="00984D2A"/>
    <w:rsid w:val="009870D5"/>
    <w:rsid w:val="0099027F"/>
    <w:rsid w:val="00990D7A"/>
    <w:rsid w:val="00991877"/>
    <w:rsid w:val="0099246D"/>
    <w:rsid w:val="009935A3"/>
    <w:rsid w:val="009946F5"/>
    <w:rsid w:val="00994B3C"/>
    <w:rsid w:val="0099570B"/>
    <w:rsid w:val="00995774"/>
    <w:rsid w:val="00997809"/>
    <w:rsid w:val="00997E1D"/>
    <w:rsid w:val="009A0AEB"/>
    <w:rsid w:val="009A0FF5"/>
    <w:rsid w:val="009A458E"/>
    <w:rsid w:val="009A676D"/>
    <w:rsid w:val="009A71B5"/>
    <w:rsid w:val="009A769C"/>
    <w:rsid w:val="009B01B1"/>
    <w:rsid w:val="009B0B1C"/>
    <w:rsid w:val="009B2538"/>
    <w:rsid w:val="009B2A59"/>
    <w:rsid w:val="009B74FB"/>
    <w:rsid w:val="009B753B"/>
    <w:rsid w:val="009B754C"/>
    <w:rsid w:val="009B788E"/>
    <w:rsid w:val="009C19A1"/>
    <w:rsid w:val="009C63CE"/>
    <w:rsid w:val="009D2166"/>
    <w:rsid w:val="009D2821"/>
    <w:rsid w:val="009D77E8"/>
    <w:rsid w:val="009D7C69"/>
    <w:rsid w:val="009D7D9C"/>
    <w:rsid w:val="009E1AF7"/>
    <w:rsid w:val="009E65CD"/>
    <w:rsid w:val="009E6659"/>
    <w:rsid w:val="009E6EDF"/>
    <w:rsid w:val="009F0F8A"/>
    <w:rsid w:val="009F12B9"/>
    <w:rsid w:val="009F6E13"/>
    <w:rsid w:val="009F788E"/>
    <w:rsid w:val="00A00E2C"/>
    <w:rsid w:val="00A01DEA"/>
    <w:rsid w:val="00A0293A"/>
    <w:rsid w:val="00A0344D"/>
    <w:rsid w:val="00A051AA"/>
    <w:rsid w:val="00A05B0D"/>
    <w:rsid w:val="00A11409"/>
    <w:rsid w:val="00A11B53"/>
    <w:rsid w:val="00A11FA9"/>
    <w:rsid w:val="00A12545"/>
    <w:rsid w:val="00A12834"/>
    <w:rsid w:val="00A14984"/>
    <w:rsid w:val="00A15006"/>
    <w:rsid w:val="00A156D3"/>
    <w:rsid w:val="00A157B8"/>
    <w:rsid w:val="00A15E14"/>
    <w:rsid w:val="00A16524"/>
    <w:rsid w:val="00A200C6"/>
    <w:rsid w:val="00A20199"/>
    <w:rsid w:val="00A20B55"/>
    <w:rsid w:val="00A211C8"/>
    <w:rsid w:val="00A2136C"/>
    <w:rsid w:val="00A216AA"/>
    <w:rsid w:val="00A229C3"/>
    <w:rsid w:val="00A24542"/>
    <w:rsid w:val="00A24EEE"/>
    <w:rsid w:val="00A2504F"/>
    <w:rsid w:val="00A27AFF"/>
    <w:rsid w:val="00A30939"/>
    <w:rsid w:val="00A31391"/>
    <w:rsid w:val="00A31DE5"/>
    <w:rsid w:val="00A3378C"/>
    <w:rsid w:val="00A33E4D"/>
    <w:rsid w:val="00A3537A"/>
    <w:rsid w:val="00A3785C"/>
    <w:rsid w:val="00A37EE4"/>
    <w:rsid w:val="00A414E6"/>
    <w:rsid w:val="00A4274E"/>
    <w:rsid w:val="00A43E4A"/>
    <w:rsid w:val="00A451C6"/>
    <w:rsid w:val="00A459DC"/>
    <w:rsid w:val="00A45EFD"/>
    <w:rsid w:val="00A469C3"/>
    <w:rsid w:val="00A5027D"/>
    <w:rsid w:val="00A50363"/>
    <w:rsid w:val="00A528C6"/>
    <w:rsid w:val="00A52CF6"/>
    <w:rsid w:val="00A531A4"/>
    <w:rsid w:val="00A54397"/>
    <w:rsid w:val="00A55C98"/>
    <w:rsid w:val="00A5627F"/>
    <w:rsid w:val="00A56D30"/>
    <w:rsid w:val="00A601D7"/>
    <w:rsid w:val="00A656BB"/>
    <w:rsid w:val="00A65ECC"/>
    <w:rsid w:val="00A66BF1"/>
    <w:rsid w:val="00A67820"/>
    <w:rsid w:val="00A708A4"/>
    <w:rsid w:val="00A70BDD"/>
    <w:rsid w:val="00A71020"/>
    <w:rsid w:val="00A719EC"/>
    <w:rsid w:val="00A71C3B"/>
    <w:rsid w:val="00A721BB"/>
    <w:rsid w:val="00A72ADB"/>
    <w:rsid w:val="00A73C59"/>
    <w:rsid w:val="00A742D6"/>
    <w:rsid w:val="00A743B1"/>
    <w:rsid w:val="00A75C4A"/>
    <w:rsid w:val="00A75FD4"/>
    <w:rsid w:val="00A76264"/>
    <w:rsid w:val="00A77433"/>
    <w:rsid w:val="00A819D9"/>
    <w:rsid w:val="00A833A2"/>
    <w:rsid w:val="00A833F1"/>
    <w:rsid w:val="00A83B7C"/>
    <w:rsid w:val="00A83E21"/>
    <w:rsid w:val="00A87491"/>
    <w:rsid w:val="00A91309"/>
    <w:rsid w:val="00A9340D"/>
    <w:rsid w:val="00A93EA9"/>
    <w:rsid w:val="00A94216"/>
    <w:rsid w:val="00A94779"/>
    <w:rsid w:val="00A9552C"/>
    <w:rsid w:val="00A95AE9"/>
    <w:rsid w:val="00A96B8B"/>
    <w:rsid w:val="00A97A36"/>
    <w:rsid w:val="00AA0D72"/>
    <w:rsid w:val="00AA2787"/>
    <w:rsid w:val="00AA2B26"/>
    <w:rsid w:val="00AA372F"/>
    <w:rsid w:val="00AA377E"/>
    <w:rsid w:val="00AA4D5C"/>
    <w:rsid w:val="00AA7165"/>
    <w:rsid w:val="00AB0ABE"/>
    <w:rsid w:val="00AB0B8F"/>
    <w:rsid w:val="00AB4080"/>
    <w:rsid w:val="00AB4DF2"/>
    <w:rsid w:val="00AB5AB9"/>
    <w:rsid w:val="00AC024A"/>
    <w:rsid w:val="00AC0412"/>
    <w:rsid w:val="00AC1FB1"/>
    <w:rsid w:val="00AC5AFB"/>
    <w:rsid w:val="00AC75CB"/>
    <w:rsid w:val="00AD1212"/>
    <w:rsid w:val="00AD5125"/>
    <w:rsid w:val="00AD563F"/>
    <w:rsid w:val="00AD62C2"/>
    <w:rsid w:val="00AD7F6A"/>
    <w:rsid w:val="00AE08C3"/>
    <w:rsid w:val="00AE297E"/>
    <w:rsid w:val="00AE2CA2"/>
    <w:rsid w:val="00AE3CB1"/>
    <w:rsid w:val="00AE473E"/>
    <w:rsid w:val="00AE6A45"/>
    <w:rsid w:val="00AE7CB9"/>
    <w:rsid w:val="00AF17D6"/>
    <w:rsid w:val="00AF1AEE"/>
    <w:rsid w:val="00AF20CF"/>
    <w:rsid w:val="00AF4280"/>
    <w:rsid w:val="00AF5A49"/>
    <w:rsid w:val="00B03262"/>
    <w:rsid w:val="00B03B8D"/>
    <w:rsid w:val="00B043CC"/>
    <w:rsid w:val="00B04E89"/>
    <w:rsid w:val="00B04FA8"/>
    <w:rsid w:val="00B0557F"/>
    <w:rsid w:val="00B07C8D"/>
    <w:rsid w:val="00B13942"/>
    <w:rsid w:val="00B14A3D"/>
    <w:rsid w:val="00B20B6C"/>
    <w:rsid w:val="00B20F57"/>
    <w:rsid w:val="00B212ED"/>
    <w:rsid w:val="00B237F4"/>
    <w:rsid w:val="00B245DA"/>
    <w:rsid w:val="00B24821"/>
    <w:rsid w:val="00B24F27"/>
    <w:rsid w:val="00B25695"/>
    <w:rsid w:val="00B25E40"/>
    <w:rsid w:val="00B2663B"/>
    <w:rsid w:val="00B27A39"/>
    <w:rsid w:val="00B3099E"/>
    <w:rsid w:val="00B30DF1"/>
    <w:rsid w:val="00B32CCB"/>
    <w:rsid w:val="00B331AD"/>
    <w:rsid w:val="00B332E9"/>
    <w:rsid w:val="00B339A6"/>
    <w:rsid w:val="00B35545"/>
    <w:rsid w:val="00B3688D"/>
    <w:rsid w:val="00B40D07"/>
    <w:rsid w:val="00B432A0"/>
    <w:rsid w:val="00B43965"/>
    <w:rsid w:val="00B445CE"/>
    <w:rsid w:val="00B44D05"/>
    <w:rsid w:val="00B45477"/>
    <w:rsid w:val="00B4569E"/>
    <w:rsid w:val="00B46340"/>
    <w:rsid w:val="00B47783"/>
    <w:rsid w:val="00B478AD"/>
    <w:rsid w:val="00B50666"/>
    <w:rsid w:val="00B50E1D"/>
    <w:rsid w:val="00B5255C"/>
    <w:rsid w:val="00B53E22"/>
    <w:rsid w:val="00B54B3F"/>
    <w:rsid w:val="00B5743A"/>
    <w:rsid w:val="00B61491"/>
    <w:rsid w:val="00B61DE0"/>
    <w:rsid w:val="00B6246E"/>
    <w:rsid w:val="00B63DB3"/>
    <w:rsid w:val="00B64FBE"/>
    <w:rsid w:val="00B65B10"/>
    <w:rsid w:val="00B66E5F"/>
    <w:rsid w:val="00B67297"/>
    <w:rsid w:val="00B70A9B"/>
    <w:rsid w:val="00B72EAA"/>
    <w:rsid w:val="00B7373E"/>
    <w:rsid w:val="00B73D08"/>
    <w:rsid w:val="00B73FE4"/>
    <w:rsid w:val="00B742BC"/>
    <w:rsid w:val="00B745E4"/>
    <w:rsid w:val="00B74930"/>
    <w:rsid w:val="00B74BDA"/>
    <w:rsid w:val="00B7623D"/>
    <w:rsid w:val="00B76990"/>
    <w:rsid w:val="00B77233"/>
    <w:rsid w:val="00B7723E"/>
    <w:rsid w:val="00B80CF5"/>
    <w:rsid w:val="00B814D5"/>
    <w:rsid w:val="00B826C4"/>
    <w:rsid w:val="00B83CAF"/>
    <w:rsid w:val="00B855EE"/>
    <w:rsid w:val="00B869E0"/>
    <w:rsid w:val="00B86AA7"/>
    <w:rsid w:val="00B87C93"/>
    <w:rsid w:val="00B9150E"/>
    <w:rsid w:val="00B92318"/>
    <w:rsid w:val="00B92AB6"/>
    <w:rsid w:val="00B92B23"/>
    <w:rsid w:val="00B94C2A"/>
    <w:rsid w:val="00B95F5F"/>
    <w:rsid w:val="00B97B4F"/>
    <w:rsid w:val="00BA0E4E"/>
    <w:rsid w:val="00BA1933"/>
    <w:rsid w:val="00BA24C8"/>
    <w:rsid w:val="00BA49D0"/>
    <w:rsid w:val="00BA49DA"/>
    <w:rsid w:val="00BA4B9A"/>
    <w:rsid w:val="00BA5436"/>
    <w:rsid w:val="00BA5481"/>
    <w:rsid w:val="00BA69FD"/>
    <w:rsid w:val="00BA7150"/>
    <w:rsid w:val="00BA7448"/>
    <w:rsid w:val="00BA7811"/>
    <w:rsid w:val="00BB0303"/>
    <w:rsid w:val="00BB1078"/>
    <w:rsid w:val="00BB1179"/>
    <w:rsid w:val="00BB3703"/>
    <w:rsid w:val="00BB5D80"/>
    <w:rsid w:val="00BB5F56"/>
    <w:rsid w:val="00BB658A"/>
    <w:rsid w:val="00BB73E3"/>
    <w:rsid w:val="00BB75BD"/>
    <w:rsid w:val="00BB79F7"/>
    <w:rsid w:val="00BC14CF"/>
    <w:rsid w:val="00BC1E2B"/>
    <w:rsid w:val="00BC48E1"/>
    <w:rsid w:val="00BC505A"/>
    <w:rsid w:val="00BC521F"/>
    <w:rsid w:val="00BC5918"/>
    <w:rsid w:val="00BC6056"/>
    <w:rsid w:val="00BC6307"/>
    <w:rsid w:val="00BC7969"/>
    <w:rsid w:val="00BD06BC"/>
    <w:rsid w:val="00BD077F"/>
    <w:rsid w:val="00BD1F1C"/>
    <w:rsid w:val="00BD3102"/>
    <w:rsid w:val="00BD4237"/>
    <w:rsid w:val="00BD47A2"/>
    <w:rsid w:val="00BD50AD"/>
    <w:rsid w:val="00BD6C69"/>
    <w:rsid w:val="00BE059E"/>
    <w:rsid w:val="00BE0722"/>
    <w:rsid w:val="00BE07FA"/>
    <w:rsid w:val="00BE1D8C"/>
    <w:rsid w:val="00BE2536"/>
    <w:rsid w:val="00BE3192"/>
    <w:rsid w:val="00BE4522"/>
    <w:rsid w:val="00BE6901"/>
    <w:rsid w:val="00BF0325"/>
    <w:rsid w:val="00BF08BC"/>
    <w:rsid w:val="00BF381D"/>
    <w:rsid w:val="00BF6263"/>
    <w:rsid w:val="00BF64AA"/>
    <w:rsid w:val="00BF6649"/>
    <w:rsid w:val="00BF6762"/>
    <w:rsid w:val="00BF6EAF"/>
    <w:rsid w:val="00C00ABD"/>
    <w:rsid w:val="00C00DE8"/>
    <w:rsid w:val="00C0224A"/>
    <w:rsid w:val="00C03127"/>
    <w:rsid w:val="00C031E3"/>
    <w:rsid w:val="00C03333"/>
    <w:rsid w:val="00C04785"/>
    <w:rsid w:val="00C059CF"/>
    <w:rsid w:val="00C05E34"/>
    <w:rsid w:val="00C0684D"/>
    <w:rsid w:val="00C06CD5"/>
    <w:rsid w:val="00C10A9B"/>
    <w:rsid w:val="00C12384"/>
    <w:rsid w:val="00C15501"/>
    <w:rsid w:val="00C163BF"/>
    <w:rsid w:val="00C16848"/>
    <w:rsid w:val="00C21C8E"/>
    <w:rsid w:val="00C228A1"/>
    <w:rsid w:val="00C22D89"/>
    <w:rsid w:val="00C22E34"/>
    <w:rsid w:val="00C2428B"/>
    <w:rsid w:val="00C26AD9"/>
    <w:rsid w:val="00C336AA"/>
    <w:rsid w:val="00C336BB"/>
    <w:rsid w:val="00C33F70"/>
    <w:rsid w:val="00C359DF"/>
    <w:rsid w:val="00C3626B"/>
    <w:rsid w:val="00C36806"/>
    <w:rsid w:val="00C401CE"/>
    <w:rsid w:val="00C40B08"/>
    <w:rsid w:val="00C41AEC"/>
    <w:rsid w:val="00C4202B"/>
    <w:rsid w:val="00C42B17"/>
    <w:rsid w:val="00C42B45"/>
    <w:rsid w:val="00C449C0"/>
    <w:rsid w:val="00C453B3"/>
    <w:rsid w:val="00C456DA"/>
    <w:rsid w:val="00C4640A"/>
    <w:rsid w:val="00C52511"/>
    <w:rsid w:val="00C531E8"/>
    <w:rsid w:val="00C551EA"/>
    <w:rsid w:val="00C56995"/>
    <w:rsid w:val="00C60FE3"/>
    <w:rsid w:val="00C619C0"/>
    <w:rsid w:val="00C628AC"/>
    <w:rsid w:val="00C63264"/>
    <w:rsid w:val="00C64C69"/>
    <w:rsid w:val="00C64EFE"/>
    <w:rsid w:val="00C656F4"/>
    <w:rsid w:val="00C661BC"/>
    <w:rsid w:val="00C67152"/>
    <w:rsid w:val="00C674AF"/>
    <w:rsid w:val="00C703FE"/>
    <w:rsid w:val="00C717BC"/>
    <w:rsid w:val="00C7207E"/>
    <w:rsid w:val="00C72CAA"/>
    <w:rsid w:val="00C72DE4"/>
    <w:rsid w:val="00C74ACC"/>
    <w:rsid w:val="00C75538"/>
    <w:rsid w:val="00C7563C"/>
    <w:rsid w:val="00C75E23"/>
    <w:rsid w:val="00C76869"/>
    <w:rsid w:val="00C83BCD"/>
    <w:rsid w:val="00C84488"/>
    <w:rsid w:val="00C8769E"/>
    <w:rsid w:val="00C91555"/>
    <w:rsid w:val="00C94D19"/>
    <w:rsid w:val="00C94E7E"/>
    <w:rsid w:val="00C953FA"/>
    <w:rsid w:val="00CA0682"/>
    <w:rsid w:val="00CA2FD2"/>
    <w:rsid w:val="00CA35BE"/>
    <w:rsid w:val="00CA48DB"/>
    <w:rsid w:val="00CA569E"/>
    <w:rsid w:val="00CB1275"/>
    <w:rsid w:val="00CB389B"/>
    <w:rsid w:val="00CB41E8"/>
    <w:rsid w:val="00CB70DF"/>
    <w:rsid w:val="00CC0677"/>
    <w:rsid w:val="00CC11AD"/>
    <w:rsid w:val="00CC182A"/>
    <w:rsid w:val="00CC2437"/>
    <w:rsid w:val="00CC50D9"/>
    <w:rsid w:val="00CC5134"/>
    <w:rsid w:val="00CC6CB8"/>
    <w:rsid w:val="00CC7F49"/>
    <w:rsid w:val="00CD2464"/>
    <w:rsid w:val="00CD26B3"/>
    <w:rsid w:val="00CD4E86"/>
    <w:rsid w:val="00CD6E2A"/>
    <w:rsid w:val="00CD7929"/>
    <w:rsid w:val="00CE0075"/>
    <w:rsid w:val="00CE28A5"/>
    <w:rsid w:val="00CE3C7C"/>
    <w:rsid w:val="00CE673F"/>
    <w:rsid w:val="00CF149B"/>
    <w:rsid w:val="00CF1671"/>
    <w:rsid w:val="00CF1D77"/>
    <w:rsid w:val="00CF1FA0"/>
    <w:rsid w:val="00CF21FE"/>
    <w:rsid w:val="00CF2AB7"/>
    <w:rsid w:val="00CF3582"/>
    <w:rsid w:val="00CF388A"/>
    <w:rsid w:val="00CF621E"/>
    <w:rsid w:val="00CF7F8A"/>
    <w:rsid w:val="00D00512"/>
    <w:rsid w:val="00D00B21"/>
    <w:rsid w:val="00D011CE"/>
    <w:rsid w:val="00D027EF"/>
    <w:rsid w:val="00D0321A"/>
    <w:rsid w:val="00D034DA"/>
    <w:rsid w:val="00D04336"/>
    <w:rsid w:val="00D04591"/>
    <w:rsid w:val="00D04D9C"/>
    <w:rsid w:val="00D0618B"/>
    <w:rsid w:val="00D06B5E"/>
    <w:rsid w:val="00D06EFE"/>
    <w:rsid w:val="00D07632"/>
    <w:rsid w:val="00D10269"/>
    <w:rsid w:val="00D11D16"/>
    <w:rsid w:val="00D12E09"/>
    <w:rsid w:val="00D13626"/>
    <w:rsid w:val="00D13C78"/>
    <w:rsid w:val="00D14226"/>
    <w:rsid w:val="00D14BA2"/>
    <w:rsid w:val="00D1566B"/>
    <w:rsid w:val="00D16A4F"/>
    <w:rsid w:val="00D22597"/>
    <w:rsid w:val="00D24320"/>
    <w:rsid w:val="00D26276"/>
    <w:rsid w:val="00D26939"/>
    <w:rsid w:val="00D2749E"/>
    <w:rsid w:val="00D278D6"/>
    <w:rsid w:val="00D31522"/>
    <w:rsid w:val="00D3329E"/>
    <w:rsid w:val="00D33753"/>
    <w:rsid w:val="00D34226"/>
    <w:rsid w:val="00D36149"/>
    <w:rsid w:val="00D3621E"/>
    <w:rsid w:val="00D370CD"/>
    <w:rsid w:val="00D37B27"/>
    <w:rsid w:val="00D40D76"/>
    <w:rsid w:val="00D40D9B"/>
    <w:rsid w:val="00D42842"/>
    <w:rsid w:val="00D45D45"/>
    <w:rsid w:val="00D502C9"/>
    <w:rsid w:val="00D5181E"/>
    <w:rsid w:val="00D51E60"/>
    <w:rsid w:val="00D53D9F"/>
    <w:rsid w:val="00D57501"/>
    <w:rsid w:val="00D61ECF"/>
    <w:rsid w:val="00D62BFA"/>
    <w:rsid w:val="00D6340F"/>
    <w:rsid w:val="00D635F6"/>
    <w:rsid w:val="00D63C88"/>
    <w:rsid w:val="00D63C8D"/>
    <w:rsid w:val="00D64796"/>
    <w:rsid w:val="00D67FD6"/>
    <w:rsid w:val="00D706C1"/>
    <w:rsid w:val="00D71BE5"/>
    <w:rsid w:val="00D737CA"/>
    <w:rsid w:val="00D74066"/>
    <w:rsid w:val="00D74A92"/>
    <w:rsid w:val="00D75FB8"/>
    <w:rsid w:val="00D76973"/>
    <w:rsid w:val="00D7731C"/>
    <w:rsid w:val="00D8112E"/>
    <w:rsid w:val="00D84BD4"/>
    <w:rsid w:val="00D84C13"/>
    <w:rsid w:val="00D86A3C"/>
    <w:rsid w:val="00D8703E"/>
    <w:rsid w:val="00D87DA2"/>
    <w:rsid w:val="00D91177"/>
    <w:rsid w:val="00D938F1"/>
    <w:rsid w:val="00D93E29"/>
    <w:rsid w:val="00D943DB"/>
    <w:rsid w:val="00D945CC"/>
    <w:rsid w:val="00D969C3"/>
    <w:rsid w:val="00D97997"/>
    <w:rsid w:val="00DA0DCE"/>
    <w:rsid w:val="00DA1EC6"/>
    <w:rsid w:val="00DA232D"/>
    <w:rsid w:val="00DA33F0"/>
    <w:rsid w:val="00DA63AC"/>
    <w:rsid w:val="00DA6CF7"/>
    <w:rsid w:val="00DA759C"/>
    <w:rsid w:val="00DB182C"/>
    <w:rsid w:val="00DB225C"/>
    <w:rsid w:val="00DB2562"/>
    <w:rsid w:val="00DB32E4"/>
    <w:rsid w:val="00DB35E6"/>
    <w:rsid w:val="00DB3D83"/>
    <w:rsid w:val="00DB4007"/>
    <w:rsid w:val="00DB5BB2"/>
    <w:rsid w:val="00DB6033"/>
    <w:rsid w:val="00DB7E20"/>
    <w:rsid w:val="00DC0EB8"/>
    <w:rsid w:val="00DC1F87"/>
    <w:rsid w:val="00DC22C7"/>
    <w:rsid w:val="00DC2594"/>
    <w:rsid w:val="00DC27CB"/>
    <w:rsid w:val="00DC5FBF"/>
    <w:rsid w:val="00DC67AB"/>
    <w:rsid w:val="00DC7683"/>
    <w:rsid w:val="00DD1EA6"/>
    <w:rsid w:val="00DD2E2A"/>
    <w:rsid w:val="00DD40B8"/>
    <w:rsid w:val="00DD4402"/>
    <w:rsid w:val="00DD6FEF"/>
    <w:rsid w:val="00DD758B"/>
    <w:rsid w:val="00DE02D2"/>
    <w:rsid w:val="00DE062B"/>
    <w:rsid w:val="00DE07B9"/>
    <w:rsid w:val="00DE0D72"/>
    <w:rsid w:val="00DE3354"/>
    <w:rsid w:val="00DE49D2"/>
    <w:rsid w:val="00DE6160"/>
    <w:rsid w:val="00DE6EEE"/>
    <w:rsid w:val="00DE74EB"/>
    <w:rsid w:val="00DF01C2"/>
    <w:rsid w:val="00DF708D"/>
    <w:rsid w:val="00E0013A"/>
    <w:rsid w:val="00E01450"/>
    <w:rsid w:val="00E01EEF"/>
    <w:rsid w:val="00E02292"/>
    <w:rsid w:val="00E03888"/>
    <w:rsid w:val="00E04B10"/>
    <w:rsid w:val="00E0594B"/>
    <w:rsid w:val="00E0684E"/>
    <w:rsid w:val="00E10068"/>
    <w:rsid w:val="00E105AD"/>
    <w:rsid w:val="00E11955"/>
    <w:rsid w:val="00E119BC"/>
    <w:rsid w:val="00E11C93"/>
    <w:rsid w:val="00E13E51"/>
    <w:rsid w:val="00E154CF"/>
    <w:rsid w:val="00E17076"/>
    <w:rsid w:val="00E20605"/>
    <w:rsid w:val="00E20FBA"/>
    <w:rsid w:val="00E22375"/>
    <w:rsid w:val="00E23DBA"/>
    <w:rsid w:val="00E248B9"/>
    <w:rsid w:val="00E248C4"/>
    <w:rsid w:val="00E25A6C"/>
    <w:rsid w:val="00E25B2F"/>
    <w:rsid w:val="00E25CBC"/>
    <w:rsid w:val="00E30663"/>
    <w:rsid w:val="00E31A30"/>
    <w:rsid w:val="00E31C3B"/>
    <w:rsid w:val="00E33A67"/>
    <w:rsid w:val="00E33EC0"/>
    <w:rsid w:val="00E363B3"/>
    <w:rsid w:val="00E36998"/>
    <w:rsid w:val="00E36C13"/>
    <w:rsid w:val="00E40D3A"/>
    <w:rsid w:val="00E41635"/>
    <w:rsid w:val="00E4195D"/>
    <w:rsid w:val="00E45D8C"/>
    <w:rsid w:val="00E47103"/>
    <w:rsid w:val="00E50500"/>
    <w:rsid w:val="00E507B9"/>
    <w:rsid w:val="00E50CBE"/>
    <w:rsid w:val="00E52EC0"/>
    <w:rsid w:val="00E53BA1"/>
    <w:rsid w:val="00E54951"/>
    <w:rsid w:val="00E5499B"/>
    <w:rsid w:val="00E56C1C"/>
    <w:rsid w:val="00E60645"/>
    <w:rsid w:val="00E61003"/>
    <w:rsid w:val="00E61E26"/>
    <w:rsid w:val="00E63019"/>
    <w:rsid w:val="00E633D1"/>
    <w:rsid w:val="00E63D70"/>
    <w:rsid w:val="00E65B2F"/>
    <w:rsid w:val="00E66179"/>
    <w:rsid w:val="00E66EE4"/>
    <w:rsid w:val="00E75B38"/>
    <w:rsid w:val="00E76603"/>
    <w:rsid w:val="00E7754B"/>
    <w:rsid w:val="00E8029F"/>
    <w:rsid w:val="00E82A46"/>
    <w:rsid w:val="00E8369F"/>
    <w:rsid w:val="00E83933"/>
    <w:rsid w:val="00E84A0B"/>
    <w:rsid w:val="00E84B66"/>
    <w:rsid w:val="00E85887"/>
    <w:rsid w:val="00E877AD"/>
    <w:rsid w:val="00E87BD7"/>
    <w:rsid w:val="00E9151B"/>
    <w:rsid w:val="00E94C05"/>
    <w:rsid w:val="00E94EBE"/>
    <w:rsid w:val="00EA1AE1"/>
    <w:rsid w:val="00EA3592"/>
    <w:rsid w:val="00EA4416"/>
    <w:rsid w:val="00EA6C67"/>
    <w:rsid w:val="00EA7345"/>
    <w:rsid w:val="00EA7D5D"/>
    <w:rsid w:val="00EB1836"/>
    <w:rsid w:val="00EB1BAC"/>
    <w:rsid w:val="00EB2CF5"/>
    <w:rsid w:val="00EB3445"/>
    <w:rsid w:val="00EB38A0"/>
    <w:rsid w:val="00EB6042"/>
    <w:rsid w:val="00EB6ACC"/>
    <w:rsid w:val="00EB7163"/>
    <w:rsid w:val="00EB71A5"/>
    <w:rsid w:val="00EC1646"/>
    <w:rsid w:val="00EC22B8"/>
    <w:rsid w:val="00EC495A"/>
    <w:rsid w:val="00EC4EB0"/>
    <w:rsid w:val="00ED0514"/>
    <w:rsid w:val="00ED4428"/>
    <w:rsid w:val="00ED44BF"/>
    <w:rsid w:val="00ED4600"/>
    <w:rsid w:val="00ED79B4"/>
    <w:rsid w:val="00EE2A79"/>
    <w:rsid w:val="00EE324D"/>
    <w:rsid w:val="00EE3CAF"/>
    <w:rsid w:val="00EE45D6"/>
    <w:rsid w:val="00EE5A5D"/>
    <w:rsid w:val="00EF0035"/>
    <w:rsid w:val="00EF0D8E"/>
    <w:rsid w:val="00EF40D1"/>
    <w:rsid w:val="00EF4961"/>
    <w:rsid w:val="00EF5D0F"/>
    <w:rsid w:val="00EF640F"/>
    <w:rsid w:val="00F006D3"/>
    <w:rsid w:val="00F01BA8"/>
    <w:rsid w:val="00F02689"/>
    <w:rsid w:val="00F02817"/>
    <w:rsid w:val="00F06064"/>
    <w:rsid w:val="00F0640E"/>
    <w:rsid w:val="00F064D0"/>
    <w:rsid w:val="00F06C07"/>
    <w:rsid w:val="00F07840"/>
    <w:rsid w:val="00F1036E"/>
    <w:rsid w:val="00F10DA3"/>
    <w:rsid w:val="00F116F3"/>
    <w:rsid w:val="00F13D79"/>
    <w:rsid w:val="00F142B0"/>
    <w:rsid w:val="00F1650E"/>
    <w:rsid w:val="00F16ACC"/>
    <w:rsid w:val="00F175E2"/>
    <w:rsid w:val="00F17FAD"/>
    <w:rsid w:val="00F20998"/>
    <w:rsid w:val="00F20FB7"/>
    <w:rsid w:val="00F2110B"/>
    <w:rsid w:val="00F225B1"/>
    <w:rsid w:val="00F23FD0"/>
    <w:rsid w:val="00F24E1E"/>
    <w:rsid w:val="00F253A3"/>
    <w:rsid w:val="00F26652"/>
    <w:rsid w:val="00F324FE"/>
    <w:rsid w:val="00F33FF8"/>
    <w:rsid w:val="00F350E4"/>
    <w:rsid w:val="00F42A9A"/>
    <w:rsid w:val="00F42C34"/>
    <w:rsid w:val="00F436E5"/>
    <w:rsid w:val="00F4465A"/>
    <w:rsid w:val="00F47E8E"/>
    <w:rsid w:val="00F51D17"/>
    <w:rsid w:val="00F5489F"/>
    <w:rsid w:val="00F55131"/>
    <w:rsid w:val="00F57813"/>
    <w:rsid w:val="00F600F2"/>
    <w:rsid w:val="00F63062"/>
    <w:rsid w:val="00F64033"/>
    <w:rsid w:val="00F65456"/>
    <w:rsid w:val="00F66EEB"/>
    <w:rsid w:val="00F70232"/>
    <w:rsid w:val="00F71337"/>
    <w:rsid w:val="00F71B59"/>
    <w:rsid w:val="00F722EE"/>
    <w:rsid w:val="00F7423C"/>
    <w:rsid w:val="00F742CB"/>
    <w:rsid w:val="00F76DF8"/>
    <w:rsid w:val="00F76F15"/>
    <w:rsid w:val="00F77350"/>
    <w:rsid w:val="00F8308F"/>
    <w:rsid w:val="00F83B7B"/>
    <w:rsid w:val="00F842C3"/>
    <w:rsid w:val="00F851D0"/>
    <w:rsid w:val="00F87C2A"/>
    <w:rsid w:val="00F91263"/>
    <w:rsid w:val="00F919E2"/>
    <w:rsid w:val="00F91E30"/>
    <w:rsid w:val="00F91FE4"/>
    <w:rsid w:val="00F92284"/>
    <w:rsid w:val="00F924A5"/>
    <w:rsid w:val="00F93493"/>
    <w:rsid w:val="00F95275"/>
    <w:rsid w:val="00F95BA2"/>
    <w:rsid w:val="00F96351"/>
    <w:rsid w:val="00F96577"/>
    <w:rsid w:val="00F96E67"/>
    <w:rsid w:val="00F97220"/>
    <w:rsid w:val="00F978A6"/>
    <w:rsid w:val="00FA0BB3"/>
    <w:rsid w:val="00FA0CB4"/>
    <w:rsid w:val="00FA1B10"/>
    <w:rsid w:val="00FA1C35"/>
    <w:rsid w:val="00FA1E29"/>
    <w:rsid w:val="00FA2E01"/>
    <w:rsid w:val="00FA31C8"/>
    <w:rsid w:val="00FA591F"/>
    <w:rsid w:val="00FB19F2"/>
    <w:rsid w:val="00FB3E5B"/>
    <w:rsid w:val="00FB593C"/>
    <w:rsid w:val="00FB7EAF"/>
    <w:rsid w:val="00FC314A"/>
    <w:rsid w:val="00FC6252"/>
    <w:rsid w:val="00FC7B68"/>
    <w:rsid w:val="00FC7FCC"/>
    <w:rsid w:val="00FD17A7"/>
    <w:rsid w:val="00FD3FFB"/>
    <w:rsid w:val="00FD749D"/>
    <w:rsid w:val="00FD7E4B"/>
    <w:rsid w:val="00FE0996"/>
    <w:rsid w:val="00FE14BE"/>
    <w:rsid w:val="00FE1A88"/>
    <w:rsid w:val="00FE241C"/>
    <w:rsid w:val="00FE380F"/>
    <w:rsid w:val="00FE38EE"/>
    <w:rsid w:val="00FE3B2A"/>
    <w:rsid w:val="00FE418B"/>
    <w:rsid w:val="00FE76AA"/>
    <w:rsid w:val="00FF2D4D"/>
    <w:rsid w:val="00FF3D19"/>
    <w:rsid w:val="00FF4E03"/>
    <w:rsid w:val="00FF4E49"/>
    <w:rsid w:val="00FF5914"/>
    <w:rsid w:val="00FF5BA3"/>
    <w:rsid w:val="00FF6C8D"/>
    <w:rsid w:val="00FF7BD3"/>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24EE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 w:type="character" w:customStyle="1" w:styleId="10">
    <w:name w:val="หัวเรื่อง 1 อักขระ"/>
    <w:basedOn w:val="a0"/>
    <w:link w:val="1"/>
    <w:uiPriority w:val="9"/>
    <w:rsid w:val="00A24EEE"/>
    <w:rPr>
      <w:rFonts w:asciiTheme="majorHAnsi" w:eastAsiaTheme="majorEastAsia" w:hAnsiTheme="majorHAnsi" w:cstheme="majorBidi"/>
      <w:color w:val="2F5496" w:themeColor="accent1" w:themeShade="BF"/>
      <w:sz w:val="32"/>
      <w:szCs w:val="40"/>
    </w:rPr>
  </w:style>
  <w:style w:type="paragraph" w:styleId="af4">
    <w:name w:val="TOC Heading"/>
    <w:basedOn w:val="1"/>
    <w:next w:val="a"/>
    <w:uiPriority w:val="39"/>
    <w:unhideWhenUsed/>
    <w:qFormat/>
    <w:rsid w:val="00A24EEE"/>
    <w:pPr>
      <w:outlineLvl w:val="9"/>
    </w:pPr>
    <w:rPr>
      <w:sz w:val="40"/>
      <w:cs/>
    </w:rPr>
  </w:style>
  <w:style w:type="paragraph" w:styleId="21">
    <w:name w:val="toc 2"/>
    <w:basedOn w:val="a"/>
    <w:next w:val="a"/>
    <w:autoRedefine/>
    <w:uiPriority w:val="39"/>
    <w:unhideWhenUsed/>
    <w:rsid w:val="00D10269"/>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6048A6"/>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5A46E8"/>
    <w:pPr>
      <w:spacing w:after="100"/>
      <w:ind w:left="446"/>
    </w:pPr>
    <w:rPr>
      <w:rFonts w:ascii="Times New Roman" w:hAnsi="Times New Roman" w:cs="Times New Roman"/>
      <w:sz w:val="24"/>
      <w:szCs w:val="24"/>
    </w:rPr>
  </w:style>
  <w:style w:type="character" w:styleId="af5">
    <w:name w:val="Emphasis"/>
    <w:basedOn w:val="a0"/>
    <w:uiPriority w:val="20"/>
    <w:qFormat/>
    <w:rsid w:val="00EA7D5D"/>
    <w:rPr>
      <w:i/>
      <w:iCs/>
    </w:rPr>
  </w:style>
  <w:style w:type="paragraph" w:styleId="af6">
    <w:name w:val="footnote text"/>
    <w:basedOn w:val="a"/>
    <w:link w:val="af7"/>
    <w:uiPriority w:val="99"/>
    <w:semiHidden/>
    <w:unhideWhenUsed/>
    <w:rsid w:val="00D706C1"/>
    <w:pPr>
      <w:snapToGrid w:val="0"/>
    </w:pPr>
    <w:rPr>
      <w:sz w:val="20"/>
      <w:szCs w:val="25"/>
    </w:rPr>
  </w:style>
  <w:style w:type="character" w:customStyle="1" w:styleId="af7">
    <w:name w:val="ข้อความเชิงอรรถ อักขระ"/>
    <w:basedOn w:val="a0"/>
    <w:link w:val="af6"/>
    <w:uiPriority w:val="99"/>
    <w:semiHidden/>
    <w:rsid w:val="00D706C1"/>
    <w:rPr>
      <w:sz w:val="20"/>
      <w:szCs w:val="25"/>
    </w:rPr>
  </w:style>
  <w:style w:type="character" w:styleId="af8">
    <w:name w:val="footnote reference"/>
    <w:basedOn w:val="a0"/>
    <w:uiPriority w:val="99"/>
    <w:semiHidden/>
    <w:unhideWhenUsed/>
    <w:rsid w:val="00D706C1"/>
    <w:rPr>
      <w:vertAlign w:val="superscript"/>
    </w:rPr>
  </w:style>
  <w:style w:type="paragraph" w:styleId="af9">
    <w:name w:val="endnote text"/>
    <w:basedOn w:val="a"/>
    <w:link w:val="afa"/>
    <w:uiPriority w:val="99"/>
    <w:semiHidden/>
    <w:unhideWhenUsed/>
    <w:rsid w:val="00397169"/>
    <w:pPr>
      <w:spacing w:after="0" w:line="240" w:lineRule="auto"/>
    </w:pPr>
    <w:rPr>
      <w:sz w:val="20"/>
      <w:szCs w:val="25"/>
    </w:rPr>
  </w:style>
  <w:style w:type="character" w:customStyle="1" w:styleId="afa">
    <w:name w:val="ข้อความอ้างอิงท้ายเรื่อง อักขระ"/>
    <w:basedOn w:val="a0"/>
    <w:link w:val="af9"/>
    <w:uiPriority w:val="99"/>
    <w:semiHidden/>
    <w:rsid w:val="00397169"/>
    <w:rPr>
      <w:sz w:val="20"/>
      <w:szCs w:val="25"/>
    </w:rPr>
  </w:style>
  <w:style w:type="character" w:styleId="afb">
    <w:name w:val="endnote reference"/>
    <w:basedOn w:val="a0"/>
    <w:uiPriority w:val="99"/>
    <w:semiHidden/>
    <w:unhideWhenUsed/>
    <w:rsid w:val="003971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9948">
      <w:bodyDiv w:val="1"/>
      <w:marLeft w:val="0"/>
      <w:marRight w:val="0"/>
      <w:marTop w:val="0"/>
      <w:marBottom w:val="0"/>
      <w:divBdr>
        <w:top w:val="none" w:sz="0" w:space="0" w:color="auto"/>
        <w:left w:val="none" w:sz="0" w:space="0" w:color="auto"/>
        <w:bottom w:val="none" w:sz="0" w:space="0" w:color="auto"/>
        <w:right w:val="none" w:sz="0" w:space="0" w:color="auto"/>
      </w:divBdr>
    </w:div>
    <w:div w:id="12389793">
      <w:bodyDiv w:val="1"/>
      <w:marLeft w:val="0"/>
      <w:marRight w:val="0"/>
      <w:marTop w:val="0"/>
      <w:marBottom w:val="0"/>
      <w:divBdr>
        <w:top w:val="none" w:sz="0" w:space="0" w:color="auto"/>
        <w:left w:val="none" w:sz="0" w:space="0" w:color="auto"/>
        <w:bottom w:val="none" w:sz="0" w:space="0" w:color="auto"/>
        <w:right w:val="none" w:sz="0" w:space="0" w:color="auto"/>
      </w:divBdr>
    </w:div>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111691">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1030331">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18846826">
      <w:bodyDiv w:val="1"/>
      <w:marLeft w:val="0"/>
      <w:marRight w:val="0"/>
      <w:marTop w:val="0"/>
      <w:marBottom w:val="0"/>
      <w:divBdr>
        <w:top w:val="none" w:sz="0" w:space="0" w:color="auto"/>
        <w:left w:val="none" w:sz="0" w:space="0" w:color="auto"/>
        <w:bottom w:val="none" w:sz="0" w:space="0" w:color="auto"/>
        <w:right w:val="none" w:sz="0" w:space="0" w:color="auto"/>
      </w:divBdr>
    </w:div>
    <w:div w:id="331643180">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05884368">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40302388">
      <w:bodyDiv w:val="1"/>
      <w:marLeft w:val="0"/>
      <w:marRight w:val="0"/>
      <w:marTop w:val="0"/>
      <w:marBottom w:val="0"/>
      <w:divBdr>
        <w:top w:val="none" w:sz="0" w:space="0" w:color="auto"/>
        <w:left w:val="none" w:sz="0" w:space="0" w:color="auto"/>
        <w:bottom w:val="none" w:sz="0" w:space="0" w:color="auto"/>
        <w:right w:val="none" w:sz="0" w:space="0" w:color="auto"/>
      </w:divBdr>
    </w:div>
    <w:div w:id="462502396">
      <w:bodyDiv w:val="1"/>
      <w:marLeft w:val="0"/>
      <w:marRight w:val="0"/>
      <w:marTop w:val="0"/>
      <w:marBottom w:val="0"/>
      <w:divBdr>
        <w:top w:val="none" w:sz="0" w:space="0" w:color="auto"/>
        <w:left w:val="none" w:sz="0" w:space="0" w:color="auto"/>
        <w:bottom w:val="none" w:sz="0" w:space="0" w:color="auto"/>
        <w:right w:val="none" w:sz="0" w:space="0" w:color="auto"/>
      </w:divBdr>
    </w:div>
    <w:div w:id="472866972">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483208779">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542210657">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36571768">
      <w:bodyDiv w:val="1"/>
      <w:marLeft w:val="0"/>
      <w:marRight w:val="0"/>
      <w:marTop w:val="0"/>
      <w:marBottom w:val="0"/>
      <w:divBdr>
        <w:top w:val="none" w:sz="0" w:space="0" w:color="auto"/>
        <w:left w:val="none" w:sz="0" w:space="0" w:color="auto"/>
        <w:bottom w:val="none" w:sz="0" w:space="0" w:color="auto"/>
        <w:right w:val="none" w:sz="0" w:space="0" w:color="auto"/>
      </w:divBdr>
    </w:div>
    <w:div w:id="649941139">
      <w:bodyDiv w:val="1"/>
      <w:marLeft w:val="0"/>
      <w:marRight w:val="0"/>
      <w:marTop w:val="0"/>
      <w:marBottom w:val="0"/>
      <w:divBdr>
        <w:top w:val="none" w:sz="0" w:space="0" w:color="auto"/>
        <w:left w:val="none" w:sz="0" w:space="0" w:color="auto"/>
        <w:bottom w:val="none" w:sz="0" w:space="0" w:color="auto"/>
        <w:right w:val="none" w:sz="0" w:space="0" w:color="auto"/>
      </w:divBdr>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08527433">
      <w:bodyDiv w:val="1"/>
      <w:marLeft w:val="0"/>
      <w:marRight w:val="0"/>
      <w:marTop w:val="0"/>
      <w:marBottom w:val="0"/>
      <w:divBdr>
        <w:top w:val="none" w:sz="0" w:space="0" w:color="auto"/>
        <w:left w:val="none" w:sz="0" w:space="0" w:color="auto"/>
        <w:bottom w:val="none" w:sz="0" w:space="0" w:color="auto"/>
        <w:right w:val="none" w:sz="0" w:space="0" w:color="auto"/>
      </w:divBdr>
    </w:div>
    <w:div w:id="726952756">
      <w:bodyDiv w:val="1"/>
      <w:marLeft w:val="0"/>
      <w:marRight w:val="0"/>
      <w:marTop w:val="0"/>
      <w:marBottom w:val="0"/>
      <w:divBdr>
        <w:top w:val="none" w:sz="0" w:space="0" w:color="auto"/>
        <w:left w:val="none" w:sz="0" w:space="0" w:color="auto"/>
        <w:bottom w:val="none" w:sz="0" w:space="0" w:color="auto"/>
        <w:right w:val="none" w:sz="0" w:space="0" w:color="auto"/>
      </w:divBdr>
    </w:div>
    <w:div w:id="775097157">
      <w:bodyDiv w:val="1"/>
      <w:marLeft w:val="0"/>
      <w:marRight w:val="0"/>
      <w:marTop w:val="0"/>
      <w:marBottom w:val="0"/>
      <w:divBdr>
        <w:top w:val="none" w:sz="0" w:space="0" w:color="auto"/>
        <w:left w:val="none" w:sz="0" w:space="0" w:color="auto"/>
        <w:bottom w:val="none" w:sz="0" w:space="0" w:color="auto"/>
        <w:right w:val="none" w:sz="0" w:space="0" w:color="auto"/>
      </w:divBdr>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3898878">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09684764">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57204544">
      <w:bodyDiv w:val="1"/>
      <w:marLeft w:val="0"/>
      <w:marRight w:val="0"/>
      <w:marTop w:val="0"/>
      <w:marBottom w:val="0"/>
      <w:divBdr>
        <w:top w:val="none" w:sz="0" w:space="0" w:color="auto"/>
        <w:left w:val="none" w:sz="0" w:space="0" w:color="auto"/>
        <w:bottom w:val="none" w:sz="0" w:space="0" w:color="auto"/>
        <w:right w:val="none" w:sz="0" w:space="0" w:color="auto"/>
      </w:divBdr>
    </w:div>
    <w:div w:id="1276519886">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93292610">
      <w:bodyDiv w:val="1"/>
      <w:marLeft w:val="0"/>
      <w:marRight w:val="0"/>
      <w:marTop w:val="0"/>
      <w:marBottom w:val="0"/>
      <w:divBdr>
        <w:top w:val="none" w:sz="0" w:space="0" w:color="auto"/>
        <w:left w:val="none" w:sz="0" w:space="0" w:color="auto"/>
        <w:bottom w:val="none" w:sz="0" w:space="0" w:color="auto"/>
        <w:right w:val="none" w:sz="0" w:space="0" w:color="auto"/>
      </w:divBdr>
    </w:div>
    <w:div w:id="1357930653">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5080940">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478449722">
      <w:bodyDiv w:val="1"/>
      <w:marLeft w:val="0"/>
      <w:marRight w:val="0"/>
      <w:marTop w:val="0"/>
      <w:marBottom w:val="0"/>
      <w:divBdr>
        <w:top w:val="none" w:sz="0" w:space="0" w:color="auto"/>
        <w:left w:val="none" w:sz="0" w:space="0" w:color="auto"/>
        <w:bottom w:val="none" w:sz="0" w:space="0" w:color="auto"/>
        <w:right w:val="none" w:sz="0" w:space="0" w:color="auto"/>
      </w:divBdr>
    </w:div>
    <w:div w:id="1508520421">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20915499">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794252873">
      <w:bodyDiv w:val="1"/>
      <w:marLeft w:val="0"/>
      <w:marRight w:val="0"/>
      <w:marTop w:val="0"/>
      <w:marBottom w:val="0"/>
      <w:divBdr>
        <w:top w:val="none" w:sz="0" w:space="0" w:color="auto"/>
        <w:left w:val="none" w:sz="0" w:space="0" w:color="auto"/>
        <w:bottom w:val="none" w:sz="0" w:space="0" w:color="auto"/>
        <w:right w:val="none" w:sz="0" w:space="0" w:color="auto"/>
      </w:divBdr>
    </w:div>
    <w:div w:id="1854802500">
      <w:bodyDiv w:val="1"/>
      <w:marLeft w:val="0"/>
      <w:marRight w:val="0"/>
      <w:marTop w:val="0"/>
      <w:marBottom w:val="0"/>
      <w:divBdr>
        <w:top w:val="none" w:sz="0" w:space="0" w:color="auto"/>
        <w:left w:val="none" w:sz="0" w:space="0" w:color="auto"/>
        <w:bottom w:val="none" w:sz="0" w:space="0" w:color="auto"/>
        <w:right w:val="none" w:sz="0" w:space="0" w:color="auto"/>
      </w:divBdr>
    </w:div>
    <w:div w:id="1855925093">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866794004">
      <w:bodyDiv w:val="1"/>
      <w:marLeft w:val="0"/>
      <w:marRight w:val="0"/>
      <w:marTop w:val="0"/>
      <w:marBottom w:val="0"/>
      <w:divBdr>
        <w:top w:val="none" w:sz="0" w:space="0" w:color="auto"/>
        <w:left w:val="none" w:sz="0" w:space="0" w:color="auto"/>
        <w:bottom w:val="none" w:sz="0" w:space="0" w:color="auto"/>
        <w:right w:val="none" w:sz="0" w:space="0" w:color="auto"/>
      </w:divBdr>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1966813842">
      <w:bodyDiv w:val="1"/>
      <w:marLeft w:val="0"/>
      <w:marRight w:val="0"/>
      <w:marTop w:val="0"/>
      <w:marBottom w:val="0"/>
      <w:divBdr>
        <w:top w:val="none" w:sz="0" w:space="0" w:color="auto"/>
        <w:left w:val="none" w:sz="0" w:space="0" w:color="auto"/>
        <w:bottom w:val="none" w:sz="0" w:space="0" w:color="auto"/>
        <w:right w:val="none" w:sz="0" w:space="0" w:color="auto"/>
      </w:divBdr>
    </w:div>
    <w:div w:id="2001421497">
      <w:bodyDiv w:val="1"/>
      <w:marLeft w:val="0"/>
      <w:marRight w:val="0"/>
      <w:marTop w:val="0"/>
      <w:marBottom w:val="0"/>
      <w:divBdr>
        <w:top w:val="none" w:sz="0" w:space="0" w:color="auto"/>
        <w:left w:val="none" w:sz="0" w:space="0" w:color="auto"/>
        <w:bottom w:val="none" w:sz="0" w:space="0" w:color="auto"/>
        <w:right w:val="none" w:sz="0" w:space="0" w:color="auto"/>
      </w:divBdr>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3510623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70497022">
      <w:bodyDiv w:val="1"/>
      <w:marLeft w:val="0"/>
      <w:marRight w:val="0"/>
      <w:marTop w:val="0"/>
      <w:marBottom w:val="0"/>
      <w:divBdr>
        <w:top w:val="none" w:sz="0" w:space="0" w:color="auto"/>
        <w:left w:val="none" w:sz="0" w:space="0" w:color="auto"/>
        <w:bottom w:val="none" w:sz="0" w:space="0" w:color="auto"/>
        <w:right w:val="none" w:sz="0" w:space="0" w:color="auto"/>
      </w:divBdr>
    </w:div>
    <w:div w:id="2073455572">
      <w:bodyDiv w:val="1"/>
      <w:marLeft w:val="0"/>
      <w:marRight w:val="0"/>
      <w:marTop w:val="0"/>
      <w:marBottom w:val="0"/>
      <w:divBdr>
        <w:top w:val="none" w:sz="0" w:space="0" w:color="auto"/>
        <w:left w:val="none" w:sz="0" w:space="0" w:color="auto"/>
        <w:bottom w:val="none" w:sz="0" w:space="0" w:color="auto"/>
        <w:right w:val="none" w:sz="0" w:space="0" w:color="auto"/>
      </w:divBdr>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17408537">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hyperlink" Target="https://doi.org/10.1155/2019/8392592"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chart" Target="charts/chart2.xml"/><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xm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ui.adsabs.harvard.edu/link_gateway/2020NatSR..1022243A/doi:10.1038/s41598-020-79148-7" TargetMode="External"/><Relationship Id="rId73" Type="http://schemas.openxmlformats.org/officeDocument/2006/relationships/image" Target="media/image58.png"/><Relationship Id="rId78" Type="http://schemas.openxmlformats.org/officeDocument/2006/relationships/header" Target="header4.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ui.adsabs.harvard.edu/link_gateway/2020NatSR..1022243A/doi:10.1038/s41598-020-79148-7"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155/2019/839259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D:\Thesis\docs.new\Expnotes_111011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esis\docs.new\Expnotes_111011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b="0" i="0" baseline="0">
                <a:effectLst/>
              </a:rPr>
              <a:t>***MSE of the 9B-LSGAN is 5 times higher that it appears</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'Results(NEW)'!$L$18:$M$18</c:f>
              <c:strCache>
                <c:ptCount val="2"/>
                <c:pt idx="0">
                  <c:v>Train 9B:</c:v>
                </c:pt>
                <c:pt idx="1">
                  <c:v>MSE</c:v>
                </c:pt>
              </c:strCache>
            </c:strRef>
          </c:tx>
          <c:spPr>
            <a:solidFill>
              <a:schemeClr val="accent1"/>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'Results(NEW)'!$N$18:$S$18</c:f>
              <c:numCache>
                <c:formatCode>General</c:formatCode>
                <c:ptCount val="6"/>
                <c:pt idx="0">
                  <c:v>12.011371</c:v>
                </c:pt>
                <c:pt idx="1">
                  <c:v>7.6662907999999996</c:v>
                </c:pt>
                <c:pt idx="2">
                  <c:v>1.3036825999999999</c:v>
                </c:pt>
                <c:pt idx="3">
                  <c:v>12.200706500000001</c:v>
                </c:pt>
                <c:pt idx="4">
                  <c:v>277.00992000000002</c:v>
                </c:pt>
                <c:pt idx="5">
                  <c:v>4.6366690000000004</c:v>
                </c:pt>
              </c:numCache>
            </c:numRef>
          </c:val>
          <c:extLst>
            <c:ext xmlns:c16="http://schemas.microsoft.com/office/drawing/2014/chart" uri="{C3380CC4-5D6E-409C-BE32-E72D297353CC}">
              <c16:uniqueId val="{00000000-6011-45E0-B46A-09013FB80EF0}"/>
            </c:ext>
          </c:extLst>
        </c:ser>
        <c:ser>
          <c:idx val="1"/>
          <c:order val="1"/>
          <c:tx>
            <c:strRef>
              <c:f>'Results(NEW)'!$L$19:$M$19</c:f>
              <c:strCache>
                <c:ptCount val="2"/>
                <c:pt idx="0">
                  <c:v>Train 9B:</c:v>
                </c:pt>
                <c:pt idx="1">
                  <c:v>RMSE</c:v>
                </c:pt>
              </c:strCache>
            </c:strRef>
          </c:tx>
          <c:spPr>
            <a:solidFill>
              <a:schemeClr val="accent2"/>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'Results(NEW)'!$N$19:$S$19</c:f>
              <c:numCache>
                <c:formatCode>General</c:formatCode>
                <c:ptCount val="6"/>
                <c:pt idx="0">
                  <c:v>3.4657424397774399</c:v>
                </c:pt>
                <c:pt idx="1">
                  <c:v>2.7688065000000002</c:v>
                </c:pt>
                <c:pt idx="2">
                  <c:v>1.14178919494322</c:v>
                </c:pt>
                <c:pt idx="3">
                  <c:v>3.49295097044513</c:v>
                </c:pt>
                <c:pt idx="4">
                  <c:v>37.216253983264799</c:v>
                </c:pt>
                <c:pt idx="5">
                  <c:v>2.1532927000000002</c:v>
                </c:pt>
              </c:numCache>
            </c:numRef>
          </c:val>
          <c:extLst>
            <c:ext xmlns:c16="http://schemas.microsoft.com/office/drawing/2014/chart" uri="{C3380CC4-5D6E-409C-BE32-E72D297353CC}">
              <c16:uniqueId val="{00000001-6011-45E0-B46A-09013FB80EF0}"/>
            </c:ext>
          </c:extLst>
        </c:ser>
        <c:ser>
          <c:idx val="2"/>
          <c:order val="2"/>
          <c:tx>
            <c:strRef>
              <c:f>'Results(NEW)'!$L$20:$M$20</c:f>
              <c:strCache>
                <c:ptCount val="2"/>
                <c:pt idx="0">
                  <c:v>Train 9B:</c:v>
                </c:pt>
                <c:pt idx="1">
                  <c:v>MAE</c:v>
                </c:pt>
              </c:strCache>
            </c:strRef>
          </c:tx>
          <c:spPr>
            <a:solidFill>
              <a:schemeClr val="accent3"/>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'Results(NEW)'!$N$20:$S$20</c:f>
              <c:numCache>
                <c:formatCode>General</c:formatCode>
                <c:ptCount val="6"/>
                <c:pt idx="0">
                  <c:v>0.88629709999999995</c:v>
                </c:pt>
                <c:pt idx="1">
                  <c:v>0.3827354</c:v>
                </c:pt>
                <c:pt idx="2">
                  <c:v>0.37329637999999998</c:v>
                </c:pt>
                <c:pt idx="3">
                  <c:v>0.87065689999999996</c:v>
                </c:pt>
                <c:pt idx="4">
                  <c:v>32.865139999999997</c:v>
                </c:pt>
                <c:pt idx="5">
                  <c:v>1.8429354</c:v>
                </c:pt>
              </c:numCache>
            </c:numRef>
          </c:val>
          <c:extLst>
            <c:ext xmlns:c16="http://schemas.microsoft.com/office/drawing/2014/chart" uri="{C3380CC4-5D6E-409C-BE32-E72D297353CC}">
              <c16:uniqueId val="{00000002-6011-45E0-B46A-09013FB80EF0}"/>
            </c:ext>
          </c:extLst>
        </c:ser>
        <c:ser>
          <c:idx val="3"/>
          <c:order val="3"/>
          <c:tx>
            <c:strRef>
              <c:f>'Results(NEW)'!$L$21:$M$21</c:f>
              <c:strCache>
                <c:ptCount val="2"/>
                <c:pt idx="0">
                  <c:v>Test 9B:</c:v>
                </c:pt>
                <c:pt idx="1">
                  <c:v>MSE</c:v>
                </c:pt>
              </c:strCache>
            </c:strRef>
          </c:tx>
          <c:spPr>
            <a:solidFill>
              <a:schemeClr val="accent4"/>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'Results(NEW)'!$N$21:$S$21</c:f>
              <c:numCache>
                <c:formatCode>General</c:formatCode>
                <c:ptCount val="6"/>
                <c:pt idx="0">
                  <c:v>11.25666</c:v>
                </c:pt>
                <c:pt idx="1">
                  <c:v>6.7336391999999998</c:v>
                </c:pt>
                <c:pt idx="2">
                  <c:v>1.0857254999999999</c:v>
                </c:pt>
                <c:pt idx="3">
                  <c:v>10.965600999999999</c:v>
                </c:pt>
                <c:pt idx="4">
                  <c:v>276.45320000000004</c:v>
                </c:pt>
                <c:pt idx="5">
                  <c:v>5.9443279999999996</c:v>
                </c:pt>
              </c:numCache>
            </c:numRef>
          </c:val>
          <c:extLst>
            <c:ext xmlns:c16="http://schemas.microsoft.com/office/drawing/2014/chart" uri="{C3380CC4-5D6E-409C-BE32-E72D297353CC}">
              <c16:uniqueId val="{00000003-6011-45E0-B46A-09013FB80EF0}"/>
            </c:ext>
          </c:extLst>
        </c:ser>
        <c:ser>
          <c:idx val="4"/>
          <c:order val="4"/>
          <c:tx>
            <c:strRef>
              <c:f>'Results(NEW)'!$L$22:$M$22</c:f>
              <c:strCache>
                <c:ptCount val="2"/>
                <c:pt idx="0">
                  <c:v>Test 9B:</c:v>
                </c:pt>
                <c:pt idx="1">
                  <c:v>RMSE</c:v>
                </c:pt>
              </c:strCache>
            </c:strRef>
          </c:tx>
          <c:spPr>
            <a:solidFill>
              <a:schemeClr val="accent5"/>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'Results(NEW)'!$N$22:$S$22</c:f>
              <c:numCache>
                <c:formatCode>General</c:formatCode>
                <c:ptCount val="6"/>
                <c:pt idx="0">
                  <c:v>3.3550947023036102</c:v>
                </c:pt>
                <c:pt idx="1">
                  <c:v>2.5949255999999998</c:v>
                </c:pt>
                <c:pt idx="2">
                  <c:v>1.0419815477651999</c:v>
                </c:pt>
                <c:pt idx="3">
                  <c:v>3.3114348804418898</c:v>
                </c:pt>
                <c:pt idx="4">
                  <c:v>37.178837948636001</c:v>
                </c:pt>
                <c:pt idx="5">
                  <c:v>2.4380991000000001</c:v>
                </c:pt>
              </c:numCache>
            </c:numRef>
          </c:val>
          <c:extLst>
            <c:ext xmlns:c16="http://schemas.microsoft.com/office/drawing/2014/chart" uri="{C3380CC4-5D6E-409C-BE32-E72D297353CC}">
              <c16:uniqueId val="{00000004-6011-45E0-B46A-09013FB80EF0}"/>
            </c:ext>
          </c:extLst>
        </c:ser>
        <c:ser>
          <c:idx val="5"/>
          <c:order val="5"/>
          <c:tx>
            <c:strRef>
              <c:f>'Results(NEW)'!$L$23:$M$23</c:f>
              <c:strCache>
                <c:ptCount val="2"/>
                <c:pt idx="0">
                  <c:v>Test 9B:</c:v>
                </c:pt>
                <c:pt idx="1">
                  <c:v>MAE</c:v>
                </c:pt>
              </c:strCache>
            </c:strRef>
          </c:tx>
          <c:spPr>
            <a:solidFill>
              <a:schemeClr val="accent6"/>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'Results(NEW)'!$N$23:$S$23</c:f>
              <c:numCache>
                <c:formatCode>General</c:formatCode>
                <c:ptCount val="6"/>
                <c:pt idx="0">
                  <c:v>0.84401720000000002</c:v>
                </c:pt>
                <c:pt idx="1">
                  <c:v>0.34425230000000001</c:v>
                </c:pt>
                <c:pt idx="2">
                  <c:v>0.3522904</c:v>
                </c:pt>
                <c:pt idx="3">
                  <c:v>0.81602686999999996</c:v>
                </c:pt>
                <c:pt idx="4">
                  <c:v>32.839905000000002</c:v>
                </c:pt>
                <c:pt idx="5">
                  <c:v>2.1663473</c:v>
                </c:pt>
              </c:numCache>
            </c:numRef>
          </c:val>
          <c:extLst>
            <c:ext xmlns:c16="http://schemas.microsoft.com/office/drawing/2014/chart" uri="{C3380CC4-5D6E-409C-BE32-E72D297353CC}">
              <c16:uniqueId val="{00000005-6011-45E0-B46A-09013FB80EF0}"/>
            </c:ext>
          </c:extLst>
        </c:ser>
        <c:ser>
          <c:idx val="6"/>
          <c:order val="6"/>
          <c:tx>
            <c:strRef>
              <c:f>'Results(NEW)'!$L$24:$M$24</c:f>
              <c:strCache>
                <c:ptCount val="2"/>
                <c:pt idx="0">
                  <c:v>Train 12B:</c:v>
                </c:pt>
                <c:pt idx="1">
                  <c:v>MSE</c:v>
                </c:pt>
              </c:strCache>
            </c:strRef>
          </c:tx>
          <c:spPr>
            <a:solidFill>
              <a:schemeClr val="accent1">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'Results(NEW)'!$N$24:$S$24</c:f>
              <c:numCache>
                <c:formatCode>General</c:formatCode>
                <c:ptCount val="6"/>
                <c:pt idx="0">
                  <c:v>8.4767569999999992</c:v>
                </c:pt>
                <c:pt idx="1">
                  <c:v>12.374425</c:v>
                </c:pt>
                <c:pt idx="2">
                  <c:v>2.3267880000000001</c:v>
                </c:pt>
                <c:pt idx="3">
                  <c:v>45.895508</c:v>
                </c:pt>
                <c:pt idx="4">
                  <c:v>197.77995000000001</c:v>
                </c:pt>
                <c:pt idx="5">
                  <c:v>0</c:v>
                </c:pt>
              </c:numCache>
            </c:numRef>
          </c:val>
          <c:extLst>
            <c:ext xmlns:c16="http://schemas.microsoft.com/office/drawing/2014/chart" uri="{C3380CC4-5D6E-409C-BE32-E72D297353CC}">
              <c16:uniqueId val="{00000006-6011-45E0-B46A-09013FB80EF0}"/>
            </c:ext>
          </c:extLst>
        </c:ser>
        <c:ser>
          <c:idx val="7"/>
          <c:order val="7"/>
          <c:tx>
            <c:strRef>
              <c:f>'Results(NEW)'!$L$25:$M$25</c:f>
              <c:strCache>
                <c:ptCount val="2"/>
                <c:pt idx="0">
                  <c:v>Train 12B:</c:v>
                </c:pt>
                <c:pt idx="1">
                  <c:v>RMSE</c:v>
                </c:pt>
              </c:strCache>
            </c:strRef>
          </c:tx>
          <c:spPr>
            <a:solidFill>
              <a:schemeClr val="accent2">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'Results(NEW)'!$N$25:$S$25</c:f>
              <c:numCache>
                <c:formatCode>General</c:formatCode>
                <c:ptCount val="6"/>
                <c:pt idx="0">
                  <c:v>2.9114870855905401</c:v>
                </c:pt>
                <c:pt idx="1">
                  <c:v>3.5177301999999999</c:v>
                </c:pt>
                <c:pt idx="2">
                  <c:v>1.5253812469702099</c:v>
                </c:pt>
                <c:pt idx="3">
                  <c:v>6.7746223372598404</c:v>
                </c:pt>
                <c:pt idx="4">
                  <c:v>14.0634260762777</c:v>
                </c:pt>
                <c:pt idx="5">
                  <c:v>0</c:v>
                </c:pt>
              </c:numCache>
            </c:numRef>
          </c:val>
          <c:extLst>
            <c:ext xmlns:c16="http://schemas.microsoft.com/office/drawing/2014/chart" uri="{C3380CC4-5D6E-409C-BE32-E72D297353CC}">
              <c16:uniqueId val="{00000007-6011-45E0-B46A-09013FB80EF0}"/>
            </c:ext>
          </c:extLst>
        </c:ser>
        <c:ser>
          <c:idx val="8"/>
          <c:order val="8"/>
          <c:tx>
            <c:strRef>
              <c:f>'Results(NEW)'!$L$26:$M$26</c:f>
              <c:strCache>
                <c:ptCount val="2"/>
                <c:pt idx="0">
                  <c:v>Train 12B:</c:v>
                </c:pt>
                <c:pt idx="1">
                  <c:v>MAE</c:v>
                </c:pt>
              </c:strCache>
            </c:strRef>
          </c:tx>
          <c:spPr>
            <a:solidFill>
              <a:schemeClr val="accent3">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'Results(NEW)'!$N$26:$S$26</c:f>
              <c:numCache>
                <c:formatCode>General</c:formatCode>
                <c:ptCount val="6"/>
                <c:pt idx="0">
                  <c:v>0.80054784000000001</c:v>
                </c:pt>
                <c:pt idx="1">
                  <c:v>0.48861146</c:v>
                </c:pt>
                <c:pt idx="2">
                  <c:v>0.52091489999999996</c:v>
                </c:pt>
                <c:pt idx="3">
                  <c:v>1.8139670000000001</c:v>
                </c:pt>
                <c:pt idx="4">
                  <c:v>7.2457719999999997</c:v>
                </c:pt>
                <c:pt idx="5">
                  <c:v>0</c:v>
                </c:pt>
              </c:numCache>
            </c:numRef>
          </c:val>
          <c:extLst>
            <c:ext xmlns:c16="http://schemas.microsoft.com/office/drawing/2014/chart" uri="{C3380CC4-5D6E-409C-BE32-E72D297353CC}">
              <c16:uniqueId val="{00000008-6011-45E0-B46A-09013FB80EF0}"/>
            </c:ext>
          </c:extLst>
        </c:ser>
        <c:ser>
          <c:idx val="9"/>
          <c:order val="9"/>
          <c:tx>
            <c:strRef>
              <c:f>'Results(NEW)'!$L$27:$M$27</c:f>
              <c:strCache>
                <c:ptCount val="2"/>
                <c:pt idx="0">
                  <c:v>Test 12B:</c:v>
                </c:pt>
                <c:pt idx="1">
                  <c:v>MSE</c:v>
                </c:pt>
              </c:strCache>
            </c:strRef>
          </c:tx>
          <c:spPr>
            <a:solidFill>
              <a:schemeClr val="accent4">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'Results(NEW)'!$N$27:$S$27</c:f>
              <c:numCache>
                <c:formatCode>General</c:formatCode>
                <c:ptCount val="6"/>
                <c:pt idx="0">
                  <c:v>7.6664494999999997</c:v>
                </c:pt>
                <c:pt idx="1">
                  <c:v>8.6729479999999999</c:v>
                </c:pt>
                <c:pt idx="2">
                  <c:v>1.9275316</c:v>
                </c:pt>
                <c:pt idx="3">
                  <c:v>45.415329999999997</c:v>
                </c:pt>
                <c:pt idx="4">
                  <c:v>194.74648999999999</c:v>
                </c:pt>
                <c:pt idx="5">
                  <c:v>0</c:v>
                </c:pt>
              </c:numCache>
            </c:numRef>
          </c:val>
          <c:extLst>
            <c:ext xmlns:c16="http://schemas.microsoft.com/office/drawing/2014/chart" uri="{C3380CC4-5D6E-409C-BE32-E72D297353CC}">
              <c16:uniqueId val="{00000009-6011-45E0-B46A-09013FB80EF0}"/>
            </c:ext>
          </c:extLst>
        </c:ser>
        <c:ser>
          <c:idx val="10"/>
          <c:order val="10"/>
          <c:tx>
            <c:strRef>
              <c:f>'Results(NEW)'!$L$28:$M$28</c:f>
              <c:strCache>
                <c:ptCount val="2"/>
                <c:pt idx="0">
                  <c:v>Test 12B:</c:v>
                </c:pt>
                <c:pt idx="1">
                  <c:v>RMSE</c:v>
                </c:pt>
              </c:strCache>
            </c:strRef>
          </c:tx>
          <c:spPr>
            <a:solidFill>
              <a:schemeClr val="accent5">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'Results(NEW)'!$N$28:$S$28</c:f>
              <c:numCache>
                <c:formatCode>General</c:formatCode>
                <c:ptCount val="6"/>
                <c:pt idx="0">
                  <c:v>2.7688354134570599</c:v>
                </c:pt>
                <c:pt idx="1">
                  <c:v>2.9449868000000001</c:v>
                </c:pt>
                <c:pt idx="2">
                  <c:v>1.3883557181063</c:v>
                </c:pt>
                <c:pt idx="3">
                  <c:v>6.7390896254236097</c:v>
                </c:pt>
                <c:pt idx="4">
                  <c:v>13.955159994730099</c:v>
                </c:pt>
                <c:pt idx="5">
                  <c:v>0</c:v>
                </c:pt>
              </c:numCache>
            </c:numRef>
          </c:val>
          <c:extLst>
            <c:ext xmlns:c16="http://schemas.microsoft.com/office/drawing/2014/chart" uri="{C3380CC4-5D6E-409C-BE32-E72D297353CC}">
              <c16:uniqueId val="{0000000A-6011-45E0-B46A-09013FB80EF0}"/>
            </c:ext>
          </c:extLst>
        </c:ser>
        <c:ser>
          <c:idx val="11"/>
          <c:order val="11"/>
          <c:tx>
            <c:strRef>
              <c:f>'Results(NEW)'!$L$29:$M$29</c:f>
              <c:strCache>
                <c:ptCount val="2"/>
                <c:pt idx="0">
                  <c:v>Test 12B:</c:v>
                </c:pt>
                <c:pt idx="1">
                  <c:v>MAE</c:v>
                </c:pt>
              </c:strCache>
            </c:strRef>
          </c:tx>
          <c:spPr>
            <a:solidFill>
              <a:schemeClr val="accent6">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'Results(NEW)'!$N$29:$S$29</c:f>
              <c:numCache>
                <c:formatCode>General</c:formatCode>
                <c:ptCount val="6"/>
                <c:pt idx="0">
                  <c:v>0.74183779999999999</c:v>
                </c:pt>
                <c:pt idx="1">
                  <c:v>0.41251573000000002</c:v>
                </c:pt>
                <c:pt idx="2">
                  <c:v>0.48643874999999998</c:v>
                </c:pt>
                <c:pt idx="3">
                  <c:v>1.7555917999999999</c:v>
                </c:pt>
                <c:pt idx="4">
                  <c:v>7.1890564000000001</c:v>
                </c:pt>
                <c:pt idx="5">
                  <c:v>0</c:v>
                </c:pt>
              </c:numCache>
            </c:numRef>
          </c:val>
          <c:extLst>
            <c:ext xmlns:c16="http://schemas.microsoft.com/office/drawing/2014/chart" uri="{C3380CC4-5D6E-409C-BE32-E72D297353CC}">
              <c16:uniqueId val="{0000000B-6011-45E0-B46A-09013FB80EF0}"/>
            </c:ext>
          </c:extLst>
        </c:ser>
        <c:dLbls>
          <c:showLegendKey val="0"/>
          <c:showVal val="0"/>
          <c:showCatName val="0"/>
          <c:showSerName val="0"/>
          <c:showPercent val="0"/>
          <c:showBubbleSize val="0"/>
        </c:dLbls>
        <c:gapWidth val="219"/>
        <c:overlap val="-27"/>
        <c:axId val="1524833312"/>
        <c:axId val="1524834560"/>
      </c:barChart>
      <c:catAx>
        <c:axId val="1524833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4560"/>
        <c:crosses val="autoZero"/>
        <c:auto val="1"/>
        <c:lblAlgn val="ctr"/>
        <c:lblOffset val="100"/>
        <c:noMultiLvlLbl val="0"/>
      </c:catAx>
      <c:valAx>
        <c:axId val="1524834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3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b="0" i="0" baseline="0">
                <a:effectLst/>
              </a:rPr>
              <a:t>***MSE of the 9B-LSGAN is 5 times higher that it appears</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'Results(NEW)'!$L$18:$M$18</c:f>
              <c:strCache>
                <c:ptCount val="2"/>
                <c:pt idx="0">
                  <c:v>Train 9B:</c:v>
                </c:pt>
                <c:pt idx="1">
                  <c:v>MSE</c:v>
                </c:pt>
              </c:strCache>
            </c:strRef>
          </c:tx>
          <c:spPr>
            <a:solidFill>
              <a:schemeClr val="accent1"/>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'Results(NEW)'!$N$18:$S$18</c:f>
              <c:numCache>
                <c:formatCode>General</c:formatCode>
                <c:ptCount val="6"/>
                <c:pt idx="0">
                  <c:v>12.011371</c:v>
                </c:pt>
                <c:pt idx="1">
                  <c:v>7.6662907999999996</c:v>
                </c:pt>
                <c:pt idx="2">
                  <c:v>1.3036825999999999</c:v>
                </c:pt>
                <c:pt idx="3">
                  <c:v>12.200706500000001</c:v>
                </c:pt>
                <c:pt idx="4">
                  <c:v>277.00992000000002</c:v>
                </c:pt>
                <c:pt idx="5">
                  <c:v>4.6366690000000004</c:v>
                </c:pt>
              </c:numCache>
            </c:numRef>
          </c:val>
          <c:extLst>
            <c:ext xmlns:c16="http://schemas.microsoft.com/office/drawing/2014/chart" uri="{C3380CC4-5D6E-409C-BE32-E72D297353CC}">
              <c16:uniqueId val="{00000000-9F36-4463-81C9-282E0025AD60}"/>
            </c:ext>
          </c:extLst>
        </c:ser>
        <c:ser>
          <c:idx val="1"/>
          <c:order val="1"/>
          <c:tx>
            <c:strRef>
              <c:f>'Results(NEW)'!$L$19:$M$19</c:f>
              <c:strCache>
                <c:ptCount val="2"/>
                <c:pt idx="0">
                  <c:v>Train 9B:</c:v>
                </c:pt>
                <c:pt idx="1">
                  <c:v>RMSE</c:v>
                </c:pt>
              </c:strCache>
            </c:strRef>
          </c:tx>
          <c:spPr>
            <a:solidFill>
              <a:schemeClr val="accent2"/>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'Results(NEW)'!$N$19:$S$19</c:f>
              <c:numCache>
                <c:formatCode>General</c:formatCode>
                <c:ptCount val="6"/>
                <c:pt idx="0">
                  <c:v>3.4657424397774399</c:v>
                </c:pt>
                <c:pt idx="1">
                  <c:v>2.7688065000000002</c:v>
                </c:pt>
                <c:pt idx="2">
                  <c:v>1.14178919494322</c:v>
                </c:pt>
                <c:pt idx="3">
                  <c:v>3.49295097044513</c:v>
                </c:pt>
                <c:pt idx="4">
                  <c:v>37.216253983264799</c:v>
                </c:pt>
                <c:pt idx="5">
                  <c:v>2.1532927000000002</c:v>
                </c:pt>
              </c:numCache>
            </c:numRef>
          </c:val>
          <c:extLst>
            <c:ext xmlns:c16="http://schemas.microsoft.com/office/drawing/2014/chart" uri="{C3380CC4-5D6E-409C-BE32-E72D297353CC}">
              <c16:uniqueId val="{00000001-9F36-4463-81C9-282E0025AD60}"/>
            </c:ext>
          </c:extLst>
        </c:ser>
        <c:ser>
          <c:idx val="2"/>
          <c:order val="2"/>
          <c:tx>
            <c:strRef>
              <c:f>'Results(NEW)'!$L$20:$M$20</c:f>
              <c:strCache>
                <c:ptCount val="2"/>
                <c:pt idx="0">
                  <c:v>Train 9B:</c:v>
                </c:pt>
                <c:pt idx="1">
                  <c:v>MAE</c:v>
                </c:pt>
              </c:strCache>
            </c:strRef>
          </c:tx>
          <c:spPr>
            <a:solidFill>
              <a:schemeClr val="accent3"/>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'Results(NEW)'!$N$20:$S$20</c:f>
              <c:numCache>
                <c:formatCode>General</c:formatCode>
                <c:ptCount val="6"/>
                <c:pt idx="0">
                  <c:v>0.88629709999999995</c:v>
                </c:pt>
                <c:pt idx="1">
                  <c:v>0.3827354</c:v>
                </c:pt>
                <c:pt idx="2">
                  <c:v>0.37329637999999998</c:v>
                </c:pt>
                <c:pt idx="3">
                  <c:v>0.87065689999999996</c:v>
                </c:pt>
                <c:pt idx="4">
                  <c:v>32.865139999999997</c:v>
                </c:pt>
                <c:pt idx="5">
                  <c:v>1.8429354</c:v>
                </c:pt>
              </c:numCache>
            </c:numRef>
          </c:val>
          <c:extLst>
            <c:ext xmlns:c16="http://schemas.microsoft.com/office/drawing/2014/chart" uri="{C3380CC4-5D6E-409C-BE32-E72D297353CC}">
              <c16:uniqueId val="{00000002-9F36-4463-81C9-282E0025AD60}"/>
            </c:ext>
          </c:extLst>
        </c:ser>
        <c:ser>
          <c:idx val="3"/>
          <c:order val="3"/>
          <c:tx>
            <c:strRef>
              <c:f>'Results(NEW)'!$L$21:$M$21</c:f>
              <c:strCache>
                <c:ptCount val="2"/>
                <c:pt idx="0">
                  <c:v>Test 9B:</c:v>
                </c:pt>
                <c:pt idx="1">
                  <c:v>MSE</c:v>
                </c:pt>
              </c:strCache>
            </c:strRef>
          </c:tx>
          <c:spPr>
            <a:solidFill>
              <a:schemeClr val="accent4"/>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'Results(NEW)'!$N$21:$S$21</c:f>
              <c:numCache>
                <c:formatCode>General</c:formatCode>
                <c:ptCount val="6"/>
                <c:pt idx="0">
                  <c:v>11.25666</c:v>
                </c:pt>
                <c:pt idx="1">
                  <c:v>6.7336391999999998</c:v>
                </c:pt>
                <c:pt idx="2">
                  <c:v>1.0857254999999999</c:v>
                </c:pt>
                <c:pt idx="3">
                  <c:v>10.965600999999999</c:v>
                </c:pt>
                <c:pt idx="4">
                  <c:v>276.45320000000004</c:v>
                </c:pt>
                <c:pt idx="5">
                  <c:v>5.9443279999999996</c:v>
                </c:pt>
              </c:numCache>
            </c:numRef>
          </c:val>
          <c:extLst>
            <c:ext xmlns:c16="http://schemas.microsoft.com/office/drawing/2014/chart" uri="{C3380CC4-5D6E-409C-BE32-E72D297353CC}">
              <c16:uniqueId val="{00000003-9F36-4463-81C9-282E0025AD60}"/>
            </c:ext>
          </c:extLst>
        </c:ser>
        <c:ser>
          <c:idx val="4"/>
          <c:order val="4"/>
          <c:tx>
            <c:strRef>
              <c:f>'Results(NEW)'!$L$22:$M$22</c:f>
              <c:strCache>
                <c:ptCount val="2"/>
                <c:pt idx="0">
                  <c:v>Test 9B:</c:v>
                </c:pt>
                <c:pt idx="1">
                  <c:v>RMSE</c:v>
                </c:pt>
              </c:strCache>
            </c:strRef>
          </c:tx>
          <c:spPr>
            <a:solidFill>
              <a:schemeClr val="accent5"/>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'Results(NEW)'!$N$22:$S$22</c:f>
              <c:numCache>
                <c:formatCode>General</c:formatCode>
                <c:ptCount val="6"/>
                <c:pt idx="0">
                  <c:v>3.3550947023036102</c:v>
                </c:pt>
                <c:pt idx="1">
                  <c:v>2.5949255999999998</c:v>
                </c:pt>
                <c:pt idx="2">
                  <c:v>1.0419815477651999</c:v>
                </c:pt>
                <c:pt idx="3">
                  <c:v>3.3114348804418898</c:v>
                </c:pt>
                <c:pt idx="4">
                  <c:v>37.178837948636001</c:v>
                </c:pt>
                <c:pt idx="5">
                  <c:v>2.4380991000000001</c:v>
                </c:pt>
              </c:numCache>
            </c:numRef>
          </c:val>
          <c:extLst>
            <c:ext xmlns:c16="http://schemas.microsoft.com/office/drawing/2014/chart" uri="{C3380CC4-5D6E-409C-BE32-E72D297353CC}">
              <c16:uniqueId val="{00000004-9F36-4463-81C9-282E0025AD60}"/>
            </c:ext>
          </c:extLst>
        </c:ser>
        <c:ser>
          <c:idx val="5"/>
          <c:order val="5"/>
          <c:tx>
            <c:strRef>
              <c:f>'Results(NEW)'!$L$23:$M$23</c:f>
              <c:strCache>
                <c:ptCount val="2"/>
                <c:pt idx="0">
                  <c:v>Test 9B:</c:v>
                </c:pt>
                <c:pt idx="1">
                  <c:v>MAE</c:v>
                </c:pt>
              </c:strCache>
            </c:strRef>
          </c:tx>
          <c:spPr>
            <a:solidFill>
              <a:schemeClr val="accent6"/>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'Results(NEW)'!$N$23:$S$23</c:f>
              <c:numCache>
                <c:formatCode>General</c:formatCode>
                <c:ptCount val="6"/>
                <c:pt idx="0">
                  <c:v>0.84401720000000002</c:v>
                </c:pt>
                <c:pt idx="1">
                  <c:v>0.34425230000000001</c:v>
                </c:pt>
                <c:pt idx="2">
                  <c:v>0.3522904</c:v>
                </c:pt>
                <c:pt idx="3">
                  <c:v>0.81602686999999996</c:v>
                </c:pt>
                <c:pt idx="4">
                  <c:v>32.839905000000002</c:v>
                </c:pt>
                <c:pt idx="5">
                  <c:v>2.1663473</c:v>
                </c:pt>
              </c:numCache>
            </c:numRef>
          </c:val>
          <c:extLst>
            <c:ext xmlns:c16="http://schemas.microsoft.com/office/drawing/2014/chart" uri="{C3380CC4-5D6E-409C-BE32-E72D297353CC}">
              <c16:uniqueId val="{00000005-9F36-4463-81C9-282E0025AD60}"/>
            </c:ext>
          </c:extLst>
        </c:ser>
        <c:ser>
          <c:idx val="6"/>
          <c:order val="6"/>
          <c:tx>
            <c:strRef>
              <c:f>'Results(NEW)'!$L$24:$M$24</c:f>
              <c:strCache>
                <c:ptCount val="2"/>
                <c:pt idx="0">
                  <c:v>Train 12B:</c:v>
                </c:pt>
                <c:pt idx="1">
                  <c:v>MSE</c:v>
                </c:pt>
              </c:strCache>
            </c:strRef>
          </c:tx>
          <c:spPr>
            <a:solidFill>
              <a:schemeClr val="accent1">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'Results(NEW)'!$N$24:$S$24</c:f>
              <c:numCache>
                <c:formatCode>General</c:formatCode>
                <c:ptCount val="6"/>
                <c:pt idx="0">
                  <c:v>8.4767569999999992</c:v>
                </c:pt>
                <c:pt idx="1">
                  <c:v>12.374425</c:v>
                </c:pt>
                <c:pt idx="2">
                  <c:v>2.3267880000000001</c:v>
                </c:pt>
                <c:pt idx="3">
                  <c:v>45.895508</c:v>
                </c:pt>
                <c:pt idx="4">
                  <c:v>197.77995000000001</c:v>
                </c:pt>
                <c:pt idx="5">
                  <c:v>0</c:v>
                </c:pt>
              </c:numCache>
            </c:numRef>
          </c:val>
          <c:extLst>
            <c:ext xmlns:c16="http://schemas.microsoft.com/office/drawing/2014/chart" uri="{C3380CC4-5D6E-409C-BE32-E72D297353CC}">
              <c16:uniqueId val="{00000006-9F36-4463-81C9-282E0025AD60}"/>
            </c:ext>
          </c:extLst>
        </c:ser>
        <c:ser>
          <c:idx val="7"/>
          <c:order val="7"/>
          <c:tx>
            <c:strRef>
              <c:f>'Results(NEW)'!$L$25:$M$25</c:f>
              <c:strCache>
                <c:ptCount val="2"/>
                <c:pt idx="0">
                  <c:v>Train 12B:</c:v>
                </c:pt>
                <c:pt idx="1">
                  <c:v>RMSE</c:v>
                </c:pt>
              </c:strCache>
            </c:strRef>
          </c:tx>
          <c:spPr>
            <a:solidFill>
              <a:schemeClr val="accent2">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'Results(NEW)'!$N$25:$S$25</c:f>
              <c:numCache>
                <c:formatCode>General</c:formatCode>
                <c:ptCount val="6"/>
                <c:pt idx="0">
                  <c:v>2.9114870855905401</c:v>
                </c:pt>
                <c:pt idx="1">
                  <c:v>3.5177301999999999</c:v>
                </c:pt>
                <c:pt idx="2">
                  <c:v>1.5253812469702099</c:v>
                </c:pt>
                <c:pt idx="3">
                  <c:v>6.7746223372598404</c:v>
                </c:pt>
                <c:pt idx="4">
                  <c:v>14.0634260762777</c:v>
                </c:pt>
                <c:pt idx="5">
                  <c:v>0</c:v>
                </c:pt>
              </c:numCache>
            </c:numRef>
          </c:val>
          <c:extLst>
            <c:ext xmlns:c16="http://schemas.microsoft.com/office/drawing/2014/chart" uri="{C3380CC4-5D6E-409C-BE32-E72D297353CC}">
              <c16:uniqueId val="{00000007-9F36-4463-81C9-282E0025AD60}"/>
            </c:ext>
          </c:extLst>
        </c:ser>
        <c:ser>
          <c:idx val="8"/>
          <c:order val="8"/>
          <c:tx>
            <c:strRef>
              <c:f>'Results(NEW)'!$L$26:$M$26</c:f>
              <c:strCache>
                <c:ptCount val="2"/>
                <c:pt idx="0">
                  <c:v>Train 12B:</c:v>
                </c:pt>
                <c:pt idx="1">
                  <c:v>MAE</c:v>
                </c:pt>
              </c:strCache>
            </c:strRef>
          </c:tx>
          <c:spPr>
            <a:solidFill>
              <a:schemeClr val="accent3">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'Results(NEW)'!$N$26:$S$26</c:f>
              <c:numCache>
                <c:formatCode>General</c:formatCode>
                <c:ptCount val="6"/>
                <c:pt idx="0">
                  <c:v>0.80054784000000001</c:v>
                </c:pt>
                <c:pt idx="1">
                  <c:v>0.48861146</c:v>
                </c:pt>
                <c:pt idx="2">
                  <c:v>0.52091489999999996</c:v>
                </c:pt>
                <c:pt idx="3">
                  <c:v>1.8139670000000001</c:v>
                </c:pt>
                <c:pt idx="4">
                  <c:v>7.2457719999999997</c:v>
                </c:pt>
                <c:pt idx="5">
                  <c:v>0</c:v>
                </c:pt>
              </c:numCache>
            </c:numRef>
          </c:val>
          <c:extLst>
            <c:ext xmlns:c16="http://schemas.microsoft.com/office/drawing/2014/chart" uri="{C3380CC4-5D6E-409C-BE32-E72D297353CC}">
              <c16:uniqueId val="{00000008-9F36-4463-81C9-282E0025AD60}"/>
            </c:ext>
          </c:extLst>
        </c:ser>
        <c:ser>
          <c:idx val="9"/>
          <c:order val="9"/>
          <c:tx>
            <c:strRef>
              <c:f>'Results(NEW)'!$L$27:$M$27</c:f>
              <c:strCache>
                <c:ptCount val="2"/>
                <c:pt idx="0">
                  <c:v>Test 12B:</c:v>
                </c:pt>
                <c:pt idx="1">
                  <c:v>MSE</c:v>
                </c:pt>
              </c:strCache>
            </c:strRef>
          </c:tx>
          <c:spPr>
            <a:solidFill>
              <a:schemeClr val="accent4">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'Results(NEW)'!$N$27:$S$27</c:f>
              <c:numCache>
                <c:formatCode>General</c:formatCode>
                <c:ptCount val="6"/>
                <c:pt idx="0">
                  <c:v>7.6664494999999997</c:v>
                </c:pt>
                <c:pt idx="1">
                  <c:v>8.6729479999999999</c:v>
                </c:pt>
                <c:pt idx="2">
                  <c:v>1.9275316</c:v>
                </c:pt>
                <c:pt idx="3">
                  <c:v>45.415329999999997</c:v>
                </c:pt>
                <c:pt idx="4">
                  <c:v>194.74648999999999</c:v>
                </c:pt>
                <c:pt idx="5">
                  <c:v>0</c:v>
                </c:pt>
              </c:numCache>
            </c:numRef>
          </c:val>
          <c:extLst>
            <c:ext xmlns:c16="http://schemas.microsoft.com/office/drawing/2014/chart" uri="{C3380CC4-5D6E-409C-BE32-E72D297353CC}">
              <c16:uniqueId val="{00000009-9F36-4463-81C9-282E0025AD60}"/>
            </c:ext>
          </c:extLst>
        </c:ser>
        <c:ser>
          <c:idx val="10"/>
          <c:order val="10"/>
          <c:tx>
            <c:strRef>
              <c:f>'Results(NEW)'!$L$28:$M$28</c:f>
              <c:strCache>
                <c:ptCount val="2"/>
                <c:pt idx="0">
                  <c:v>Test 12B:</c:v>
                </c:pt>
                <c:pt idx="1">
                  <c:v>RMSE</c:v>
                </c:pt>
              </c:strCache>
            </c:strRef>
          </c:tx>
          <c:spPr>
            <a:solidFill>
              <a:schemeClr val="accent5">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'Results(NEW)'!$N$28:$S$28</c:f>
              <c:numCache>
                <c:formatCode>General</c:formatCode>
                <c:ptCount val="6"/>
                <c:pt idx="0">
                  <c:v>2.7688354134570599</c:v>
                </c:pt>
                <c:pt idx="1">
                  <c:v>2.9449868000000001</c:v>
                </c:pt>
                <c:pt idx="2">
                  <c:v>1.3883557181063</c:v>
                </c:pt>
                <c:pt idx="3">
                  <c:v>6.7390896254236097</c:v>
                </c:pt>
                <c:pt idx="4">
                  <c:v>13.955159994730099</c:v>
                </c:pt>
                <c:pt idx="5">
                  <c:v>0</c:v>
                </c:pt>
              </c:numCache>
            </c:numRef>
          </c:val>
          <c:extLst>
            <c:ext xmlns:c16="http://schemas.microsoft.com/office/drawing/2014/chart" uri="{C3380CC4-5D6E-409C-BE32-E72D297353CC}">
              <c16:uniqueId val="{0000000A-9F36-4463-81C9-282E0025AD60}"/>
            </c:ext>
          </c:extLst>
        </c:ser>
        <c:ser>
          <c:idx val="11"/>
          <c:order val="11"/>
          <c:tx>
            <c:strRef>
              <c:f>'Results(NEW)'!$L$29:$M$29</c:f>
              <c:strCache>
                <c:ptCount val="2"/>
                <c:pt idx="0">
                  <c:v>Test 12B:</c:v>
                </c:pt>
                <c:pt idx="1">
                  <c:v>MAE</c:v>
                </c:pt>
              </c:strCache>
            </c:strRef>
          </c:tx>
          <c:spPr>
            <a:solidFill>
              <a:schemeClr val="accent6">
                <a:lumMod val="60000"/>
              </a:schemeClr>
            </a:solidFill>
            <a:ln>
              <a:noFill/>
            </a:ln>
            <a:effectLst/>
          </c:spPr>
          <c:invertIfNegative val="0"/>
          <c:cat>
            <c:strRef>
              <c:f>'Results(NEW)'!$N$17:$S$17</c:f>
              <c:strCache>
                <c:ptCount val="6"/>
                <c:pt idx="0">
                  <c:v>DCGAN</c:v>
                </c:pt>
                <c:pt idx="1">
                  <c:v>CVAE</c:v>
                </c:pt>
                <c:pt idx="2">
                  <c:v>VAE</c:v>
                </c:pt>
                <c:pt idx="3">
                  <c:v>WGAN-GP</c:v>
                </c:pt>
                <c:pt idx="4">
                  <c:v>LSGAN***</c:v>
                </c:pt>
                <c:pt idx="5">
                  <c:v>BAE</c:v>
                </c:pt>
              </c:strCache>
            </c:strRef>
          </c:cat>
          <c:val>
            <c:numRef>
              <c:f>'Results(NEW)'!$N$29:$S$29</c:f>
              <c:numCache>
                <c:formatCode>General</c:formatCode>
                <c:ptCount val="6"/>
                <c:pt idx="0">
                  <c:v>0.74183779999999999</c:v>
                </c:pt>
                <c:pt idx="1">
                  <c:v>0.41251573000000002</c:v>
                </c:pt>
                <c:pt idx="2">
                  <c:v>0.48643874999999998</c:v>
                </c:pt>
                <c:pt idx="3">
                  <c:v>1.7555917999999999</c:v>
                </c:pt>
                <c:pt idx="4">
                  <c:v>7.1890564000000001</c:v>
                </c:pt>
                <c:pt idx="5">
                  <c:v>0</c:v>
                </c:pt>
              </c:numCache>
            </c:numRef>
          </c:val>
          <c:extLst>
            <c:ext xmlns:c16="http://schemas.microsoft.com/office/drawing/2014/chart" uri="{C3380CC4-5D6E-409C-BE32-E72D297353CC}">
              <c16:uniqueId val="{0000000B-9F36-4463-81C9-282E0025AD60}"/>
            </c:ext>
          </c:extLst>
        </c:ser>
        <c:dLbls>
          <c:showLegendKey val="0"/>
          <c:showVal val="0"/>
          <c:showCatName val="0"/>
          <c:showSerName val="0"/>
          <c:showPercent val="0"/>
          <c:showBubbleSize val="0"/>
        </c:dLbls>
        <c:gapWidth val="182"/>
        <c:axId val="59733855"/>
        <c:axId val="59726367"/>
      </c:barChart>
      <c:catAx>
        <c:axId val="5973385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26367"/>
        <c:crosses val="autoZero"/>
        <c:auto val="1"/>
        <c:lblAlgn val="ctr"/>
        <c:lblOffset val="100"/>
        <c:noMultiLvlLbl val="0"/>
      </c:catAx>
      <c:valAx>
        <c:axId val="597263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33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54A75-071F-5640-AACC-B4925E118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79</Pages>
  <Words>25951</Words>
  <Characters>147926</Characters>
  <Application>Microsoft Office Word</Application>
  <DocSecurity>0</DocSecurity>
  <Lines>1232</Lines>
  <Paragraphs>347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173530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ศุภสิน วุฒิกุลภักดี</dc:creator>
  <cp:lastModifiedBy>ศุภสิน วุฒิกุลภักดี</cp:lastModifiedBy>
  <cp:revision>41</cp:revision>
  <cp:lastPrinted>2022-01-13T11:42:00Z</cp:lastPrinted>
  <dcterms:created xsi:type="dcterms:W3CDTF">2022-01-13T09:22:00Z</dcterms:created>
  <dcterms:modified xsi:type="dcterms:W3CDTF">2022-01-13T11:46:00Z</dcterms:modified>
</cp:coreProperties>
</file>